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F5" w:rsidRPr="00384DF5" w:rsidRDefault="00384DF5" w:rsidP="00384DF5">
      <w:pPr>
        <w:spacing w:after="120" w:line="240" w:lineRule="auto"/>
        <w:jc w:val="center"/>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 xml:space="preserve">ГОСУДАРСТВЕННОЕ АВТОНОМНОЕ </w:t>
      </w:r>
      <w:r w:rsidR="002A37C3" w:rsidRPr="00384DF5">
        <w:rPr>
          <w:rFonts w:ascii="Times New Roman" w:eastAsia="Times New Roman" w:hAnsi="Times New Roman" w:cs="Times New Roman"/>
          <w:sz w:val="28"/>
          <w:szCs w:val="28"/>
          <w:lang w:eastAsia="ru-RU"/>
        </w:rPr>
        <w:t>ПРОФЕССИОНАЛЬНОЕ ОБРАЗОВАТЕЛЬНОЕ</w:t>
      </w:r>
      <w:r w:rsidRPr="00384DF5">
        <w:rPr>
          <w:rFonts w:ascii="Times New Roman" w:eastAsia="Times New Roman" w:hAnsi="Times New Roman" w:cs="Times New Roman"/>
          <w:sz w:val="28"/>
          <w:szCs w:val="28"/>
          <w:lang w:eastAsia="ru-RU"/>
        </w:rPr>
        <w:t xml:space="preserve"> УЧРЕЖДЕНИЕ </w:t>
      </w:r>
    </w:p>
    <w:p w:rsidR="00384DF5" w:rsidRPr="00384DF5" w:rsidRDefault="00384DF5" w:rsidP="00384DF5">
      <w:pPr>
        <w:spacing w:after="120" w:line="240" w:lineRule="auto"/>
        <w:jc w:val="center"/>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 xml:space="preserve">РЕСПУБЛИКИ БАШКОРТОСТАН </w:t>
      </w:r>
    </w:p>
    <w:p w:rsidR="00384DF5" w:rsidRPr="00384DF5" w:rsidRDefault="00384DF5" w:rsidP="00384DF5">
      <w:pPr>
        <w:spacing w:after="120" w:line="240" w:lineRule="auto"/>
        <w:jc w:val="center"/>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 xml:space="preserve">«САЛАВАТСКИЙ МЕДИЦИНСКИЙ КОЛЛЕДЖ» </w:t>
      </w:r>
    </w:p>
    <w:p w:rsidR="00384DF5" w:rsidRPr="00384DF5" w:rsidRDefault="00384DF5" w:rsidP="00384DF5">
      <w:pPr>
        <w:spacing w:after="0" w:line="276" w:lineRule="auto"/>
        <w:jc w:val="center"/>
        <w:rPr>
          <w:rFonts w:ascii="Times New Roman" w:eastAsia="Times New Roman" w:hAnsi="Times New Roman" w:cs="Times New Roman"/>
          <w:bCs/>
          <w:sz w:val="24"/>
          <w:szCs w:val="24"/>
          <w:lang w:eastAsia="ru-RU"/>
        </w:rPr>
      </w:pPr>
    </w:p>
    <w:tbl>
      <w:tblPr>
        <w:tblStyle w:val="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4816"/>
      </w:tblGrid>
      <w:tr w:rsidR="00384DF5" w:rsidRPr="00384DF5" w:rsidTr="00384DF5">
        <w:tc>
          <w:tcPr>
            <w:tcW w:w="4927" w:type="dxa"/>
          </w:tcPr>
          <w:p w:rsidR="00384DF5" w:rsidRPr="00384DF5" w:rsidRDefault="00384DF5" w:rsidP="00384DF5">
            <w:pPr>
              <w:jc w:val="center"/>
              <w:rPr>
                <w:color w:val="FF0000"/>
                <w:sz w:val="28"/>
                <w:szCs w:val="28"/>
              </w:rPr>
            </w:pPr>
          </w:p>
        </w:tc>
        <w:tc>
          <w:tcPr>
            <w:tcW w:w="4928" w:type="dxa"/>
          </w:tcPr>
          <w:p w:rsidR="00384DF5" w:rsidRPr="00384DF5" w:rsidRDefault="00384DF5" w:rsidP="00384DF5">
            <w:pPr>
              <w:rPr>
                <w:rFonts w:ascii="Times New Roman" w:hAnsi="Times New Roman" w:cs="Times New Roman"/>
                <w:sz w:val="24"/>
                <w:szCs w:val="24"/>
              </w:rPr>
            </w:pPr>
            <w:r w:rsidRPr="00384DF5">
              <w:rPr>
                <w:rFonts w:ascii="Times New Roman" w:hAnsi="Times New Roman" w:cs="Times New Roman"/>
                <w:sz w:val="24"/>
                <w:szCs w:val="24"/>
              </w:rPr>
              <w:t xml:space="preserve">УТВЕРЖДЕНА </w:t>
            </w:r>
          </w:p>
          <w:p w:rsidR="00384DF5" w:rsidRPr="00384DF5" w:rsidRDefault="00384DF5" w:rsidP="00384DF5">
            <w:pPr>
              <w:rPr>
                <w:rFonts w:ascii="Times New Roman" w:hAnsi="Times New Roman" w:cs="Times New Roman"/>
                <w:sz w:val="24"/>
                <w:szCs w:val="24"/>
              </w:rPr>
            </w:pPr>
            <w:r w:rsidRPr="00384DF5">
              <w:rPr>
                <w:rFonts w:ascii="Times New Roman" w:hAnsi="Times New Roman" w:cs="Times New Roman"/>
                <w:sz w:val="24"/>
                <w:szCs w:val="24"/>
              </w:rPr>
              <w:t>Приказом директора ГАПОУ РБ «Салаватский медицинский колледж»</w:t>
            </w:r>
          </w:p>
          <w:p w:rsidR="00384DF5" w:rsidRPr="00384DF5" w:rsidRDefault="00384DF5" w:rsidP="00384DF5">
            <w:pPr>
              <w:rPr>
                <w:rFonts w:ascii="Times New Roman" w:hAnsi="Times New Roman" w:cs="Times New Roman"/>
                <w:sz w:val="24"/>
                <w:szCs w:val="24"/>
              </w:rPr>
            </w:pPr>
            <w:r w:rsidRPr="00384DF5">
              <w:rPr>
                <w:rFonts w:ascii="Times New Roman" w:hAnsi="Times New Roman" w:cs="Times New Roman"/>
                <w:sz w:val="24"/>
                <w:szCs w:val="24"/>
              </w:rPr>
              <w:t xml:space="preserve">в составе ОПОП по специальности </w:t>
            </w:r>
          </w:p>
          <w:p w:rsidR="00384DF5" w:rsidRPr="00384DF5" w:rsidRDefault="00384DF5" w:rsidP="00384DF5">
            <w:pPr>
              <w:rPr>
                <w:rFonts w:ascii="Times New Roman" w:hAnsi="Times New Roman" w:cs="Times New Roman"/>
                <w:sz w:val="24"/>
                <w:szCs w:val="24"/>
              </w:rPr>
            </w:pPr>
            <w:r w:rsidRPr="00384DF5">
              <w:rPr>
                <w:rFonts w:ascii="Times New Roman" w:hAnsi="Times New Roman" w:cs="Times New Roman"/>
                <w:sz w:val="24"/>
                <w:szCs w:val="24"/>
              </w:rPr>
              <w:t xml:space="preserve">31.02.01 Лечебное дело </w:t>
            </w:r>
          </w:p>
          <w:p w:rsidR="00384DF5" w:rsidRPr="00384DF5" w:rsidRDefault="0087501F" w:rsidP="0087501F">
            <w:pPr>
              <w:rPr>
                <w:sz w:val="28"/>
                <w:szCs w:val="28"/>
              </w:rPr>
            </w:pPr>
            <w:r w:rsidRPr="0087501F">
              <w:rPr>
                <w:rFonts w:ascii="Times New Roman" w:hAnsi="Times New Roman" w:cs="Times New Roman"/>
                <w:sz w:val="24"/>
                <w:szCs w:val="24"/>
              </w:rPr>
              <w:t xml:space="preserve">№ 125-Д   от 11.06.2024 г </w:t>
            </w:r>
          </w:p>
        </w:tc>
      </w:tr>
    </w:tbl>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РАБОЧАЯ ПРОГРАММА УЧЕБНОЙ ДИСЦИПЛИНЫ</w:t>
      </w:r>
    </w:p>
    <w:p w:rsidR="00384DF5" w:rsidRPr="00384DF5" w:rsidRDefault="00C25A18" w:rsidP="00384DF5">
      <w:pPr>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«СГ.02</w:t>
      </w:r>
      <w:r w:rsidR="00384DF5" w:rsidRPr="00384DF5">
        <w:rPr>
          <w:rFonts w:ascii="Times New Roman" w:eastAsia="Times New Roman" w:hAnsi="Times New Roman" w:cs="Times New Roman"/>
          <w:sz w:val="28"/>
          <w:szCs w:val="28"/>
          <w:lang w:eastAsia="ru-RU"/>
        </w:rPr>
        <w:t xml:space="preserve"> ИНОСТРАННЫЙ ЯЗЫК В ПРОФЕССИОНАЛЬНОЙ ДЕЯТЕЛЬНОСТИ»</w:t>
      </w: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7F5DC8" w:rsidRDefault="00384DF5" w:rsidP="00384DF5">
      <w:pPr>
        <w:jc w:val="center"/>
        <w:rPr>
          <w:rFonts w:ascii="Times New Roman" w:hAnsi="Times New Roman"/>
          <w:b/>
          <w:sz w:val="24"/>
          <w:szCs w:val="24"/>
        </w:rPr>
      </w:pPr>
      <w:r w:rsidRPr="00384DF5">
        <w:rPr>
          <w:rFonts w:ascii="Times New Roman" w:eastAsia="Times New Roman" w:hAnsi="Times New Roman" w:cs="Times New Roman"/>
          <w:bCs/>
          <w:sz w:val="28"/>
          <w:szCs w:val="28"/>
          <w:lang w:eastAsia="ru-RU"/>
        </w:rPr>
        <w:t>202</w:t>
      </w:r>
      <w:r w:rsidR="0087501F">
        <w:rPr>
          <w:rFonts w:ascii="Times New Roman" w:eastAsia="Times New Roman" w:hAnsi="Times New Roman" w:cs="Times New Roman"/>
          <w:bCs/>
          <w:sz w:val="28"/>
          <w:szCs w:val="28"/>
          <w:lang w:eastAsia="ru-RU"/>
        </w:rPr>
        <w:t>4</w:t>
      </w:r>
      <w:r w:rsidRPr="00384DF5">
        <w:rPr>
          <w:rFonts w:ascii="Times New Roman" w:eastAsia="Times New Roman" w:hAnsi="Times New Roman" w:cs="Times New Roman"/>
          <w:bCs/>
          <w:sz w:val="28"/>
          <w:szCs w:val="28"/>
          <w:lang w:eastAsia="ru-RU"/>
        </w:rPr>
        <w:t xml:space="preserve"> г.</w:t>
      </w:r>
      <w:r w:rsidRPr="00384DF5">
        <w:rPr>
          <w:rFonts w:ascii="Times New Roman" w:eastAsia="Times New Roman" w:hAnsi="Times New Roman" w:cs="Times New Roman"/>
          <w:bCs/>
          <w:sz w:val="28"/>
          <w:szCs w:val="28"/>
          <w:lang w:eastAsia="ru-RU"/>
        </w:rPr>
        <w:br w:type="page"/>
      </w:r>
    </w:p>
    <w:tbl>
      <w:tblPr>
        <w:tblStyle w:val="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758"/>
      </w:tblGrid>
      <w:tr w:rsidR="00384DF5" w:rsidRPr="00384DF5" w:rsidTr="00384DF5">
        <w:tc>
          <w:tcPr>
            <w:tcW w:w="4927" w:type="dxa"/>
          </w:tcPr>
          <w:p w:rsidR="00384DF5" w:rsidRPr="00384DF5" w:rsidRDefault="00384DF5" w:rsidP="0087501F">
            <w:pPr>
              <w:spacing w:line="276" w:lineRule="auto"/>
              <w:rPr>
                <w:rFonts w:ascii="Times New Roman" w:hAnsi="Times New Roman"/>
                <w:sz w:val="24"/>
                <w:szCs w:val="24"/>
              </w:rPr>
            </w:pPr>
            <w:r w:rsidRPr="00384DF5">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384DF5" w:rsidRPr="00384DF5" w:rsidRDefault="0087501F" w:rsidP="0087501F">
            <w:pPr>
              <w:spacing w:line="276" w:lineRule="auto"/>
              <w:rPr>
                <w:rFonts w:ascii="Times New Roman" w:hAnsi="Times New Roman"/>
                <w:sz w:val="24"/>
                <w:szCs w:val="24"/>
              </w:rPr>
            </w:pPr>
            <w:r w:rsidRPr="0087501F">
              <w:rPr>
                <w:rFonts w:ascii="Times New Roman" w:hAnsi="Times New Roman"/>
                <w:sz w:val="24"/>
                <w:szCs w:val="24"/>
              </w:rPr>
              <w:t>протокол № 9  от 25.05.2024 г</w:t>
            </w:r>
            <w:r>
              <w:rPr>
                <w:rFonts w:ascii="Times New Roman" w:hAnsi="Times New Roman"/>
                <w:sz w:val="24"/>
                <w:szCs w:val="24"/>
              </w:rPr>
              <w:t>.</w:t>
            </w:r>
          </w:p>
        </w:tc>
        <w:tc>
          <w:tcPr>
            <w:tcW w:w="4928" w:type="dxa"/>
          </w:tcPr>
          <w:p w:rsidR="00384DF5" w:rsidRPr="00384DF5" w:rsidRDefault="00384DF5" w:rsidP="00384DF5">
            <w:pPr>
              <w:spacing w:after="200" w:line="276" w:lineRule="auto"/>
              <w:jc w:val="center"/>
              <w:rPr>
                <w:rFonts w:ascii="Times New Roman" w:hAnsi="Times New Roman"/>
                <w:sz w:val="24"/>
                <w:szCs w:val="24"/>
              </w:rPr>
            </w:pPr>
          </w:p>
        </w:tc>
      </w:tr>
    </w:tbl>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C310A2" w:rsidRDefault="00384DF5" w:rsidP="00AB6176">
      <w:pPr>
        <w:spacing w:after="200" w:line="276" w:lineRule="auto"/>
        <w:jc w:val="both"/>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Рабочая прогр</w:t>
      </w:r>
      <w:r w:rsidR="00C25A18">
        <w:rPr>
          <w:rFonts w:ascii="Times New Roman" w:eastAsia="Times New Roman" w:hAnsi="Times New Roman" w:cs="Times New Roman"/>
          <w:sz w:val="28"/>
          <w:szCs w:val="28"/>
          <w:lang w:eastAsia="ru-RU"/>
        </w:rPr>
        <w:t>амма учебной дисциплины «СГ. 02</w:t>
      </w:r>
      <w:r w:rsidRPr="00384DF5">
        <w:rPr>
          <w:rFonts w:ascii="Times New Roman" w:eastAsia="Times New Roman" w:hAnsi="Times New Roman" w:cs="Times New Roman"/>
          <w:sz w:val="28"/>
          <w:szCs w:val="28"/>
          <w:lang w:eastAsia="ru-RU"/>
        </w:rPr>
        <w:t xml:space="preserve"> Иностранный язык в профессиональной деятельности» разработана в соответствии с </w:t>
      </w:r>
      <w:r w:rsidR="00C310A2" w:rsidRPr="00C310A2">
        <w:rPr>
          <w:rFonts w:ascii="Times New Roman" w:eastAsia="Times New Roman" w:hAnsi="Times New Roman" w:cs="Times New Roman"/>
          <w:sz w:val="28"/>
          <w:szCs w:val="28"/>
          <w:lang w:eastAsia="ru-RU"/>
        </w:rPr>
        <w:t xml:space="preserve">ФГОС СПО по специальности 31.02.01 Лечебное дело, утвержденным приказом </w:t>
      </w:r>
      <w:proofErr w:type="spellStart"/>
      <w:r w:rsidR="00C310A2" w:rsidRPr="00C310A2">
        <w:rPr>
          <w:rFonts w:ascii="Times New Roman" w:eastAsia="Times New Roman" w:hAnsi="Times New Roman" w:cs="Times New Roman"/>
          <w:sz w:val="28"/>
          <w:szCs w:val="28"/>
          <w:lang w:eastAsia="ru-RU"/>
        </w:rPr>
        <w:t>Минпросвещения</w:t>
      </w:r>
      <w:proofErr w:type="spellEnd"/>
      <w:r w:rsidR="00C310A2" w:rsidRPr="00C310A2">
        <w:rPr>
          <w:rFonts w:ascii="Times New Roman" w:eastAsia="Times New Roman" w:hAnsi="Times New Roman" w:cs="Times New Roman"/>
          <w:sz w:val="28"/>
          <w:szCs w:val="28"/>
          <w:lang w:eastAsia="ru-RU"/>
        </w:rPr>
        <w:t xml:space="preserve"> России № 52</w:t>
      </w:r>
      <w:r w:rsidR="00C25A18">
        <w:rPr>
          <w:rFonts w:ascii="Times New Roman" w:eastAsia="Times New Roman" w:hAnsi="Times New Roman" w:cs="Times New Roman"/>
          <w:sz w:val="28"/>
          <w:szCs w:val="28"/>
          <w:lang w:eastAsia="ru-RU"/>
        </w:rPr>
        <w:t>6</w:t>
      </w:r>
      <w:r w:rsidR="00C310A2" w:rsidRPr="00C310A2">
        <w:rPr>
          <w:rFonts w:ascii="Times New Roman" w:eastAsia="Times New Roman" w:hAnsi="Times New Roman" w:cs="Times New Roman"/>
          <w:sz w:val="28"/>
          <w:szCs w:val="28"/>
          <w:lang w:eastAsia="ru-RU"/>
        </w:rPr>
        <w:t xml:space="preserve"> от 04.07.2022 г</w:t>
      </w:r>
      <w:r w:rsidR="00F52D82">
        <w:rPr>
          <w:rFonts w:ascii="Times New Roman" w:eastAsia="Times New Roman" w:hAnsi="Times New Roman" w:cs="Times New Roman"/>
          <w:sz w:val="28"/>
          <w:szCs w:val="28"/>
          <w:lang w:eastAsia="ru-RU"/>
        </w:rPr>
        <w:t>.</w:t>
      </w:r>
      <w:r w:rsidR="00C310A2" w:rsidRPr="00C310A2">
        <w:rPr>
          <w:rFonts w:ascii="Times New Roman" w:eastAsia="Times New Roman" w:hAnsi="Times New Roman" w:cs="Times New Roman"/>
          <w:sz w:val="28"/>
          <w:szCs w:val="28"/>
          <w:lang w:eastAsia="ru-RU"/>
        </w:rPr>
        <w:t xml:space="preserve">  </w:t>
      </w:r>
    </w:p>
    <w:p w:rsidR="0087501F" w:rsidRDefault="0087501F" w:rsidP="00C310A2">
      <w:pPr>
        <w:spacing w:after="200" w:line="276" w:lineRule="auto"/>
        <w:rPr>
          <w:rFonts w:ascii="Times New Roman" w:eastAsia="Times New Roman" w:hAnsi="Times New Roman" w:cs="Times New Roman"/>
          <w:sz w:val="28"/>
          <w:szCs w:val="28"/>
          <w:lang w:eastAsia="ru-RU"/>
        </w:rPr>
      </w:pPr>
    </w:p>
    <w:p w:rsidR="0087501F" w:rsidRPr="00C310A2" w:rsidRDefault="0087501F" w:rsidP="00C310A2">
      <w:pPr>
        <w:spacing w:after="200" w:line="276" w:lineRule="auto"/>
        <w:rPr>
          <w:rFonts w:ascii="Times New Roman" w:eastAsia="Times New Roman" w:hAnsi="Times New Roman" w:cs="Times New Roman"/>
          <w:sz w:val="28"/>
          <w:szCs w:val="28"/>
          <w:lang w:eastAsia="ru-RU"/>
        </w:rPr>
      </w:pPr>
    </w:p>
    <w:p w:rsidR="00C310A2" w:rsidRDefault="00C310A2" w:rsidP="00384DF5">
      <w:pPr>
        <w:spacing w:after="200" w:line="276" w:lineRule="auto"/>
        <w:rPr>
          <w:rFonts w:ascii="Times New Roman" w:eastAsia="Times New Roman" w:hAnsi="Times New Roman" w:cs="Times New Roman"/>
          <w:sz w:val="28"/>
          <w:szCs w:val="28"/>
          <w:lang w:eastAsia="ru-RU"/>
        </w:rPr>
      </w:pPr>
    </w:p>
    <w:p w:rsidR="00384DF5" w:rsidRPr="00384DF5" w:rsidRDefault="00384DF5" w:rsidP="00C25A18">
      <w:pPr>
        <w:spacing w:after="200" w:line="276" w:lineRule="auto"/>
        <w:jc w:val="both"/>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Организация – разработчик: ГАПОУ РБ «Салаватский медицинский колледж».</w:t>
      </w:r>
    </w:p>
    <w:p w:rsidR="00384DF5" w:rsidRPr="00384DF5" w:rsidRDefault="00384DF5" w:rsidP="00C25A18">
      <w:pPr>
        <w:spacing w:after="200" w:line="276" w:lineRule="auto"/>
        <w:jc w:val="both"/>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 xml:space="preserve">Автор – разработчик: Гатауллина Л. М., преподаватель высшей квалификационной категории. </w:t>
      </w: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sz w:val="28"/>
          <w:szCs w:val="24"/>
          <w:lang w:eastAsia="ru-RU"/>
        </w:rPr>
      </w:pPr>
      <w:r w:rsidRPr="00384DF5">
        <w:rPr>
          <w:rFonts w:ascii="Times New Roman" w:eastAsia="Times New Roman" w:hAnsi="Times New Roman" w:cs="Times New Roman"/>
          <w:sz w:val="28"/>
          <w:szCs w:val="24"/>
          <w:lang w:eastAsia="ru-RU"/>
        </w:rPr>
        <w:lastRenderedPageBreak/>
        <w:t xml:space="preserve">СОДЕРЖАНИЕ </w:t>
      </w:r>
    </w:p>
    <w:p w:rsidR="00384DF5" w:rsidRPr="00384DF5" w:rsidRDefault="00384DF5" w:rsidP="00384DF5">
      <w:pPr>
        <w:spacing w:after="200" w:line="276" w:lineRule="auto"/>
        <w:rPr>
          <w:rFonts w:ascii="Times New Roman" w:eastAsia="Times New Roman" w:hAnsi="Times New Roman" w:cs="Times New Roman"/>
          <w:sz w:val="28"/>
          <w:szCs w:val="24"/>
          <w:lang w:eastAsia="ru-RU"/>
        </w:rPr>
      </w:pPr>
    </w:p>
    <w:tbl>
      <w:tblPr>
        <w:tblW w:w="0" w:type="auto"/>
        <w:tblLook w:val="01E0" w:firstRow="1" w:lastRow="1" w:firstColumn="1" w:lastColumn="1" w:noHBand="0" w:noVBand="0"/>
      </w:tblPr>
      <w:tblGrid>
        <w:gridCol w:w="7501"/>
        <w:gridCol w:w="1854"/>
      </w:tblGrid>
      <w:tr w:rsidR="00384DF5" w:rsidRPr="00384DF5" w:rsidTr="00384DF5">
        <w:tc>
          <w:tcPr>
            <w:tcW w:w="7501" w:type="dxa"/>
          </w:tcPr>
          <w:p w:rsidR="00384DF5" w:rsidRPr="00F925CF" w:rsidRDefault="00384DF5" w:rsidP="00384DF5">
            <w:pPr>
              <w:numPr>
                <w:ilvl w:val="0"/>
                <w:numId w:val="4"/>
              </w:numPr>
              <w:tabs>
                <w:tab w:val="num" w:pos="284"/>
              </w:tabs>
              <w:suppressAutoHyphens/>
              <w:spacing w:after="200" w:line="276" w:lineRule="auto"/>
              <w:rPr>
                <w:rFonts w:ascii="Times New Roman" w:eastAsia="Times New Roman" w:hAnsi="Times New Roman" w:cs="Times New Roman"/>
                <w:sz w:val="24"/>
                <w:szCs w:val="24"/>
                <w:lang w:eastAsia="ru-RU"/>
              </w:rPr>
            </w:pPr>
            <w:r w:rsidRPr="00F925CF">
              <w:rPr>
                <w:rFonts w:ascii="Times New Roman" w:eastAsia="Times New Roman" w:hAnsi="Times New Roman" w:cs="Times New Roman"/>
                <w:sz w:val="24"/>
                <w:szCs w:val="24"/>
                <w:lang w:eastAsia="ru-RU"/>
              </w:rPr>
              <w:t>ОБЩАЯ ХАРАКТЕРИСТИКА РАБОЧЕЙ ПРОГРАММЫ УЧЕБНОЙ ДИСЦИПЛИНЫ</w:t>
            </w:r>
          </w:p>
        </w:tc>
        <w:tc>
          <w:tcPr>
            <w:tcW w:w="1854" w:type="dxa"/>
          </w:tcPr>
          <w:p w:rsidR="00384DF5" w:rsidRPr="00384DF5" w:rsidRDefault="00384DF5" w:rsidP="00384DF5">
            <w:pPr>
              <w:spacing w:after="200" w:line="276" w:lineRule="auto"/>
              <w:ind w:left="12" w:hanging="12"/>
              <w:jc w:val="center"/>
              <w:rPr>
                <w:rFonts w:ascii="Times New Roman" w:eastAsia="Times New Roman" w:hAnsi="Times New Roman" w:cs="Times New Roman"/>
                <w:sz w:val="24"/>
                <w:szCs w:val="24"/>
                <w:lang w:eastAsia="ru-RU"/>
              </w:rPr>
            </w:pPr>
            <w:r w:rsidRPr="00384DF5">
              <w:rPr>
                <w:rFonts w:ascii="Times New Roman" w:eastAsia="Times New Roman" w:hAnsi="Times New Roman" w:cs="Times New Roman"/>
                <w:sz w:val="24"/>
                <w:szCs w:val="24"/>
                <w:lang w:eastAsia="ru-RU"/>
              </w:rPr>
              <w:t>4</w:t>
            </w:r>
          </w:p>
        </w:tc>
      </w:tr>
      <w:tr w:rsidR="00384DF5" w:rsidRPr="00384DF5" w:rsidTr="00384DF5">
        <w:tc>
          <w:tcPr>
            <w:tcW w:w="7501" w:type="dxa"/>
          </w:tcPr>
          <w:p w:rsidR="00384DF5" w:rsidRPr="00F925CF" w:rsidRDefault="00384DF5" w:rsidP="00384DF5">
            <w:pPr>
              <w:numPr>
                <w:ilvl w:val="0"/>
                <w:numId w:val="4"/>
              </w:numPr>
              <w:tabs>
                <w:tab w:val="num" w:pos="284"/>
              </w:tabs>
              <w:suppressAutoHyphens/>
              <w:spacing w:after="200" w:line="276" w:lineRule="auto"/>
              <w:rPr>
                <w:rFonts w:ascii="Times New Roman" w:eastAsia="Times New Roman" w:hAnsi="Times New Roman" w:cs="Times New Roman"/>
                <w:sz w:val="24"/>
                <w:szCs w:val="24"/>
                <w:lang w:eastAsia="ru-RU"/>
              </w:rPr>
            </w:pPr>
            <w:r w:rsidRPr="00F925CF">
              <w:rPr>
                <w:rFonts w:ascii="Times New Roman" w:eastAsia="Times New Roman" w:hAnsi="Times New Roman" w:cs="Times New Roman"/>
                <w:sz w:val="24"/>
                <w:szCs w:val="24"/>
                <w:lang w:eastAsia="ru-RU"/>
              </w:rPr>
              <w:t>СТРУКТУРА И СОДЕРЖАНИЕ УЧЕБНОЙ ДИСЦИПЛИНЫ</w:t>
            </w:r>
          </w:p>
        </w:tc>
        <w:tc>
          <w:tcPr>
            <w:tcW w:w="1854" w:type="dxa"/>
          </w:tcPr>
          <w:p w:rsidR="00384DF5" w:rsidRPr="00384DF5" w:rsidRDefault="00D42412" w:rsidP="00384DF5">
            <w:pPr>
              <w:spacing w:after="200" w:line="276" w:lineRule="auto"/>
              <w:ind w:left="12" w:hanging="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384DF5" w:rsidRPr="00384DF5" w:rsidTr="00384DF5">
        <w:tc>
          <w:tcPr>
            <w:tcW w:w="7501" w:type="dxa"/>
          </w:tcPr>
          <w:p w:rsidR="00384DF5" w:rsidRPr="00F925CF" w:rsidRDefault="00384DF5" w:rsidP="00384DF5">
            <w:pPr>
              <w:numPr>
                <w:ilvl w:val="0"/>
                <w:numId w:val="4"/>
              </w:numPr>
              <w:suppressAutoHyphens/>
              <w:spacing w:after="200" w:line="276" w:lineRule="auto"/>
              <w:rPr>
                <w:rFonts w:ascii="Times New Roman" w:eastAsia="Times New Roman" w:hAnsi="Times New Roman" w:cs="Times New Roman"/>
                <w:sz w:val="24"/>
                <w:szCs w:val="24"/>
                <w:lang w:eastAsia="ru-RU"/>
              </w:rPr>
            </w:pPr>
            <w:r w:rsidRPr="00F925CF">
              <w:rPr>
                <w:rFonts w:ascii="Times New Roman" w:eastAsia="Times New Roman" w:hAnsi="Times New Roman" w:cs="Times New Roman"/>
                <w:sz w:val="24"/>
                <w:szCs w:val="24"/>
                <w:lang w:eastAsia="ru-RU"/>
              </w:rPr>
              <w:t>УСЛОВИЯ РЕАЛИЗАЦИИ УЧЕБНОЙ ДИСЦИПЛИНЫ</w:t>
            </w:r>
          </w:p>
        </w:tc>
        <w:tc>
          <w:tcPr>
            <w:tcW w:w="1854" w:type="dxa"/>
          </w:tcPr>
          <w:p w:rsidR="00384DF5" w:rsidRPr="00384DF5" w:rsidRDefault="00D42412" w:rsidP="00384DF5">
            <w:pPr>
              <w:spacing w:after="200" w:line="276" w:lineRule="auto"/>
              <w:ind w:left="12" w:hanging="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384DF5" w:rsidRPr="00384DF5" w:rsidTr="00384DF5">
        <w:tc>
          <w:tcPr>
            <w:tcW w:w="7501" w:type="dxa"/>
          </w:tcPr>
          <w:p w:rsidR="00384DF5" w:rsidRPr="00F925CF" w:rsidRDefault="00384DF5" w:rsidP="00384DF5">
            <w:pPr>
              <w:numPr>
                <w:ilvl w:val="0"/>
                <w:numId w:val="4"/>
              </w:numPr>
              <w:suppressAutoHyphens/>
              <w:spacing w:after="200" w:line="276" w:lineRule="auto"/>
              <w:rPr>
                <w:rFonts w:ascii="Times New Roman" w:eastAsia="Times New Roman" w:hAnsi="Times New Roman" w:cs="Times New Roman"/>
                <w:sz w:val="24"/>
                <w:szCs w:val="24"/>
                <w:lang w:eastAsia="ru-RU"/>
              </w:rPr>
            </w:pPr>
            <w:r w:rsidRPr="00F925CF">
              <w:rPr>
                <w:rFonts w:ascii="Times New Roman" w:eastAsia="Times New Roman" w:hAnsi="Times New Roman" w:cs="Times New Roman"/>
                <w:sz w:val="24"/>
                <w:szCs w:val="24"/>
                <w:lang w:eastAsia="ru-RU"/>
              </w:rPr>
              <w:t>КОНТРОЛЬ И ОЦЕНКА РЕЗУЛЬТАТОВ ОСВОЕНИЯ УЧЕБНОЙ ДИСЦИПЛИНЫ</w:t>
            </w:r>
          </w:p>
        </w:tc>
        <w:tc>
          <w:tcPr>
            <w:tcW w:w="1854" w:type="dxa"/>
          </w:tcPr>
          <w:p w:rsidR="00384DF5" w:rsidRPr="00384DF5" w:rsidRDefault="00D42412" w:rsidP="00384DF5">
            <w:pPr>
              <w:spacing w:after="200" w:line="276" w:lineRule="auto"/>
              <w:ind w:left="12" w:hanging="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bl>
    <w:p w:rsidR="00384DF5" w:rsidRDefault="00384DF5" w:rsidP="00384DF5">
      <w:pPr>
        <w:jc w:val="center"/>
        <w:rPr>
          <w:rFonts w:ascii="Times New Roman" w:eastAsia="Times New Roman" w:hAnsi="Times New Roman" w:cs="Times New Roman"/>
          <w:sz w:val="24"/>
          <w:szCs w:val="24"/>
          <w:u w:val="single"/>
          <w:lang w:eastAsia="ru-RU"/>
        </w:rPr>
      </w:pPr>
      <w:r w:rsidRPr="00384DF5">
        <w:rPr>
          <w:rFonts w:ascii="Times New Roman" w:eastAsia="Times New Roman" w:hAnsi="Times New Roman" w:cs="Times New Roman"/>
          <w:sz w:val="24"/>
          <w:szCs w:val="24"/>
          <w:u w:val="single"/>
          <w:lang w:eastAsia="ru-RU"/>
        </w:rPr>
        <w:br w:type="page"/>
      </w:r>
    </w:p>
    <w:p w:rsidR="00D42412" w:rsidRPr="00D42412" w:rsidRDefault="00D42412" w:rsidP="00D42412">
      <w:pPr>
        <w:suppressAutoHyphens/>
        <w:spacing w:after="0" w:line="276" w:lineRule="auto"/>
        <w:jc w:val="center"/>
        <w:rPr>
          <w:rFonts w:ascii="Times New Roman" w:eastAsia="Times New Roman" w:hAnsi="Times New Roman" w:cs="Times New Roman"/>
          <w:sz w:val="28"/>
          <w:szCs w:val="24"/>
          <w:lang w:eastAsia="ru-RU"/>
        </w:rPr>
      </w:pPr>
      <w:r w:rsidRPr="00D42412">
        <w:rPr>
          <w:rFonts w:ascii="Times New Roman" w:eastAsia="Times New Roman" w:hAnsi="Times New Roman" w:cs="Times New Roman"/>
          <w:sz w:val="28"/>
          <w:szCs w:val="24"/>
          <w:lang w:eastAsia="ru-RU"/>
        </w:rPr>
        <w:lastRenderedPageBreak/>
        <w:t xml:space="preserve">1. ОБЩАЯ ХАРАКТЕРИСТИКА РАБОЧЕЙ ПРОГРАММЫ </w:t>
      </w:r>
      <w:r w:rsidRPr="00D42412">
        <w:rPr>
          <w:rFonts w:ascii="Times New Roman" w:eastAsia="Times New Roman" w:hAnsi="Times New Roman" w:cs="Times New Roman"/>
          <w:sz w:val="28"/>
          <w:szCs w:val="24"/>
          <w:lang w:eastAsia="ru-RU"/>
        </w:rPr>
        <w:br/>
        <w:t xml:space="preserve">УЧЕБНОЙ ДИСЦИПЛИНЫ </w:t>
      </w:r>
      <w:r w:rsidRPr="00D42412">
        <w:rPr>
          <w:rFonts w:ascii="Times New Roman" w:eastAsia="Times New Roman" w:hAnsi="Times New Roman" w:cs="Times New Roman"/>
          <w:sz w:val="28"/>
          <w:szCs w:val="24"/>
          <w:lang w:eastAsia="ru-RU"/>
        </w:rPr>
        <w:br/>
        <w:t>«СГ.02 ИНОСТРАННЫЙ ЯЗЫК В ПРОФЕССИОНАЛЬНОЙ ДЕЯТЕЛЬНОСТИ»</w:t>
      </w:r>
    </w:p>
    <w:p w:rsidR="00D42412" w:rsidRPr="00D42412" w:rsidRDefault="00D42412" w:rsidP="00D42412">
      <w:pPr>
        <w:suppressAutoHyphens/>
        <w:spacing w:after="0" w:line="276" w:lineRule="auto"/>
        <w:ind w:firstLine="709"/>
        <w:rPr>
          <w:rFonts w:ascii="Times New Roman" w:eastAsia="Times New Roman" w:hAnsi="Times New Roman" w:cs="Times New Roman"/>
          <w:sz w:val="28"/>
          <w:szCs w:val="24"/>
          <w:lang w:eastAsia="ru-RU"/>
        </w:rPr>
      </w:pPr>
      <w:r w:rsidRPr="00D42412">
        <w:rPr>
          <w:rFonts w:ascii="Times New Roman" w:eastAsia="Times New Roman" w:hAnsi="Times New Roman" w:cs="Times New Roman"/>
          <w:sz w:val="28"/>
          <w:szCs w:val="24"/>
          <w:lang w:eastAsia="ru-RU"/>
        </w:rPr>
        <w:t xml:space="preserve">1.1. </w:t>
      </w:r>
      <w:bookmarkStart w:id="0" w:name="_Hlk511590080"/>
      <w:r w:rsidRPr="00D42412">
        <w:rPr>
          <w:rFonts w:ascii="Times New Roman" w:eastAsia="Times New Roman" w:hAnsi="Times New Roman" w:cs="Times New Roman"/>
          <w:sz w:val="28"/>
          <w:szCs w:val="24"/>
          <w:lang w:eastAsia="ru-RU"/>
        </w:rPr>
        <w:t xml:space="preserve">Цель и планируемые результаты освоения учебной дисциплины. </w:t>
      </w:r>
      <w:bookmarkEnd w:id="0"/>
    </w:p>
    <w:p w:rsidR="00D42412" w:rsidRPr="00D42412" w:rsidRDefault="00D42412" w:rsidP="00D4241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 xml:space="preserve">Учебная дисциплина «Иностранный язык в профессиональной деятельности» является частью общепрофессионального цикла образовательной программы в соответствии с ФГОС СПО по специальности </w:t>
      </w:r>
      <w:r w:rsidRPr="00C310A2">
        <w:rPr>
          <w:rFonts w:ascii="Times New Roman" w:eastAsia="Times New Roman" w:hAnsi="Times New Roman" w:cs="Times New Roman"/>
          <w:sz w:val="28"/>
          <w:szCs w:val="28"/>
          <w:lang w:eastAsia="ru-RU"/>
        </w:rPr>
        <w:t>31.02.01 Лечебное дело</w:t>
      </w:r>
      <w:r w:rsidRPr="00D42412">
        <w:rPr>
          <w:rFonts w:ascii="Times New Roman" w:eastAsia="Times New Roman" w:hAnsi="Times New Roman" w:cs="Times New Roman"/>
          <w:sz w:val="28"/>
          <w:szCs w:val="28"/>
          <w:lang w:eastAsia="ru-RU"/>
        </w:rPr>
        <w:t>.</w:t>
      </w:r>
    </w:p>
    <w:p w:rsidR="00D42412" w:rsidRPr="00D42412" w:rsidRDefault="00D42412" w:rsidP="00D42412">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 xml:space="preserve">Учебная дисциплина СГ. 02 «Иностранный язык в профессиональной деятельности» обеспечивает формирование профессиональных и общих компетенций по всем видам деятельности ФГОС СПО по специальности </w:t>
      </w:r>
      <w:r w:rsidRPr="00C310A2">
        <w:rPr>
          <w:rFonts w:ascii="Times New Roman" w:eastAsia="Times New Roman" w:hAnsi="Times New Roman" w:cs="Times New Roman"/>
          <w:sz w:val="28"/>
          <w:szCs w:val="28"/>
          <w:lang w:eastAsia="ru-RU"/>
        </w:rPr>
        <w:t>31.02.01 Лечебное дело</w:t>
      </w:r>
      <w:r w:rsidRPr="00D42412">
        <w:rPr>
          <w:rFonts w:ascii="Times New Roman" w:eastAsia="Times New Roman" w:hAnsi="Times New Roman" w:cs="Times New Roman"/>
          <w:sz w:val="28"/>
          <w:szCs w:val="28"/>
          <w:lang w:eastAsia="ru-RU"/>
        </w:rPr>
        <w:t xml:space="preserve">.  </w:t>
      </w:r>
    </w:p>
    <w:p w:rsidR="00D42412" w:rsidRPr="00D42412" w:rsidRDefault="00D42412" w:rsidP="00D42412">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Особое значение дисциплина имеет при формировании и развитии ОК:</w:t>
      </w:r>
    </w:p>
    <w:p w:rsidR="00D42412" w:rsidRPr="00D42412" w:rsidRDefault="00D42412" w:rsidP="00D42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ОК 02, ОК 03, ОК 05, ОК 09.</w:t>
      </w:r>
    </w:p>
    <w:p w:rsidR="00D42412" w:rsidRDefault="00D42412" w:rsidP="00D42412">
      <w:pPr>
        <w:spacing w:after="0" w:line="240" w:lineRule="auto"/>
        <w:ind w:firstLine="709"/>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 xml:space="preserve">1.2. Цели </w:t>
      </w:r>
      <w:r w:rsidRPr="00D42412">
        <w:rPr>
          <w:rFonts w:ascii="Times New Roman" w:eastAsia="Times New Roman" w:hAnsi="Times New Roman" w:cs="Times New Roman"/>
          <w:bCs/>
          <w:sz w:val="28"/>
          <w:szCs w:val="28"/>
          <w:lang w:eastAsia="ru-RU"/>
        </w:rPr>
        <w:t>и </w:t>
      </w:r>
      <w:r w:rsidRPr="00D42412">
        <w:rPr>
          <w:rFonts w:ascii="Times New Roman" w:eastAsia="Times New Roman" w:hAnsi="Times New Roman" w:cs="Times New Roman"/>
          <w:sz w:val="28"/>
          <w:szCs w:val="28"/>
          <w:lang w:eastAsia="ru-RU"/>
        </w:rPr>
        <w:t>планируемые результаты освоения дисциплины:</w:t>
      </w:r>
    </w:p>
    <w:p w:rsidR="00D42412" w:rsidRPr="00D42412" w:rsidRDefault="00D42412" w:rsidP="00D42412">
      <w:pPr>
        <w:spacing w:after="0" w:line="240" w:lineRule="auto"/>
        <w:ind w:firstLine="709"/>
        <w:jc w:val="both"/>
        <w:rPr>
          <w:rFonts w:ascii="Times New Roman" w:eastAsia="Times New Roman" w:hAnsi="Times New Roman" w:cs="Times New Roman"/>
          <w:sz w:val="28"/>
          <w:szCs w:val="28"/>
          <w:lang w:eastAsia="ru-RU"/>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D42412" w:rsidRPr="00D42412" w:rsidTr="00D42412">
        <w:trPr>
          <w:cantSplit/>
          <w:trHeight w:val="1739"/>
          <w:jc w:val="center"/>
        </w:trPr>
        <w:tc>
          <w:tcPr>
            <w:tcW w:w="1202" w:type="dxa"/>
            <w:textDirection w:val="btLr"/>
            <w:vAlign w:val="center"/>
          </w:tcPr>
          <w:p w:rsidR="00D42412" w:rsidRPr="00D42412" w:rsidRDefault="00D42412" w:rsidP="00D42412">
            <w:pPr>
              <w:suppressAutoHyphens/>
              <w:spacing w:after="200" w:line="276" w:lineRule="auto"/>
              <w:ind w:left="113" w:right="113"/>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Код </w:t>
            </w:r>
          </w:p>
          <w:p w:rsidR="00D42412" w:rsidRPr="00D42412" w:rsidRDefault="00D42412" w:rsidP="00D42412">
            <w:pPr>
              <w:suppressAutoHyphens/>
              <w:spacing w:after="200" w:line="276" w:lineRule="auto"/>
              <w:ind w:left="113" w:right="113"/>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компетенции</w:t>
            </w:r>
          </w:p>
        </w:tc>
        <w:tc>
          <w:tcPr>
            <w:tcW w:w="2839" w:type="dxa"/>
            <w:vAlign w:val="center"/>
          </w:tcPr>
          <w:p w:rsidR="00D42412" w:rsidRPr="00D42412" w:rsidRDefault="00D42412" w:rsidP="00D42412">
            <w:pPr>
              <w:suppressAutoHyphens/>
              <w:spacing w:after="200" w:line="276" w:lineRule="auto"/>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Формулировка компетенции</w:t>
            </w:r>
          </w:p>
        </w:tc>
        <w:tc>
          <w:tcPr>
            <w:tcW w:w="5449" w:type="dxa"/>
            <w:vAlign w:val="center"/>
          </w:tcPr>
          <w:p w:rsidR="00D42412" w:rsidRPr="00D42412" w:rsidRDefault="00D42412" w:rsidP="00D42412">
            <w:pPr>
              <w:spacing w:after="200" w:line="276" w:lineRule="auto"/>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Знания, умения </w:t>
            </w:r>
          </w:p>
        </w:tc>
      </w:tr>
      <w:tr w:rsidR="00D42412" w:rsidRPr="00D42412" w:rsidTr="00D42412">
        <w:trPr>
          <w:cantSplit/>
          <w:trHeight w:val="1895"/>
          <w:jc w:val="center"/>
        </w:trPr>
        <w:tc>
          <w:tcPr>
            <w:tcW w:w="1202" w:type="dxa"/>
            <w:vMerge w:val="restart"/>
          </w:tcPr>
          <w:p w:rsidR="00D42412" w:rsidRPr="00D42412" w:rsidRDefault="00D42412" w:rsidP="00D42412">
            <w:pPr>
              <w:spacing w:after="200" w:line="276" w:lineRule="auto"/>
              <w:ind w:left="113" w:right="113"/>
              <w:jc w:val="center"/>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ОК 02</w:t>
            </w:r>
          </w:p>
        </w:tc>
        <w:tc>
          <w:tcPr>
            <w:tcW w:w="2839" w:type="dxa"/>
            <w:vMerge w:val="restart"/>
          </w:tcPr>
          <w:p w:rsidR="00D42412" w:rsidRPr="00D42412" w:rsidRDefault="00D42412" w:rsidP="00D42412">
            <w:pPr>
              <w:suppressAutoHyphens/>
              <w:spacing w:after="200" w:line="276" w:lineRule="auto"/>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D42412" w:rsidRPr="00D42412" w:rsidRDefault="00D42412" w:rsidP="00D42412">
            <w:pPr>
              <w:suppressAutoHyphens/>
              <w:spacing w:after="200" w:line="276" w:lineRule="auto"/>
              <w:jc w:val="both"/>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Умения:</w:t>
            </w:r>
          </w:p>
          <w:p w:rsidR="00D42412" w:rsidRPr="00D42412" w:rsidRDefault="00D42412" w:rsidP="00D42412">
            <w:pPr>
              <w:suppressAutoHyphens/>
              <w:spacing w:after="200" w:line="276" w:lineRule="auto"/>
              <w:jc w:val="both"/>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 </w:t>
            </w:r>
            <w:r w:rsidRPr="00D42412">
              <w:rPr>
                <w:rFonts w:ascii="Times New Roman" w:eastAsia="Times New Roman" w:hAnsi="Times New Roman" w:cs="Times New Roman"/>
                <w:color w:val="000000"/>
                <w:sz w:val="24"/>
                <w:szCs w:val="24"/>
                <w:shd w:val="clear" w:color="auto" w:fill="FFFFFF"/>
                <w:lang w:eastAsia="ru-RU"/>
              </w:rPr>
              <w:t>заполнения необходимой документации, используя извлеченную и общепринятую профессиональную информацию;</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читать и переводить профессионально-ориентированную литературу, в том числе профессиональную медицинскую документацию;</w:t>
            </w:r>
          </w:p>
        </w:tc>
      </w:tr>
      <w:tr w:rsidR="00D42412" w:rsidRPr="00D42412" w:rsidTr="00D42412">
        <w:trPr>
          <w:cantSplit/>
          <w:trHeight w:val="2330"/>
          <w:jc w:val="center"/>
        </w:trPr>
        <w:tc>
          <w:tcPr>
            <w:tcW w:w="1202" w:type="dxa"/>
            <w:vMerge/>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p>
        </w:tc>
        <w:tc>
          <w:tcPr>
            <w:tcW w:w="2839" w:type="dxa"/>
            <w:vMerge/>
          </w:tcPr>
          <w:p w:rsidR="00D42412" w:rsidRPr="00D42412" w:rsidRDefault="00D42412" w:rsidP="00D42412">
            <w:pPr>
              <w:suppressAutoHyphens/>
              <w:spacing w:after="200" w:line="276" w:lineRule="auto"/>
              <w:rPr>
                <w:rFonts w:ascii="Times New Roman" w:eastAsia="Times New Roman" w:hAnsi="Times New Roman" w:cs="Times New Roman"/>
                <w:sz w:val="24"/>
                <w:szCs w:val="24"/>
                <w:lang w:eastAsia="ru-RU"/>
              </w:rPr>
            </w:pPr>
          </w:p>
        </w:tc>
        <w:tc>
          <w:tcPr>
            <w:tcW w:w="5449" w:type="dxa"/>
          </w:tcPr>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Знания:</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D42412">
              <w:rPr>
                <w:rFonts w:ascii="Times New Roman" w:eastAsia="Times New Roman" w:hAnsi="Times New Roman" w:cs="Times New Roman"/>
                <w:sz w:val="24"/>
                <w:szCs w:val="24"/>
                <w:lang w:eastAsia="ar-SA"/>
              </w:rPr>
              <w:t xml:space="preserve"> - основные приемы и методы работы с иноязычными текстами;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правил построения простых и сложных предложений на профессиональные темы;</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лексического минимума, относящегося к описанию предметов, средств и процессов профессиональной деятельности;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грамматического минимума, необходимого для чтения и перевода со словарем иностранных текстов профессиональной направленности;</w:t>
            </w:r>
          </w:p>
          <w:p w:rsidR="00D42412" w:rsidRPr="00D42412" w:rsidRDefault="00D42412" w:rsidP="00D42412">
            <w:pPr>
              <w:suppressAutoHyphens/>
              <w:spacing w:after="200" w:line="276" w:lineRule="auto"/>
              <w:jc w:val="both"/>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 особенностей переводов текстов профессиональной направленности</w:t>
            </w:r>
          </w:p>
        </w:tc>
      </w:tr>
      <w:tr w:rsidR="00D42412" w:rsidRPr="00D42412" w:rsidTr="00D42412">
        <w:trPr>
          <w:cantSplit/>
          <w:trHeight w:val="1895"/>
          <w:jc w:val="center"/>
        </w:trPr>
        <w:tc>
          <w:tcPr>
            <w:tcW w:w="1202" w:type="dxa"/>
            <w:vMerge w:val="restart"/>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lastRenderedPageBreak/>
              <w:t>ОК 03</w:t>
            </w:r>
          </w:p>
        </w:tc>
        <w:tc>
          <w:tcPr>
            <w:tcW w:w="2839" w:type="dxa"/>
            <w:vMerge w:val="restart"/>
          </w:tcPr>
          <w:p w:rsidR="00D42412" w:rsidRPr="00D42412" w:rsidRDefault="00D42412" w:rsidP="00D42412">
            <w:pPr>
              <w:suppressAutoHyphens/>
              <w:spacing w:after="20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bCs/>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Умения:</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читать и переводить профессионально-ориентированную литературу, в том числе профессиональную медицинскую документацию;</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общаться (устно и письменно) на иностранном языке на профессиональные темы;</w:t>
            </w:r>
          </w:p>
          <w:p w:rsidR="00D42412" w:rsidRPr="00D42412" w:rsidRDefault="00D42412" w:rsidP="00D42412">
            <w:pPr>
              <w:suppressAutoHyphens/>
              <w:spacing w:after="200" w:line="276" w:lineRule="auto"/>
              <w:jc w:val="both"/>
              <w:rPr>
                <w:rFonts w:ascii="Times New Roman" w:eastAsia="Times New Roman" w:hAnsi="Times New Roman" w:cs="Times New Roman"/>
                <w:b/>
                <w:bCs/>
                <w:sz w:val="24"/>
                <w:szCs w:val="24"/>
                <w:lang w:eastAsia="ru-RU"/>
              </w:rPr>
            </w:pPr>
            <w:r w:rsidRPr="00D42412">
              <w:rPr>
                <w:rFonts w:ascii="Times New Roman" w:eastAsia="Times New Roman" w:hAnsi="Times New Roman" w:cs="Times New Roman"/>
                <w:sz w:val="24"/>
                <w:szCs w:val="24"/>
                <w:lang w:eastAsia="ru-RU"/>
              </w:rPr>
              <w:t xml:space="preserve">- </w:t>
            </w:r>
            <w:r w:rsidRPr="00D42412">
              <w:rPr>
                <w:rFonts w:ascii="Times New Roman" w:eastAsia="Times New Roman" w:hAnsi="Times New Roman" w:cs="Times New Roman"/>
                <w:color w:val="000000"/>
                <w:sz w:val="24"/>
                <w:szCs w:val="24"/>
                <w:shd w:val="clear" w:color="auto" w:fill="FFFFFF"/>
                <w:lang w:eastAsia="ru-RU"/>
              </w:rPr>
              <w:t>заполнения необходимой документации, используя извлеченную и общепринятую профессиональную информацию.</w:t>
            </w:r>
          </w:p>
        </w:tc>
      </w:tr>
      <w:tr w:rsidR="00D42412" w:rsidRPr="00D42412" w:rsidTr="00D42412">
        <w:trPr>
          <w:cantSplit/>
          <w:trHeight w:val="1132"/>
          <w:jc w:val="center"/>
        </w:trPr>
        <w:tc>
          <w:tcPr>
            <w:tcW w:w="1202" w:type="dxa"/>
            <w:vMerge/>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p>
        </w:tc>
        <w:tc>
          <w:tcPr>
            <w:tcW w:w="2839" w:type="dxa"/>
            <w:vMerge/>
          </w:tcPr>
          <w:p w:rsidR="00D42412" w:rsidRPr="00D42412" w:rsidRDefault="00D42412" w:rsidP="00D42412">
            <w:pPr>
              <w:suppressAutoHyphens/>
              <w:spacing w:after="200" w:line="276" w:lineRule="auto"/>
              <w:jc w:val="both"/>
              <w:rPr>
                <w:rFonts w:ascii="Times New Roman" w:eastAsia="Times New Roman" w:hAnsi="Times New Roman" w:cs="Times New Roman"/>
                <w:sz w:val="24"/>
                <w:szCs w:val="24"/>
                <w:lang w:eastAsia="ru-RU"/>
              </w:rPr>
            </w:pPr>
          </w:p>
        </w:tc>
        <w:tc>
          <w:tcPr>
            <w:tcW w:w="5449" w:type="dxa"/>
          </w:tcPr>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Знания:</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D42412">
              <w:rPr>
                <w:rFonts w:ascii="Times New Roman" w:eastAsia="Times New Roman" w:hAnsi="Times New Roman" w:cs="Times New Roman"/>
                <w:sz w:val="24"/>
                <w:szCs w:val="24"/>
                <w:lang w:eastAsia="ar-SA"/>
              </w:rPr>
              <w:t>- основные приемы и методы работы с иноязычными текстами;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правил построения простых и сложных предложений на профессиональные темы;</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лексического минимума, относящегося к описанию предметов, средств и процессов профессиональной деятельности;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грамматического минимума, необходимого для чтения и перевода со словарем иностранных текстов профессиональной направленности;</w:t>
            </w:r>
          </w:p>
          <w:p w:rsidR="00D42412" w:rsidRPr="00D42412" w:rsidRDefault="00D42412" w:rsidP="00D42412">
            <w:pPr>
              <w:suppressAutoHyphens/>
              <w:spacing w:after="200" w:line="276" w:lineRule="auto"/>
              <w:jc w:val="both"/>
              <w:rPr>
                <w:rFonts w:ascii="Times New Roman" w:eastAsia="Times New Roman" w:hAnsi="Times New Roman" w:cs="Times New Roman"/>
                <w:b/>
                <w:bCs/>
                <w:sz w:val="24"/>
                <w:szCs w:val="24"/>
                <w:lang w:eastAsia="ru-RU"/>
              </w:rPr>
            </w:pPr>
            <w:r w:rsidRPr="00D42412">
              <w:rPr>
                <w:rFonts w:ascii="Times New Roman" w:eastAsia="Times New Roman" w:hAnsi="Times New Roman" w:cs="Times New Roman"/>
                <w:sz w:val="24"/>
                <w:szCs w:val="24"/>
                <w:lang w:eastAsia="ru-RU"/>
              </w:rPr>
              <w:t>- особенностей переводов текстов профессиональной направленности</w:t>
            </w:r>
          </w:p>
        </w:tc>
      </w:tr>
      <w:tr w:rsidR="00D42412" w:rsidRPr="00D42412" w:rsidTr="00D42412">
        <w:trPr>
          <w:cantSplit/>
          <w:trHeight w:val="1140"/>
          <w:jc w:val="center"/>
        </w:trPr>
        <w:tc>
          <w:tcPr>
            <w:tcW w:w="1202" w:type="dxa"/>
            <w:vMerge w:val="restart"/>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ОК 05</w:t>
            </w:r>
          </w:p>
        </w:tc>
        <w:tc>
          <w:tcPr>
            <w:tcW w:w="2839" w:type="dxa"/>
            <w:vMerge w:val="restart"/>
          </w:tcPr>
          <w:p w:rsidR="00D42412" w:rsidRPr="00D42412" w:rsidRDefault="00D42412" w:rsidP="00D42412">
            <w:pPr>
              <w:suppressAutoHyphens/>
              <w:spacing w:after="20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bCs/>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D42412" w:rsidRPr="00D42412" w:rsidRDefault="00D42412" w:rsidP="00D42412">
            <w:pPr>
              <w:suppressAutoHyphens/>
              <w:spacing w:after="0" w:line="276" w:lineRule="auto"/>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bCs/>
                <w:sz w:val="24"/>
                <w:szCs w:val="24"/>
                <w:lang w:eastAsia="ru-RU"/>
              </w:rPr>
              <w:t>Умения:</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читать и переводить профессионально-ориентированную литературу, в том числе профессиональную медицинскую документацию;</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общаться (устно и письменно) на иностранном языке на профессиональные темы;</w:t>
            </w:r>
          </w:p>
          <w:p w:rsidR="00D42412" w:rsidRPr="00D42412" w:rsidRDefault="00D42412" w:rsidP="00D42412">
            <w:pPr>
              <w:suppressAutoHyphens/>
              <w:spacing w:after="200" w:line="276" w:lineRule="auto"/>
              <w:jc w:val="both"/>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 </w:t>
            </w:r>
            <w:r w:rsidRPr="00D42412">
              <w:rPr>
                <w:rFonts w:ascii="Times New Roman" w:eastAsia="Times New Roman" w:hAnsi="Times New Roman" w:cs="Times New Roman"/>
                <w:color w:val="000000"/>
                <w:sz w:val="24"/>
                <w:szCs w:val="24"/>
                <w:shd w:val="clear" w:color="auto" w:fill="FFFFFF"/>
                <w:lang w:eastAsia="ru-RU"/>
              </w:rPr>
              <w:t>заполнения необходимой документации, используя извлеченную и общепринятую профессиональную информацию;</w:t>
            </w:r>
          </w:p>
        </w:tc>
      </w:tr>
      <w:tr w:rsidR="00D42412" w:rsidRPr="00D42412" w:rsidTr="00D42412">
        <w:trPr>
          <w:cantSplit/>
          <w:trHeight w:val="1172"/>
          <w:jc w:val="center"/>
        </w:trPr>
        <w:tc>
          <w:tcPr>
            <w:tcW w:w="1202" w:type="dxa"/>
            <w:vMerge/>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p>
        </w:tc>
        <w:tc>
          <w:tcPr>
            <w:tcW w:w="2839" w:type="dxa"/>
            <w:vMerge/>
          </w:tcPr>
          <w:p w:rsidR="00D42412" w:rsidRPr="00D42412" w:rsidRDefault="00D42412" w:rsidP="00D42412">
            <w:pPr>
              <w:suppressAutoHyphens/>
              <w:spacing w:after="200" w:line="276" w:lineRule="auto"/>
              <w:jc w:val="both"/>
              <w:rPr>
                <w:rFonts w:ascii="Times New Roman" w:eastAsia="Times New Roman" w:hAnsi="Times New Roman" w:cs="Times New Roman"/>
                <w:sz w:val="24"/>
                <w:szCs w:val="24"/>
                <w:lang w:eastAsia="ru-RU"/>
              </w:rPr>
            </w:pPr>
          </w:p>
        </w:tc>
        <w:tc>
          <w:tcPr>
            <w:tcW w:w="5449" w:type="dxa"/>
          </w:tcPr>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b/>
                <w:bCs/>
                <w:sz w:val="24"/>
                <w:szCs w:val="24"/>
                <w:lang w:eastAsia="ru-RU"/>
              </w:rPr>
            </w:pPr>
            <w:r w:rsidRPr="00D42412">
              <w:rPr>
                <w:rFonts w:ascii="Times New Roman" w:eastAsia="Times New Roman" w:hAnsi="Times New Roman" w:cs="Times New Roman"/>
                <w:bCs/>
                <w:sz w:val="24"/>
                <w:szCs w:val="24"/>
                <w:lang w:eastAsia="ru-RU"/>
              </w:rPr>
              <w:t>Знания:</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D42412">
              <w:rPr>
                <w:rFonts w:ascii="Times New Roman" w:eastAsia="Times New Roman" w:hAnsi="Times New Roman" w:cs="Times New Roman"/>
                <w:sz w:val="24"/>
                <w:szCs w:val="24"/>
                <w:lang w:eastAsia="ar-SA"/>
              </w:rPr>
              <w:t>- основные приемы и методы работы с иноязычными текстами;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правил построения простых и сложных предложений на профессиональные темы;</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лексического минимума, относящегося к описанию предметов, средств и процессов профессиональной деятельности;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грамматического минимума, необходимого для чтения и перевода со словарем иностранных текстов профессиональной направленности;</w:t>
            </w:r>
          </w:p>
          <w:p w:rsidR="00D42412" w:rsidRPr="00D42412" w:rsidRDefault="00D42412" w:rsidP="00D42412">
            <w:pPr>
              <w:suppressAutoHyphens/>
              <w:spacing w:after="200" w:line="276" w:lineRule="auto"/>
              <w:jc w:val="both"/>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особенностей переводов текстов профессиональной направленности</w:t>
            </w:r>
          </w:p>
        </w:tc>
      </w:tr>
      <w:tr w:rsidR="00D42412" w:rsidRPr="00D42412" w:rsidTr="00D42412">
        <w:trPr>
          <w:cantSplit/>
          <w:trHeight w:val="509"/>
          <w:jc w:val="center"/>
        </w:trPr>
        <w:tc>
          <w:tcPr>
            <w:tcW w:w="1202" w:type="dxa"/>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lastRenderedPageBreak/>
              <w:t>ОК 09</w:t>
            </w:r>
          </w:p>
        </w:tc>
        <w:tc>
          <w:tcPr>
            <w:tcW w:w="2839" w:type="dxa"/>
          </w:tcPr>
          <w:p w:rsidR="00D42412" w:rsidRPr="00D42412" w:rsidRDefault="00D42412" w:rsidP="00D42412">
            <w:pPr>
              <w:suppressAutoHyphens/>
              <w:spacing w:after="20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bCs/>
                <w:sz w:val="24"/>
                <w:szCs w:val="24"/>
                <w:lang w:eastAsia="ru-RU"/>
              </w:rPr>
              <w:t>Пользоваться профессиональной документацией на государственном и иностранном языках</w:t>
            </w:r>
          </w:p>
        </w:tc>
        <w:tc>
          <w:tcPr>
            <w:tcW w:w="5449" w:type="dxa"/>
          </w:tcPr>
          <w:p w:rsidR="00D42412" w:rsidRPr="00D42412" w:rsidRDefault="00D42412" w:rsidP="00D42412">
            <w:pPr>
              <w:suppressAutoHyphens/>
              <w:spacing w:after="0" w:line="276" w:lineRule="auto"/>
              <w:rPr>
                <w:rFonts w:ascii="Times New Roman" w:eastAsia="Times New Roman" w:hAnsi="Times New Roman" w:cs="Times New Roman"/>
                <w:b/>
                <w:bCs/>
                <w:spacing w:val="-4"/>
                <w:sz w:val="24"/>
                <w:szCs w:val="24"/>
                <w:lang w:eastAsia="ru-RU"/>
              </w:rPr>
            </w:pPr>
            <w:r w:rsidRPr="00D42412">
              <w:rPr>
                <w:rFonts w:ascii="Times New Roman" w:eastAsia="Times New Roman" w:hAnsi="Times New Roman" w:cs="Times New Roman"/>
                <w:bCs/>
                <w:spacing w:val="-4"/>
                <w:sz w:val="24"/>
                <w:szCs w:val="24"/>
                <w:lang w:eastAsia="ru-RU"/>
              </w:rPr>
              <w:t>Умения:</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читать и переводить профессионально-ориентированную литературу, в том числе профессиональную медицинскую документацию;</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общаться (устно и письменно) на иностранном языке на профессиональные темы;</w:t>
            </w:r>
          </w:p>
          <w:p w:rsidR="00D42412" w:rsidRPr="00D42412" w:rsidRDefault="00D42412" w:rsidP="00D42412">
            <w:pPr>
              <w:suppressAutoHyphens/>
              <w:spacing w:after="200" w:line="276" w:lineRule="auto"/>
              <w:jc w:val="both"/>
              <w:rPr>
                <w:rFonts w:ascii="Times New Roman" w:eastAsia="Times New Roman" w:hAnsi="Times New Roman" w:cs="Times New Roman"/>
                <w:bCs/>
                <w:spacing w:val="-4"/>
                <w:sz w:val="24"/>
                <w:szCs w:val="24"/>
                <w:lang w:eastAsia="ru-RU"/>
              </w:rPr>
            </w:pPr>
            <w:r w:rsidRPr="00D42412">
              <w:rPr>
                <w:rFonts w:ascii="Times New Roman" w:eastAsia="Times New Roman" w:hAnsi="Times New Roman" w:cs="Times New Roman"/>
                <w:sz w:val="24"/>
                <w:szCs w:val="24"/>
                <w:lang w:eastAsia="ru-RU"/>
              </w:rPr>
              <w:t xml:space="preserve">- </w:t>
            </w:r>
            <w:r w:rsidRPr="00D42412">
              <w:rPr>
                <w:rFonts w:ascii="Times New Roman" w:eastAsia="Times New Roman" w:hAnsi="Times New Roman" w:cs="Times New Roman"/>
                <w:color w:val="000000"/>
                <w:sz w:val="24"/>
                <w:szCs w:val="24"/>
                <w:shd w:val="clear" w:color="auto" w:fill="FFFFFF"/>
                <w:lang w:eastAsia="ru-RU"/>
              </w:rPr>
              <w:t>заполнения необходимой документации, используя извлеченную и общепринятую профессиональную информацию;</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bCs/>
                <w:spacing w:val="-4"/>
                <w:sz w:val="24"/>
                <w:szCs w:val="24"/>
                <w:lang w:eastAsia="ru-RU"/>
              </w:rPr>
            </w:pPr>
            <w:r w:rsidRPr="00D42412">
              <w:rPr>
                <w:rFonts w:ascii="Times New Roman" w:eastAsia="Times New Roman" w:hAnsi="Times New Roman" w:cs="Times New Roman"/>
                <w:bCs/>
                <w:spacing w:val="-4"/>
                <w:sz w:val="24"/>
                <w:szCs w:val="24"/>
                <w:lang w:eastAsia="ru-RU"/>
              </w:rPr>
              <w:t>Знания:</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D42412">
              <w:rPr>
                <w:rFonts w:ascii="Times New Roman" w:eastAsia="Times New Roman" w:hAnsi="Times New Roman" w:cs="Times New Roman"/>
                <w:sz w:val="24"/>
                <w:szCs w:val="24"/>
                <w:lang w:eastAsia="ar-SA"/>
              </w:rPr>
              <w:t xml:space="preserve"> - основные приемы и методы работы с иноязычными текстами;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правил построения простых и сложных предложений на профессиональные темы;</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лексического минимума, относящегося к описанию предметов, средств и процессов профессиональной деятельности;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грамматического минимума, необходимого для чтения и перевода со словарем иностранных текстов профессиональной направленности;</w:t>
            </w:r>
          </w:p>
          <w:p w:rsidR="00D42412" w:rsidRPr="00D42412" w:rsidRDefault="00D42412" w:rsidP="00D42412">
            <w:pPr>
              <w:suppressAutoHyphens/>
              <w:spacing w:after="200" w:line="276" w:lineRule="auto"/>
              <w:jc w:val="both"/>
              <w:rPr>
                <w:rFonts w:ascii="Times New Roman" w:eastAsia="Times New Roman" w:hAnsi="Times New Roman" w:cs="Times New Roman"/>
                <w:b/>
                <w:spacing w:val="-4"/>
                <w:sz w:val="24"/>
                <w:szCs w:val="24"/>
                <w:lang w:eastAsia="ru-RU"/>
              </w:rPr>
            </w:pPr>
            <w:r w:rsidRPr="00D42412">
              <w:rPr>
                <w:rFonts w:ascii="Times New Roman" w:eastAsia="Times New Roman" w:hAnsi="Times New Roman" w:cs="Times New Roman"/>
                <w:sz w:val="24"/>
                <w:szCs w:val="24"/>
                <w:lang w:eastAsia="ru-RU"/>
              </w:rPr>
              <w:t>- особенностей переводов текстов профессиональной направленности</w:t>
            </w:r>
          </w:p>
        </w:tc>
      </w:tr>
    </w:tbl>
    <w:p w:rsidR="00384DF5" w:rsidRPr="00384DF5" w:rsidRDefault="00384DF5" w:rsidP="00384D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rsidR="00384DF5" w:rsidRPr="00384DF5" w:rsidRDefault="00384DF5"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384DF5" w:rsidRPr="00F925CF" w:rsidRDefault="00D42412" w:rsidP="00384DF5">
      <w:pPr>
        <w:suppressAutoHyphens/>
        <w:spacing w:after="0" w:line="276" w:lineRule="auto"/>
        <w:ind w:firstLine="709"/>
        <w:jc w:val="both"/>
        <w:rPr>
          <w:rFonts w:ascii="Times New Roman" w:eastAsia="Times New Roman" w:hAnsi="Times New Roman" w:cs="Times New Roman"/>
          <w:bCs/>
          <w:sz w:val="28"/>
          <w:szCs w:val="28"/>
          <w:lang w:eastAsia="ru-RU"/>
        </w:rPr>
      </w:pPr>
      <w:bookmarkStart w:id="1" w:name="_Hlk511591667"/>
      <w:r>
        <w:rPr>
          <w:rFonts w:ascii="Times New Roman" w:eastAsia="Times New Roman" w:hAnsi="Times New Roman" w:cs="Times New Roman"/>
          <w:sz w:val="28"/>
          <w:szCs w:val="28"/>
          <w:lang w:eastAsia="ru-RU"/>
        </w:rPr>
        <w:t>1.3</w:t>
      </w:r>
      <w:r w:rsidR="00384DF5" w:rsidRPr="00F925CF">
        <w:rPr>
          <w:rFonts w:ascii="Times New Roman" w:eastAsia="Times New Roman" w:hAnsi="Times New Roman" w:cs="Times New Roman"/>
          <w:sz w:val="28"/>
          <w:szCs w:val="28"/>
          <w:lang w:eastAsia="ru-RU"/>
        </w:rPr>
        <w:t xml:space="preserve">. </w:t>
      </w:r>
      <w:r w:rsidR="00384DF5" w:rsidRPr="00F925CF">
        <w:rPr>
          <w:rFonts w:ascii="Times New Roman" w:eastAsia="Times New Roman" w:hAnsi="Times New Roman" w:cs="Times New Roman"/>
          <w:bCs/>
          <w:sz w:val="28"/>
          <w:szCs w:val="28"/>
          <w:lang w:eastAsia="ru-RU"/>
        </w:rPr>
        <w:t>В результате освоения профессионального модуля обучающийся должен достичь следующих личностных результатов:</w:t>
      </w:r>
    </w:p>
    <w:p w:rsidR="00384DF5" w:rsidRPr="00384DF5" w:rsidRDefault="00384DF5" w:rsidP="00384DF5">
      <w:pPr>
        <w:suppressAutoHyphens/>
        <w:spacing w:after="0" w:line="276" w:lineRule="auto"/>
        <w:ind w:firstLine="709"/>
        <w:jc w:val="both"/>
        <w:rPr>
          <w:rFonts w:ascii="Times New Roman" w:eastAsia="Times New Roman" w:hAnsi="Times New Roman" w:cs="Times New Roman"/>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384DF5" w:rsidRPr="00384DF5" w:rsidTr="00384DF5">
        <w:tc>
          <w:tcPr>
            <w:tcW w:w="7338" w:type="dxa"/>
          </w:tcPr>
          <w:p w:rsidR="00384DF5" w:rsidRPr="00384DF5" w:rsidRDefault="00FF5859" w:rsidP="00384DF5">
            <w:pPr>
              <w:suppressAutoHyphens/>
              <w:spacing w:after="0" w:line="276" w:lineRule="auto"/>
              <w:ind w:firstLine="709"/>
              <w:jc w:val="both"/>
              <w:rPr>
                <w:rFonts w:ascii="Times New Roman" w:eastAsia="Times New Roman" w:hAnsi="Times New Roman" w:cs="Times New Roman"/>
                <w:bCs/>
                <w:sz w:val="24"/>
                <w:szCs w:val="24"/>
                <w:lang w:eastAsia="ru-RU"/>
              </w:rPr>
            </w:pPr>
            <w:r w:rsidRPr="00FF5859">
              <w:rPr>
                <w:rFonts w:ascii="Times New Roman" w:eastAsia="Times New Roman" w:hAnsi="Times New Roman" w:cs="Times New Roman"/>
                <w:sz w:val="24"/>
                <w:szCs w:val="24"/>
                <w:lang w:eastAsia="ru-RU"/>
              </w:rPr>
              <w:t xml:space="preserve">Проявляющий активную гражданскую позицию на основе уважения закона и правопорядка, прав и свобод сограждан, уважения </w:t>
            </w:r>
            <w:r w:rsidRPr="00FF5859">
              <w:rPr>
                <w:rFonts w:ascii="Times New Roman" w:eastAsia="Times New Roman" w:hAnsi="Times New Roman" w:cs="Times New Roman"/>
                <w:sz w:val="24"/>
                <w:szCs w:val="24"/>
                <w:lang w:eastAsia="ru-RU"/>
              </w:rPr>
              <w:br/>
              <w:t xml:space="preserve">к историческому и культурному наследию России. Осознанно </w:t>
            </w:r>
            <w:r w:rsidRPr="00FF5859">
              <w:rPr>
                <w:rFonts w:ascii="Times New Roman" w:eastAsia="Times New Roman" w:hAnsi="Times New Roman" w:cs="Times New Roman"/>
                <w:sz w:val="24"/>
                <w:szCs w:val="24"/>
                <w:lang w:eastAsia="ru-RU"/>
              </w:rPr>
              <w:br/>
              <w:t xml:space="preserve">и деятельно выражающий неприятие дискриминации в обществе </w:t>
            </w:r>
            <w:r w:rsidRPr="00FF5859">
              <w:rPr>
                <w:rFonts w:ascii="Times New Roman" w:eastAsia="Times New Roman" w:hAnsi="Times New Roman" w:cs="Times New Roman"/>
                <w:sz w:val="24"/>
                <w:szCs w:val="24"/>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09" w:type="dxa"/>
            <w:vAlign w:val="center"/>
          </w:tcPr>
          <w:p w:rsidR="00384DF5" w:rsidRPr="00384DF5"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2</w:t>
            </w:r>
          </w:p>
        </w:tc>
      </w:tr>
      <w:tr w:rsidR="00384DF5" w:rsidRPr="00384DF5" w:rsidTr="00384DF5">
        <w:tc>
          <w:tcPr>
            <w:tcW w:w="7338" w:type="dxa"/>
          </w:tcPr>
          <w:p w:rsidR="00384DF5" w:rsidRPr="00384DF5" w:rsidRDefault="00FF5859" w:rsidP="00384DF5">
            <w:pPr>
              <w:suppressAutoHyphens/>
              <w:spacing w:after="0" w:line="276" w:lineRule="auto"/>
              <w:ind w:firstLine="709"/>
              <w:jc w:val="both"/>
              <w:rPr>
                <w:rFonts w:ascii="Times New Roman" w:eastAsia="Times New Roman" w:hAnsi="Times New Roman" w:cs="Times New Roman"/>
                <w:bCs/>
                <w:sz w:val="24"/>
                <w:szCs w:val="24"/>
                <w:lang w:eastAsia="ru-RU"/>
              </w:rPr>
            </w:pPr>
            <w:r w:rsidRPr="00FF5859">
              <w:rPr>
                <w:rFonts w:ascii="Times New Roman" w:eastAsia="Calibri" w:hAnsi="Times New Roman" w:cs="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w:t>
            </w:r>
            <w:r w:rsidRPr="00FF5859">
              <w:rPr>
                <w:rFonts w:ascii="Times New Roman" w:eastAsia="Calibri" w:hAnsi="Times New Roman" w:cs="Times New Roman"/>
                <w:sz w:val="24"/>
                <w:szCs w:val="24"/>
              </w:rPr>
              <w:lastRenderedPageBreak/>
              <w:t xml:space="preserve">общества. Выражающий осознанную готовность к получению профессионального образования, к непрерывному образованию </w:t>
            </w:r>
            <w:r w:rsidRPr="00FF5859">
              <w:rPr>
                <w:rFonts w:ascii="Times New Roman" w:eastAsia="Calibri" w:hAnsi="Times New Roman" w:cs="Times New Roman"/>
                <w:sz w:val="24"/>
                <w:szCs w:val="24"/>
              </w:rPr>
              <w:br/>
              <w:t xml:space="preserve">в течение жизни Демонстрирующий позитивное отношение </w:t>
            </w:r>
            <w:r w:rsidRPr="00FF5859">
              <w:rPr>
                <w:rFonts w:ascii="Times New Roman" w:eastAsia="Calibri" w:hAnsi="Times New Roman" w:cs="Times New Roman"/>
                <w:sz w:val="24"/>
                <w:szCs w:val="24"/>
              </w:rPr>
              <w:br/>
              <w:t xml:space="preserve">к регулированию трудовых отношений. Ориентированный </w:t>
            </w:r>
            <w:r w:rsidRPr="00FF5859">
              <w:rPr>
                <w:rFonts w:ascii="Times New Roman" w:eastAsia="Calibri" w:hAnsi="Times New Roman" w:cs="Times New Roman"/>
                <w:sz w:val="24"/>
                <w:szCs w:val="24"/>
              </w:rPr>
              <w:br/>
              <w:t xml:space="preserve">на самообразование и профессиональную переподготовку </w:t>
            </w:r>
            <w:r w:rsidRPr="00FF5859">
              <w:rPr>
                <w:rFonts w:ascii="Times New Roman" w:eastAsia="Calibri" w:hAnsi="Times New Roman" w:cs="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vAlign w:val="center"/>
          </w:tcPr>
          <w:p w:rsidR="00384DF5" w:rsidRPr="00384DF5"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ЛР 4</w:t>
            </w:r>
          </w:p>
        </w:tc>
      </w:tr>
      <w:tr w:rsidR="00384DF5" w:rsidRPr="00384DF5" w:rsidTr="00384DF5">
        <w:tc>
          <w:tcPr>
            <w:tcW w:w="7338" w:type="dxa"/>
          </w:tcPr>
          <w:p w:rsidR="00384DF5" w:rsidRPr="00384DF5" w:rsidRDefault="00FF5859" w:rsidP="00384DF5">
            <w:pPr>
              <w:suppressAutoHyphens/>
              <w:spacing w:after="0" w:line="276" w:lineRule="auto"/>
              <w:ind w:firstLine="709"/>
              <w:jc w:val="both"/>
              <w:rPr>
                <w:rFonts w:ascii="Times New Roman" w:eastAsia="Times New Roman" w:hAnsi="Times New Roman" w:cs="Times New Roman"/>
                <w:bCs/>
                <w:sz w:val="24"/>
                <w:szCs w:val="24"/>
                <w:lang w:eastAsia="ru-RU"/>
              </w:rPr>
            </w:pPr>
            <w:r w:rsidRPr="00FF5859">
              <w:rPr>
                <w:rFonts w:ascii="Times New Roman" w:eastAsia="Times New Roman" w:hAnsi="Times New Roman" w:cs="Times New Roman"/>
                <w:sz w:val="24"/>
                <w:szCs w:val="24"/>
                <w:lang w:eastAsia="ru-RU"/>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F5859">
              <w:rPr>
                <w:rFonts w:ascii="Times New Roman" w:eastAsia="Times New Roman" w:hAnsi="Times New Roman" w:cs="Times New Roman"/>
                <w:sz w:val="24"/>
                <w:szCs w:val="24"/>
                <w:lang w:eastAsia="ru-RU"/>
              </w:rPr>
              <w:br/>
              <w:t xml:space="preserve">к многонациональному народу России, к Российскому Отечеству. Проявляющий ценностное отношение к историческому </w:t>
            </w:r>
            <w:r w:rsidRPr="00FF5859">
              <w:rPr>
                <w:rFonts w:ascii="Times New Roman" w:eastAsia="Times New Roman" w:hAnsi="Times New Roman" w:cs="Times New Roman"/>
                <w:sz w:val="24"/>
                <w:szCs w:val="24"/>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vAlign w:val="center"/>
          </w:tcPr>
          <w:p w:rsidR="00384DF5" w:rsidRPr="00384DF5"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5</w:t>
            </w:r>
          </w:p>
        </w:tc>
      </w:tr>
      <w:tr w:rsidR="00384DF5" w:rsidRPr="00384DF5" w:rsidTr="00384DF5">
        <w:tc>
          <w:tcPr>
            <w:tcW w:w="7338" w:type="dxa"/>
          </w:tcPr>
          <w:p w:rsidR="00384DF5" w:rsidRPr="00384DF5" w:rsidRDefault="00FF5859" w:rsidP="00384DF5">
            <w:pPr>
              <w:suppressAutoHyphens/>
              <w:spacing w:after="0" w:line="276" w:lineRule="auto"/>
              <w:ind w:firstLine="709"/>
              <w:jc w:val="both"/>
              <w:rPr>
                <w:rFonts w:ascii="Times New Roman" w:eastAsia="Times New Roman" w:hAnsi="Times New Roman" w:cs="Times New Roman"/>
                <w:sz w:val="24"/>
                <w:szCs w:val="24"/>
                <w:lang w:eastAsia="ru-RU"/>
              </w:rPr>
            </w:pPr>
            <w:r w:rsidRPr="00FF5859">
              <w:rPr>
                <w:rFonts w:ascii="Times New Roman" w:eastAsia="Times New Roman" w:hAnsi="Times New Roman" w:cs="Times New Roman"/>
                <w:sz w:val="24"/>
                <w:szCs w:val="24"/>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09" w:type="dxa"/>
            <w:vAlign w:val="center"/>
          </w:tcPr>
          <w:p w:rsidR="00384DF5" w:rsidRPr="00384DF5"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6</w:t>
            </w:r>
          </w:p>
        </w:tc>
      </w:tr>
      <w:tr w:rsidR="00384DF5" w:rsidRPr="00384DF5" w:rsidTr="00384DF5">
        <w:tc>
          <w:tcPr>
            <w:tcW w:w="7338" w:type="dxa"/>
          </w:tcPr>
          <w:p w:rsidR="00FF5859" w:rsidRPr="00FF5859" w:rsidRDefault="00FF5859" w:rsidP="00FF5859">
            <w:pPr>
              <w:suppressAutoHyphens/>
              <w:spacing w:after="0" w:line="276" w:lineRule="auto"/>
              <w:ind w:firstLine="709"/>
              <w:jc w:val="both"/>
              <w:rPr>
                <w:rFonts w:ascii="Times New Roman" w:eastAsia="Times New Roman" w:hAnsi="Times New Roman" w:cs="Times New Roman"/>
                <w:sz w:val="24"/>
                <w:szCs w:val="24"/>
                <w:lang w:eastAsia="ru-RU"/>
              </w:rPr>
            </w:pPr>
            <w:r w:rsidRPr="00FF5859">
              <w:rPr>
                <w:rFonts w:ascii="Times New Roman" w:eastAsia="Times New Roman" w:hAnsi="Times New Roman" w:cs="Times New Roman"/>
                <w:sz w:val="24"/>
                <w:szCs w:val="24"/>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84DF5" w:rsidRPr="00384DF5" w:rsidRDefault="00FF5859" w:rsidP="00FF5859">
            <w:pPr>
              <w:suppressAutoHyphens/>
              <w:spacing w:after="0" w:line="276" w:lineRule="auto"/>
              <w:ind w:firstLine="709"/>
              <w:jc w:val="both"/>
              <w:rPr>
                <w:rFonts w:ascii="Times New Roman" w:eastAsia="Times New Roman" w:hAnsi="Times New Roman" w:cs="Times New Roman"/>
                <w:sz w:val="24"/>
                <w:szCs w:val="24"/>
                <w:lang w:eastAsia="ru-RU"/>
              </w:rPr>
            </w:pPr>
            <w:r w:rsidRPr="00FF5859">
              <w:rPr>
                <w:rFonts w:ascii="Times New Roman" w:eastAsia="Times New Roman" w:hAnsi="Times New Roman" w:cs="Times New Roman"/>
                <w:sz w:val="24"/>
                <w:szCs w:val="24"/>
                <w:lang w:eastAsia="ru-RU"/>
              </w:rPr>
              <w:t xml:space="preserve">Проявляющий бережливое и чуткое отношение к религиозной принадлежности каждого человека, предупредительный </w:t>
            </w:r>
            <w:r w:rsidRPr="00FF5859">
              <w:rPr>
                <w:rFonts w:ascii="Times New Roman" w:eastAsia="Times New Roman" w:hAnsi="Times New Roman" w:cs="Times New Roman"/>
                <w:sz w:val="24"/>
                <w:szCs w:val="24"/>
                <w:lang w:eastAsia="ru-RU"/>
              </w:rPr>
              <w:br/>
              <w:t>в отношении выражения прав и законных интересов других людей</w:t>
            </w:r>
          </w:p>
        </w:tc>
        <w:tc>
          <w:tcPr>
            <w:tcW w:w="2409" w:type="dxa"/>
            <w:vAlign w:val="center"/>
          </w:tcPr>
          <w:p w:rsidR="00384DF5" w:rsidRPr="00384DF5"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7</w:t>
            </w:r>
          </w:p>
        </w:tc>
      </w:tr>
      <w:tr w:rsidR="003A23FC" w:rsidRPr="00384DF5" w:rsidTr="00384DF5">
        <w:tc>
          <w:tcPr>
            <w:tcW w:w="7338" w:type="dxa"/>
          </w:tcPr>
          <w:p w:rsidR="003A23FC" w:rsidRPr="00384DF5" w:rsidRDefault="00FF5859" w:rsidP="00384DF5">
            <w:pPr>
              <w:suppressAutoHyphens/>
              <w:spacing w:after="0" w:line="276" w:lineRule="auto"/>
              <w:ind w:firstLine="709"/>
              <w:jc w:val="both"/>
              <w:rPr>
                <w:rFonts w:ascii="Times New Roman" w:eastAsia="Times New Roman" w:hAnsi="Times New Roman" w:cs="Times New Roman"/>
                <w:sz w:val="24"/>
                <w:szCs w:val="24"/>
                <w:lang w:eastAsia="ru-RU"/>
              </w:rPr>
            </w:pPr>
            <w:r w:rsidRPr="00FF5859">
              <w:rPr>
                <w:rFonts w:ascii="Times New Roman" w:eastAsia="Times New Roman" w:hAnsi="Times New Roman" w:cs="Times New Roman"/>
                <w:sz w:val="24"/>
                <w:szCs w:val="24"/>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F5859">
              <w:rPr>
                <w:rFonts w:ascii="Times New Roman" w:eastAsia="Times New Roman" w:hAnsi="Times New Roman" w:cs="Times New Roman"/>
                <w:sz w:val="24"/>
                <w:szCs w:val="24"/>
                <w:lang w:eastAsia="ru-RU"/>
              </w:rPr>
              <w:br/>
              <w:t xml:space="preserve">к физическому совершенствованию. Проявляющий сознательное </w:t>
            </w:r>
            <w:r w:rsidRPr="00FF5859">
              <w:rPr>
                <w:rFonts w:ascii="Times New Roman" w:eastAsia="Times New Roman" w:hAnsi="Times New Roman" w:cs="Times New Roman"/>
                <w:sz w:val="24"/>
                <w:szCs w:val="24"/>
                <w:lang w:eastAsia="ru-RU"/>
              </w:rPr>
              <w:br/>
              <w:t xml:space="preserve">и обоснованное неприятие вредных привычек и опасных наклонностей (курение, употребление алкоголя, наркотиков, </w:t>
            </w:r>
            <w:proofErr w:type="spellStart"/>
            <w:r w:rsidRPr="00FF5859">
              <w:rPr>
                <w:rFonts w:ascii="Times New Roman" w:eastAsia="Times New Roman" w:hAnsi="Times New Roman" w:cs="Times New Roman"/>
                <w:sz w:val="24"/>
                <w:szCs w:val="24"/>
                <w:lang w:eastAsia="ru-RU"/>
              </w:rPr>
              <w:t>психоактивных</w:t>
            </w:r>
            <w:proofErr w:type="spellEnd"/>
            <w:r w:rsidRPr="00FF5859">
              <w:rPr>
                <w:rFonts w:ascii="Times New Roman" w:eastAsia="Times New Roman" w:hAnsi="Times New Roman" w:cs="Times New Roman"/>
                <w:sz w:val="24"/>
                <w:szCs w:val="24"/>
                <w:lang w:eastAsia="ru-RU"/>
              </w:rPr>
              <w:t xml:space="preserve"> веществ, азартных игр, любых форм зависимостей), деструктивного поведения в обществе, в том числе в цифровой среде</w:t>
            </w:r>
          </w:p>
        </w:tc>
        <w:tc>
          <w:tcPr>
            <w:tcW w:w="2409" w:type="dxa"/>
            <w:vAlign w:val="center"/>
          </w:tcPr>
          <w:p w:rsidR="003A23FC"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9</w:t>
            </w:r>
          </w:p>
        </w:tc>
      </w:tr>
      <w:tr w:rsidR="003A23FC" w:rsidRPr="00384DF5" w:rsidTr="00384DF5">
        <w:tc>
          <w:tcPr>
            <w:tcW w:w="7338" w:type="dxa"/>
          </w:tcPr>
          <w:p w:rsidR="003A23FC" w:rsidRPr="00384DF5" w:rsidRDefault="00FF5859" w:rsidP="00384DF5">
            <w:pPr>
              <w:suppressAutoHyphens/>
              <w:spacing w:after="0" w:line="276" w:lineRule="auto"/>
              <w:ind w:firstLine="709"/>
              <w:jc w:val="both"/>
              <w:rPr>
                <w:rFonts w:ascii="Times New Roman" w:eastAsia="Times New Roman" w:hAnsi="Times New Roman" w:cs="Times New Roman"/>
                <w:sz w:val="24"/>
                <w:szCs w:val="24"/>
                <w:lang w:eastAsia="ru-RU"/>
              </w:rPr>
            </w:pPr>
            <w:r w:rsidRPr="00FF5859">
              <w:rPr>
                <w:rFonts w:ascii="Times New Roman" w:eastAsia="Times New Roman" w:hAnsi="Times New Roman" w:cs="Times New Roman"/>
                <w:sz w:val="24"/>
                <w:szCs w:val="24"/>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F5859">
              <w:rPr>
                <w:rFonts w:ascii="Times New Roman" w:eastAsia="Times New Roman" w:hAnsi="Times New Roman" w:cs="Times New Roman"/>
                <w:sz w:val="24"/>
                <w:szCs w:val="24"/>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w:t>
            </w:r>
            <w:r w:rsidRPr="00FF5859">
              <w:rPr>
                <w:rFonts w:ascii="Times New Roman" w:eastAsia="Times New Roman" w:hAnsi="Times New Roman" w:cs="Times New Roman"/>
                <w:sz w:val="24"/>
                <w:szCs w:val="24"/>
                <w:lang w:eastAsia="ru-RU"/>
              </w:rPr>
              <w:lastRenderedPageBreak/>
              <w:t xml:space="preserve">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F5859">
              <w:rPr>
                <w:rFonts w:ascii="Times New Roman" w:eastAsia="Times New Roman" w:hAnsi="Times New Roman" w:cs="Times New Roman"/>
                <w:sz w:val="24"/>
                <w:szCs w:val="24"/>
                <w:lang w:eastAsia="ru-RU"/>
              </w:rPr>
              <w:br/>
              <w:t>в общественные инициативы, направленные на заботу о них</w:t>
            </w:r>
          </w:p>
        </w:tc>
        <w:tc>
          <w:tcPr>
            <w:tcW w:w="2409" w:type="dxa"/>
            <w:vAlign w:val="center"/>
          </w:tcPr>
          <w:p w:rsidR="003A23FC"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ЛР 10</w:t>
            </w:r>
          </w:p>
        </w:tc>
      </w:tr>
    </w:tbl>
    <w:p w:rsidR="00384DF5" w:rsidRPr="00384DF5" w:rsidRDefault="00384DF5" w:rsidP="00384DF5">
      <w:pPr>
        <w:suppressAutoHyphens/>
        <w:spacing w:after="0" w:line="276" w:lineRule="auto"/>
        <w:ind w:firstLine="709"/>
        <w:jc w:val="both"/>
        <w:rPr>
          <w:rFonts w:ascii="Times New Roman" w:eastAsia="Times New Roman" w:hAnsi="Times New Roman" w:cs="Times New Roman"/>
          <w:bCs/>
          <w:sz w:val="24"/>
          <w:szCs w:val="24"/>
          <w:lang w:eastAsia="ru-RU"/>
        </w:rPr>
      </w:pPr>
    </w:p>
    <w:p w:rsidR="00384DF5" w:rsidRDefault="00384DF5"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C462EC" w:rsidRPr="00384DF5"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bookmarkEnd w:id="1"/>
    <w:p w:rsidR="00D42412" w:rsidRPr="00D42412" w:rsidRDefault="00D42412" w:rsidP="00D42412">
      <w:pPr>
        <w:spacing w:after="200" w:line="276" w:lineRule="auto"/>
        <w:jc w:val="center"/>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lastRenderedPageBreak/>
        <w:t>2. СТРУКТУРА И СОДЕРЖАНИЕ УЧЕБНОЙ ДИСЦИПЛИНЫ</w:t>
      </w:r>
    </w:p>
    <w:p w:rsidR="00D42412" w:rsidRPr="00D42412" w:rsidRDefault="00D42412" w:rsidP="00D42412">
      <w:pPr>
        <w:spacing w:after="200" w:line="276" w:lineRule="auto"/>
        <w:jc w:val="center"/>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 xml:space="preserve"> СГ. 02. «ИНОСТРАНННЫЙ ЯЗЫК В ПРОФЕССИОНАЛЬНОЙ ДЕЯТЕЛЬНОСТИ»</w:t>
      </w:r>
    </w:p>
    <w:p w:rsidR="00D42412" w:rsidRPr="00D42412" w:rsidRDefault="00D42412" w:rsidP="00D42412">
      <w:pPr>
        <w:spacing w:after="200" w:line="276" w:lineRule="auto"/>
        <w:jc w:val="center"/>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27"/>
        <w:gridCol w:w="2544"/>
      </w:tblGrid>
      <w:tr w:rsidR="00D42412" w:rsidRPr="00C462EC" w:rsidTr="00D424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D42412" w:rsidRPr="00C462EC" w:rsidRDefault="00D42412" w:rsidP="00D42412">
            <w:pPr>
              <w:suppressAutoHyphens/>
              <w:spacing w:after="200" w:line="276" w:lineRule="auto"/>
              <w:rPr>
                <w:rFonts w:ascii="Times New Roman" w:eastAsia="Times New Roman" w:hAnsi="Times New Roman" w:cs="Times New Roman"/>
                <w:sz w:val="24"/>
                <w:szCs w:val="28"/>
                <w:lang w:eastAsia="ru-RU"/>
              </w:rPr>
            </w:pPr>
            <w:r w:rsidRPr="00C462EC">
              <w:rPr>
                <w:rFonts w:ascii="Times New Roman" w:eastAsia="Times New Roman" w:hAnsi="Times New Roman" w:cs="Times New Roman"/>
                <w:sz w:val="24"/>
                <w:szCs w:val="28"/>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D42412" w:rsidRPr="00C462EC" w:rsidRDefault="00D42412" w:rsidP="00D42412">
            <w:pPr>
              <w:suppressAutoHyphens/>
              <w:spacing w:after="200" w:line="276" w:lineRule="auto"/>
              <w:rPr>
                <w:rFonts w:ascii="Times New Roman" w:eastAsia="Times New Roman" w:hAnsi="Times New Roman" w:cs="Times New Roman"/>
                <w:iCs/>
                <w:sz w:val="24"/>
                <w:szCs w:val="28"/>
                <w:lang w:eastAsia="ru-RU"/>
              </w:rPr>
            </w:pPr>
            <w:r w:rsidRPr="00C462EC">
              <w:rPr>
                <w:rFonts w:ascii="Times New Roman" w:eastAsia="Times New Roman" w:hAnsi="Times New Roman" w:cs="Times New Roman"/>
                <w:iCs/>
                <w:sz w:val="24"/>
                <w:szCs w:val="28"/>
                <w:lang w:eastAsia="ru-RU"/>
              </w:rPr>
              <w:t>Объем в часах</w:t>
            </w:r>
          </w:p>
        </w:tc>
      </w:tr>
      <w:tr w:rsidR="00D42412" w:rsidRPr="00C462EC" w:rsidTr="00D424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D42412" w:rsidRPr="00C462EC" w:rsidRDefault="00D42412" w:rsidP="00D42412">
            <w:pPr>
              <w:suppressAutoHyphens/>
              <w:spacing w:after="200" w:line="276" w:lineRule="auto"/>
              <w:rPr>
                <w:rFonts w:ascii="Times New Roman" w:eastAsia="Times New Roman" w:hAnsi="Times New Roman" w:cs="Times New Roman"/>
                <w:sz w:val="24"/>
                <w:szCs w:val="28"/>
                <w:lang w:eastAsia="ru-RU"/>
              </w:rPr>
            </w:pPr>
            <w:r w:rsidRPr="00C462EC">
              <w:rPr>
                <w:rFonts w:ascii="Times New Roman" w:eastAsia="Times New Roman" w:hAnsi="Times New Roman" w:cs="Times New Roman"/>
                <w:sz w:val="24"/>
                <w:szCs w:val="28"/>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D42412" w:rsidRPr="00C462EC" w:rsidRDefault="00D42412" w:rsidP="00D42412">
            <w:pPr>
              <w:suppressAutoHyphens/>
              <w:spacing w:after="200" w:line="276" w:lineRule="auto"/>
              <w:jc w:val="center"/>
              <w:rPr>
                <w:rFonts w:ascii="Times New Roman" w:eastAsia="Times New Roman" w:hAnsi="Times New Roman" w:cs="Times New Roman"/>
                <w:iCs/>
                <w:sz w:val="24"/>
                <w:szCs w:val="28"/>
                <w:lang w:eastAsia="ru-RU"/>
              </w:rPr>
            </w:pPr>
            <w:r w:rsidRPr="00C462EC">
              <w:rPr>
                <w:rFonts w:ascii="Times New Roman" w:eastAsia="Times New Roman" w:hAnsi="Times New Roman" w:cs="Times New Roman"/>
                <w:iCs/>
                <w:sz w:val="24"/>
                <w:szCs w:val="28"/>
                <w:lang w:eastAsia="ru-RU"/>
              </w:rPr>
              <w:t>72</w:t>
            </w:r>
          </w:p>
        </w:tc>
      </w:tr>
      <w:tr w:rsidR="00D42412" w:rsidRPr="00C462EC" w:rsidTr="00D42412">
        <w:trPr>
          <w:trHeight w:val="336"/>
        </w:trPr>
        <w:tc>
          <w:tcPr>
            <w:tcW w:w="5000" w:type="pct"/>
            <w:gridSpan w:val="2"/>
            <w:vAlign w:val="center"/>
          </w:tcPr>
          <w:p w:rsidR="00D42412" w:rsidRPr="00C462EC" w:rsidRDefault="00D42412" w:rsidP="00D42412">
            <w:pPr>
              <w:suppressAutoHyphens/>
              <w:spacing w:after="200" w:line="276" w:lineRule="auto"/>
              <w:rPr>
                <w:rFonts w:ascii="Times New Roman" w:eastAsia="Times New Roman" w:hAnsi="Times New Roman" w:cs="Times New Roman"/>
                <w:iCs/>
                <w:sz w:val="24"/>
                <w:szCs w:val="28"/>
                <w:lang w:eastAsia="ru-RU"/>
              </w:rPr>
            </w:pPr>
            <w:r w:rsidRPr="00C462EC">
              <w:rPr>
                <w:rFonts w:ascii="Times New Roman" w:eastAsia="Times New Roman" w:hAnsi="Times New Roman" w:cs="Times New Roman"/>
                <w:sz w:val="24"/>
                <w:szCs w:val="28"/>
                <w:lang w:eastAsia="ru-RU"/>
              </w:rPr>
              <w:t>в т. ч.:</w:t>
            </w:r>
          </w:p>
        </w:tc>
      </w:tr>
      <w:tr w:rsidR="00D42412" w:rsidRPr="00C462EC" w:rsidTr="00D42412">
        <w:trPr>
          <w:trHeight w:val="490"/>
        </w:trPr>
        <w:tc>
          <w:tcPr>
            <w:tcW w:w="4073" w:type="pct"/>
            <w:vAlign w:val="center"/>
          </w:tcPr>
          <w:p w:rsidR="00D42412" w:rsidRPr="00C462EC" w:rsidRDefault="00D42412" w:rsidP="00D42412">
            <w:pPr>
              <w:suppressAutoHyphens/>
              <w:spacing w:after="200" w:line="276" w:lineRule="auto"/>
              <w:rPr>
                <w:rFonts w:ascii="Times New Roman" w:eastAsia="Times New Roman" w:hAnsi="Times New Roman" w:cs="Times New Roman"/>
                <w:sz w:val="24"/>
                <w:szCs w:val="28"/>
                <w:lang w:eastAsia="ru-RU"/>
              </w:rPr>
            </w:pPr>
            <w:r w:rsidRPr="00C462EC">
              <w:rPr>
                <w:rFonts w:ascii="Times New Roman" w:eastAsia="Times New Roman" w:hAnsi="Times New Roman" w:cs="Times New Roman"/>
                <w:sz w:val="24"/>
                <w:szCs w:val="28"/>
                <w:lang w:eastAsia="ru-RU"/>
              </w:rPr>
              <w:t>практическое обучение</w:t>
            </w:r>
          </w:p>
        </w:tc>
        <w:tc>
          <w:tcPr>
            <w:tcW w:w="927" w:type="pct"/>
            <w:vAlign w:val="center"/>
          </w:tcPr>
          <w:p w:rsidR="00D42412" w:rsidRPr="00C462EC" w:rsidRDefault="00D42412" w:rsidP="00D42412">
            <w:pPr>
              <w:suppressAutoHyphens/>
              <w:spacing w:after="200" w:line="276" w:lineRule="auto"/>
              <w:jc w:val="center"/>
              <w:rPr>
                <w:rFonts w:ascii="Times New Roman" w:eastAsia="Times New Roman" w:hAnsi="Times New Roman" w:cs="Times New Roman"/>
                <w:iCs/>
                <w:sz w:val="24"/>
                <w:szCs w:val="28"/>
                <w:lang w:eastAsia="ru-RU"/>
              </w:rPr>
            </w:pPr>
            <w:r w:rsidRPr="00C462EC">
              <w:rPr>
                <w:rFonts w:ascii="Times New Roman" w:eastAsia="Times New Roman" w:hAnsi="Times New Roman" w:cs="Times New Roman"/>
                <w:iCs/>
                <w:sz w:val="24"/>
                <w:szCs w:val="28"/>
                <w:lang w:eastAsia="ru-RU"/>
              </w:rPr>
              <w:t>72</w:t>
            </w:r>
          </w:p>
        </w:tc>
      </w:tr>
      <w:tr w:rsidR="00D42412" w:rsidRPr="00C462EC" w:rsidTr="00D42412">
        <w:trPr>
          <w:trHeight w:val="331"/>
        </w:trPr>
        <w:tc>
          <w:tcPr>
            <w:tcW w:w="4073" w:type="pct"/>
            <w:vAlign w:val="center"/>
          </w:tcPr>
          <w:p w:rsidR="00D42412" w:rsidRPr="00C462EC" w:rsidRDefault="00D42412" w:rsidP="00D42412">
            <w:pPr>
              <w:suppressAutoHyphens/>
              <w:spacing w:after="200" w:line="276" w:lineRule="auto"/>
              <w:rPr>
                <w:rFonts w:ascii="Times New Roman" w:eastAsia="Times New Roman" w:hAnsi="Times New Roman" w:cs="Times New Roman"/>
                <w:i/>
                <w:sz w:val="24"/>
                <w:szCs w:val="28"/>
                <w:lang w:eastAsia="ru-RU"/>
              </w:rPr>
            </w:pPr>
            <w:r w:rsidRPr="00C462EC">
              <w:rPr>
                <w:rFonts w:ascii="Times New Roman" w:eastAsia="Times New Roman" w:hAnsi="Times New Roman" w:cs="Times New Roman"/>
                <w:iCs/>
                <w:sz w:val="24"/>
                <w:szCs w:val="28"/>
                <w:lang w:eastAsia="ru-RU"/>
              </w:rPr>
              <w:t>Промежуточная аттестация</w:t>
            </w:r>
          </w:p>
        </w:tc>
        <w:tc>
          <w:tcPr>
            <w:tcW w:w="927" w:type="pct"/>
            <w:vAlign w:val="center"/>
          </w:tcPr>
          <w:p w:rsidR="00D42412" w:rsidRPr="00C462EC" w:rsidRDefault="00D42412" w:rsidP="00D42412">
            <w:pPr>
              <w:suppressAutoHyphens/>
              <w:spacing w:after="200" w:line="276" w:lineRule="auto"/>
              <w:jc w:val="center"/>
              <w:rPr>
                <w:rFonts w:ascii="Times New Roman" w:eastAsia="Times New Roman" w:hAnsi="Times New Roman" w:cs="Times New Roman"/>
                <w:iCs/>
                <w:sz w:val="24"/>
                <w:szCs w:val="28"/>
                <w:lang w:eastAsia="ru-RU"/>
              </w:rPr>
            </w:pPr>
            <w:r w:rsidRPr="00C462EC">
              <w:rPr>
                <w:rFonts w:ascii="Times New Roman" w:eastAsia="Times New Roman" w:hAnsi="Times New Roman" w:cs="Times New Roman"/>
                <w:iCs/>
                <w:sz w:val="24"/>
                <w:szCs w:val="28"/>
                <w:lang w:eastAsia="ru-RU"/>
              </w:rPr>
              <w:t>Дифференцированный зачет</w:t>
            </w:r>
          </w:p>
        </w:tc>
      </w:tr>
    </w:tbl>
    <w:p w:rsidR="006E7DD2" w:rsidRPr="007F5DC8" w:rsidRDefault="006E7DD2" w:rsidP="00AB3C5B">
      <w:pPr>
        <w:rPr>
          <w:rFonts w:ascii="Times New Roman" w:hAnsi="Times New Roman"/>
          <w:b/>
          <w:sz w:val="24"/>
          <w:szCs w:val="24"/>
        </w:rPr>
      </w:pPr>
    </w:p>
    <w:p w:rsidR="006E7DD2" w:rsidRPr="007F5DC8" w:rsidRDefault="006E7DD2" w:rsidP="006E7DD2">
      <w:pPr>
        <w:suppressAutoHyphens/>
        <w:spacing w:after="240" w:line="240" w:lineRule="auto"/>
        <w:ind w:firstLine="709"/>
        <w:rPr>
          <w:rFonts w:ascii="Times New Roman" w:hAnsi="Times New Roman"/>
          <w:b/>
        </w:rPr>
      </w:pPr>
    </w:p>
    <w:p w:rsidR="006E7DD2" w:rsidRPr="00FF5859" w:rsidRDefault="006E7DD2" w:rsidP="00D42412">
      <w:pPr>
        <w:suppressAutoHyphens/>
        <w:spacing w:after="240" w:line="240" w:lineRule="auto"/>
        <w:rPr>
          <w:rFonts w:ascii="Times New Roman" w:hAnsi="Times New Roman"/>
          <w:b/>
          <w:sz w:val="24"/>
          <w:szCs w:val="24"/>
        </w:rPr>
        <w:sectPr w:rsidR="006E7DD2" w:rsidRPr="00FF5859" w:rsidSect="00384DF5">
          <w:pgSz w:w="11906" w:h="16838"/>
          <w:pgMar w:top="1134" w:right="850" w:bottom="284" w:left="1701" w:header="708" w:footer="708" w:gutter="0"/>
          <w:cols w:space="720"/>
          <w:docGrid w:linePitch="299"/>
        </w:sectPr>
      </w:pPr>
    </w:p>
    <w:p w:rsidR="00A93207" w:rsidRDefault="00A93207" w:rsidP="00D42412">
      <w:pPr>
        <w:spacing w:after="0"/>
        <w:rPr>
          <w:rFonts w:ascii="Times New Roman" w:hAnsi="Times New Roman"/>
          <w:sz w:val="28"/>
          <w:szCs w:val="28"/>
        </w:rPr>
      </w:pPr>
    </w:p>
    <w:p w:rsidR="00FF5859" w:rsidRDefault="006D6E85" w:rsidP="00A93207">
      <w:pPr>
        <w:spacing w:after="0"/>
        <w:ind w:firstLine="709"/>
        <w:jc w:val="center"/>
        <w:rPr>
          <w:rFonts w:ascii="Times New Roman" w:hAnsi="Times New Roman"/>
          <w:sz w:val="28"/>
          <w:szCs w:val="28"/>
        </w:rPr>
      </w:pPr>
      <w:r>
        <w:rPr>
          <w:rFonts w:ascii="Times New Roman" w:hAnsi="Times New Roman"/>
          <w:sz w:val="28"/>
          <w:szCs w:val="28"/>
        </w:rPr>
        <w:t>1</w:t>
      </w:r>
      <w:r w:rsidRPr="006D6E85">
        <w:rPr>
          <w:rFonts w:ascii="Times New Roman" w:hAnsi="Times New Roman"/>
          <w:sz w:val="28"/>
          <w:szCs w:val="28"/>
        </w:rPr>
        <w:t xml:space="preserve"> курс</w:t>
      </w:r>
    </w:p>
    <w:p w:rsidR="00A93207" w:rsidRPr="00A93207" w:rsidRDefault="00A93207" w:rsidP="00A93207">
      <w:pPr>
        <w:spacing w:after="0"/>
        <w:ind w:firstLine="709"/>
        <w:jc w:val="center"/>
        <w:rPr>
          <w:rFonts w:ascii="Times New Roman" w:hAnsi="Times New Roman"/>
          <w:sz w:val="28"/>
          <w:szCs w:val="28"/>
        </w:rPr>
      </w:pPr>
    </w:p>
    <w:p w:rsidR="00D42412" w:rsidRPr="00D42412" w:rsidRDefault="00D42412" w:rsidP="00D42412">
      <w:pPr>
        <w:spacing w:after="200" w:line="276" w:lineRule="auto"/>
        <w:ind w:firstLine="709"/>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 xml:space="preserve">2.2. Тематический план и содержание учебной дисциплины </w:t>
      </w:r>
    </w:p>
    <w:p w:rsidR="00D42412" w:rsidRPr="00D42412" w:rsidRDefault="00D42412" w:rsidP="00C25A18">
      <w:pPr>
        <w:spacing w:after="200" w:line="276" w:lineRule="auto"/>
        <w:rPr>
          <w:rFonts w:ascii="Times New Roman" w:eastAsia="Times New Roman" w:hAnsi="Times New Roman" w:cs="Times New Roman"/>
          <w:bCs/>
          <w:sz w:val="28"/>
          <w:szCs w:val="28"/>
          <w:lang w:eastAsia="ru-RU"/>
        </w:rPr>
      </w:pPr>
      <w:bookmarkStart w:id="2" w:name="_GoBack"/>
      <w:bookmarkEnd w:id="2"/>
      <w:r w:rsidRPr="00D42412">
        <w:rPr>
          <w:rFonts w:ascii="Times New Roman" w:eastAsia="Times New Roman" w:hAnsi="Times New Roman" w:cs="Times New Roman"/>
          <w:bCs/>
          <w:sz w:val="28"/>
          <w:szCs w:val="28"/>
          <w:lang w:eastAsia="ru-RU"/>
        </w:rPr>
        <w:t>СГ. 02. «ИНОСТРАНННЫЙ ЯЗЫК В ПРОФЕССИОНАЛЬНОЙ ДЕЯТЕЛЬНОСТИ»</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0520"/>
        <w:gridCol w:w="1726"/>
      </w:tblGrid>
      <w:tr w:rsidR="00A93207" w:rsidRPr="00AB3C5B" w:rsidTr="00A93207">
        <w:trPr>
          <w:trHeight w:val="20"/>
        </w:trPr>
        <w:tc>
          <w:tcPr>
            <w:tcW w:w="744" w:type="pct"/>
            <w:vAlign w:val="center"/>
          </w:tcPr>
          <w:p w:rsidR="00A93207" w:rsidRPr="00AB3C5B" w:rsidRDefault="00A93207" w:rsidP="00384DF5">
            <w:pPr>
              <w:suppressAutoHyphens/>
              <w:jc w:val="center"/>
              <w:rPr>
                <w:rFonts w:ascii="Times New Roman" w:hAnsi="Times New Roman"/>
                <w:bCs/>
                <w:sz w:val="24"/>
                <w:szCs w:val="24"/>
              </w:rPr>
            </w:pPr>
            <w:r w:rsidRPr="00AB3C5B">
              <w:rPr>
                <w:rFonts w:ascii="Times New Roman" w:hAnsi="Times New Roman"/>
                <w:bCs/>
                <w:sz w:val="24"/>
                <w:szCs w:val="24"/>
              </w:rPr>
              <w:t>Наименование разделов и тем</w:t>
            </w:r>
          </w:p>
        </w:tc>
        <w:tc>
          <w:tcPr>
            <w:tcW w:w="3656" w:type="pct"/>
            <w:vAlign w:val="center"/>
          </w:tcPr>
          <w:p w:rsidR="00A93207" w:rsidRPr="00AB3C5B" w:rsidRDefault="00A93207" w:rsidP="00384DF5">
            <w:pPr>
              <w:suppressAutoHyphens/>
              <w:jc w:val="center"/>
              <w:rPr>
                <w:rFonts w:ascii="Times New Roman" w:hAnsi="Times New Roman"/>
                <w:bCs/>
                <w:sz w:val="24"/>
                <w:szCs w:val="24"/>
              </w:rPr>
            </w:pPr>
            <w:r w:rsidRPr="00AB3C5B">
              <w:rPr>
                <w:rFonts w:ascii="Times New Roman" w:hAnsi="Times New Roman"/>
                <w:bCs/>
                <w:sz w:val="24"/>
                <w:szCs w:val="24"/>
              </w:rPr>
              <w:t>Содержание учебного материала и формы организации деятельности обучающихся</w:t>
            </w:r>
          </w:p>
        </w:tc>
        <w:tc>
          <w:tcPr>
            <w:tcW w:w="600" w:type="pct"/>
            <w:vAlign w:val="center"/>
          </w:tcPr>
          <w:p w:rsidR="00A93207" w:rsidRPr="00AB3C5B" w:rsidRDefault="00A93207" w:rsidP="00384DF5">
            <w:pPr>
              <w:suppressAutoHyphens/>
              <w:spacing w:after="0" w:line="240" w:lineRule="auto"/>
              <w:jc w:val="center"/>
              <w:rPr>
                <w:rFonts w:ascii="Times New Roman" w:hAnsi="Times New Roman"/>
                <w:bCs/>
                <w:sz w:val="24"/>
                <w:szCs w:val="24"/>
              </w:rPr>
            </w:pPr>
            <w:r w:rsidRPr="00AB3C5B">
              <w:rPr>
                <w:rFonts w:ascii="Times New Roman" w:hAnsi="Times New Roman"/>
                <w:bCs/>
                <w:sz w:val="24"/>
                <w:szCs w:val="24"/>
              </w:rPr>
              <w:t xml:space="preserve">Объем, акад. ч / в том числе в форме практической подготовки, </w:t>
            </w:r>
            <w:proofErr w:type="spellStart"/>
            <w:r w:rsidRPr="00AB3C5B">
              <w:rPr>
                <w:rFonts w:ascii="Times New Roman" w:hAnsi="Times New Roman"/>
                <w:bCs/>
                <w:sz w:val="24"/>
                <w:szCs w:val="24"/>
              </w:rPr>
              <w:t>акад</w:t>
            </w:r>
            <w:proofErr w:type="spellEnd"/>
            <w:r w:rsidRPr="00AB3C5B">
              <w:rPr>
                <w:rFonts w:ascii="Times New Roman" w:hAnsi="Times New Roman"/>
                <w:bCs/>
                <w:sz w:val="24"/>
                <w:szCs w:val="24"/>
              </w:rPr>
              <w:t xml:space="preserve"> ч</w:t>
            </w:r>
          </w:p>
        </w:tc>
      </w:tr>
      <w:tr w:rsidR="00A93207" w:rsidRPr="00AB3C5B" w:rsidTr="00A93207">
        <w:trPr>
          <w:trHeight w:val="371"/>
        </w:trPr>
        <w:tc>
          <w:tcPr>
            <w:tcW w:w="744" w:type="pct"/>
          </w:tcPr>
          <w:p w:rsidR="00A93207" w:rsidRPr="00AB3C5B" w:rsidRDefault="00A93207" w:rsidP="00384DF5">
            <w:pPr>
              <w:spacing w:after="0" w:line="240" w:lineRule="auto"/>
              <w:jc w:val="center"/>
              <w:rPr>
                <w:rFonts w:ascii="Times New Roman" w:hAnsi="Times New Roman"/>
                <w:bCs/>
                <w:i/>
                <w:iCs/>
                <w:sz w:val="24"/>
                <w:szCs w:val="24"/>
              </w:rPr>
            </w:pPr>
            <w:r w:rsidRPr="00AB3C5B">
              <w:rPr>
                <w:rFonts w:ascii="Times New Roman" w:hAnsi="Times New Roman"/>
                <w:bCs/>
                <w:i/>
                <w:iCs/>
                <w:sz w:val="24"/>
                <w:szCs w:val="24"/>
              </w:rPr>
              <w:t>1</w:t>
            </w:r>
          </w:p>
        </w:tc>
        <w:tc>
          <w:tcPr>
            <w:tcW w:w="3656" w:type="pct"/>
          </w:tcPr>
          <w:p w:rsidR="00A93207" w:rsidRPr="00AB3C5B" w:rsidRDefault="00A93207" w:rsidP="00384DF5">
            <w:pPr>
              <w:spacing w:after="0" w:line="240" w:lineRule="auto"/>
              <w:jc w:val="center"/>
              <w:rPr>
                <w:rFonts w:ascii="Times New Roman" w:hAnsi="Times New Roman"/>
                <w:bCs/>
                <w:i/>
                <w:iCs/>
                <w:sz w:val="24"/>
                <w:szCs w:val="24"/>
              </w:rPr>
            </w:pPr>
            <w:r w:rsidRPr="00AB3C5B">
              <w:rPr>
                <w:rFonts w:ascii="Times New Roman" w:hAnsi="Times New Roman"/>
                <w:bCs/>
                <w:i/>
                <w:iCs/>
                <w:sz w:val="24"/>
                <w:szCs w:val="24"/>
              </w:rPr>
              <w:t>2</w:t>
            </w:r>
          </w:p>
        </w:tc>
        <w:tc>
          <w:tcPr>
            <w:tcW w:w="600" w:type="pct"/>
          </w:tcPr>
          <w:p w:rsidR="00A93207" w:rsidRPr="00AB3C5B" w:rsidRDefault="00A93207" w:rsidP="00384DF5">
            <w:pPr>
              <w:spacing w:after="0" w:line="240" w:lineRule="auto"/>
              <w:jc w:val="center"/>
              <w:rPr>
                <w:rFonts w:ascii="Times New Roman" w:hAnsi="Times New Roman"/>
                <w:bCs/>
                <w:i/>
                <w:iCs/>
                <w:sz w:val="24"/>
                <w:szCs w:val="24"/>
              </w:rPr>
            </w:pPr>
            <w:r w:rsidRPr="00AB3C5B">
              <w:rPr>
                <w:rFonts w:ascii="Times New Roman" w:hAnsi="Times New Roman"/>
                <w:bCs/>
                <w:i/>
                <w:iCs/>
                <w:sz w:val="24"/>
                <w:szCs w:val="24"/>
              </w:rPr>
              <w:t>3</w:t>
            </w:r>
          </w:p>
        </w:tc>
      </w:tr>
      <w:tr w:rsidR="00A93207" w:rsidRPr="00AB3C5B" w:rsidTr="00A93207">
        <w:trPr>
          <w:trHeight w:val="371"/>
        </w:trPr>
        <w:tc>
          <w:tcPr>
            <w:tcW w:w="4400" w:type="pct"/>
            <w:gridSpan w:val="2"/>
          </w:tcPr>
          <w:p w:rsidR="00A93207" w:rsidRPr="00AB3C5B" w:rsidRDefault="00A93207" w:rsidP="00384DF5">
            <w:pPr>
              <w:spacing w:after="0" w:line="360" w:lineRule="auto"/>
              <w:rPr>
                <w:rFonts w:ascii="Times New Roman" w:hAnsi="Times New Roman"/>
                <w:bCs/>
                <w:sz w:val="24"/>
                <w:szCs w:val="24"/>
              </w:rPr>
            </w:pPr>
            <w:r w:rsidRPr="00AB3C5B">
              <w:rPr>
                <w:rFonts w:ascii="Times New Roman" w:hAnsi="Times New Roman"/>
                <w:bCs/>
                <w:sz w:val="24"/>
                <w:szCs w:val="24"/>
              </w:rPr>
              <w:t>Раздел 1. Вводный курс</w:t>
            </w:r>
          </w:p>
        </w:tc>
        <w:tc>
          <w:tcPr>
            <w:tcW w:w="600" w:type="pct"/>
          </w:tcPr>
          <w:p w:rsidR="00A93207" w:rsidRPr="00AB3C5B" w:rsidRDefault="00A93207" w:rsidP="00384DF5">
            <w:pPr>
              <w:jc w:val="center"/>
              <w:rPr>
                <w:rFonts w:ascii="Times New Roman" w:hAnsi="Times New Roman"/>
                <w:bCs/>
                <w:iCs/>
                <w:sz w:val="24"/>
                <w:szCs w:val="24"/>
              </w:rPr>
            </w:pPr>
            <w:r w:rsidRPr="00AB3C5B">
              <w:rPr>
                <w:rFonts w:ascii="Times New Roman" w:hAnsi="Times New Roman"/>
                <w:bCs/>
                <w:iCs/>
                <w:sz w:val="24"/>
                <w:szCs w:val="24"/>
              </w:rPr>
              <w:t>8/8</w:t>
            </w:r>
          </w:p>
        </w:tc>
      </w:tr>
      <w:tr w:rsidR="00A93207" w:rsidRPr="00AB3C5B" w:rsidTr="00A93207">
        <w:trPr>
          <w:trHeight w:val="285"/>
        </w:trPr>
        <w:tc>
          <w:tcPr>
            <w:tcW w:w="744" w:type="pct"/>
            <w:vMerge w:val="restar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Тема 1.1.  Современный иностранный язык</w:t>
            </w:r>
          </w:p>
        </w:tc>
        <w:tc>
          <w:tcPr>
            <w:tcW w:w="3656" w:type="pct"/>
          </w:tcPr>
          <w:p w:rsidR="00A93207" w:rsidRPr="00AB3C5B" w:rsidRDefault="00A93207" w:rsidP="00384DF5">
            <w:pPr>
              <w:spacing w:after="0" w:line="240" w:lineRule="auto"/>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79"/>
        </w:trPr>
        <w:tc>
          <w:tcPr>
            <w:tcW w:w="744" w:type="pct"/>
            <w:vMerge/>
          </w:tcPr>
          <w:p w:rsidR="00A93207" w:rsidRPr="00AB3C5B" w:rsidRDefault="00A93207" w:rsidP="00384DF5">
            <w:pPr>
              <w:spacing w:after="0" w:line="240" w:lineRule="auto"/>
              <w:rPr>
                <w:rFonts w:ascii="Times New Roman" w:hAnsi="Times New Roman"/>
                <w:bCs/>
                <w:i/>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В том числе практических и лабораторных занятий</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1711"/>
        </w:trPr>
        <w:tc>
          <w:tcPr>
            <w:tcW w:w="744" w:type="pct"/>
            <w:vMerge/>
          </w:tcPr>
          <w:p w:rsidR="00A93207" w:rsidRPr="00AB3C5B" w:rsidRDefault="00A93207" w:rsidP="00384DF5">
            <w:pPr>
              <w:spacing w:after="0" w:line="240" w:lineRule="auto"/>
              <w:rPr>
                <w:rFonts w:ascii="Times New Roman" w:hAnsi="Times New Roman"/>
                <w:bCs/>
                <w:i/>
                <w:sz w:val="24"/>
                <w:szCs w:val="24"/>
              </w:rPr>
            </w:pPr>
          </w:p>
        </w:tc>
        <w:tc>
          <w:tcPr>
            <w:tcW w:w="3656" w:type="pct"/>
          </w:tcPr>
          <w:p w:rsidR="00A93207" w:rsidRPr="00AB3C5B" w:rsidRDefault="00A93207" w:rsidP="00384DF5">
            <w:pPr>
              <w:spacing w:after="0" w:line="240" w:lineRule="auto"/>
              <w:jc w:val="both"/>
              <w:rPr>
                <w:rFonts w:ascii="Times New Roman" w:hAnsi="Times New Roman"/>
                <w:i/>
                <w:sz w:val="24"/>
                <w:szCs w:val="24"/>
              </w:rPr>
            </w:pPr>
            <w:r w:rsidRPr="00AB3C5B">
              <w:rPr>
                <w:rFonts w:ascii="Times New Roman" w:hAnsi="Times New Roman"/>
                <w:sz w:val="24"/>
                <w:szCs w:val="24"/>
              </w:rPr>
              <w:t xml:space="preserve">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Составление и рассказ монолога по теме «Иностранный язык как средство международного общения в современном мире». </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76"/>
        </w:trPr>
        <w:tc>
          <w:tcPr>
            <w:tcW w:w="744" w:type="pct"/>
            <w:vMerge/>
          </w:tcPr>
          <w:p w:rsidR="00A93207" w:rsidRPr="00AB3C5B" w:rsidRDefault="00A93207" w:rsidP="00384DF5">
            <w:pPr>
              <w:spacing w:after="0" w:line="240" w:lineRule="auto"/>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Самостоятельная работа обучающихся</w:t>
            </w:r>
            <w:r w:rsidRPr="00AB3C5B">
              <w:rPr>
                <w:rStyle w:val="ac"/>
              </w:rPr>
              <w:footnoteReference w:id="1"/>
            </w:r>
          </w:p>
        </w:tc>
        <w:tc>
          <w:tcPr>
            <w:tcW w:w="600" w:type="pct"/>
            <w:vAlign w:val="center"/>
          </w:tcPr>
          <w:p w:rsidR="00A93207" w:rsidRPr="00AB3C5B" w:rsidRDefault="00A93207" w:rsidP="00384DF5">
            <w:pPr>
              <w:suppressAutoHyphens/>
              <w:spacing w:after="0" w:line="240" w:lineRule="auto"/>
              <w:jc w:val="center"/>
              <w:rPr>
                <w:rFonts w:ascii="Times New Roman" w:hAnsi="Times New Roman"/>
                <w:bCs/>
                <w:i/>
                <w:iCs/>
                <w:sz w:val="24"/>
                <w:szCs w:val="24"/>
              </w:rPr>
            </w:pPr>
            <w:r w:rsidRPr="00AB3C5B">
              <w:rPr>
                <w:rFonts w:ascii="Times New Roman" w:hAnsi="Times New Roman"/>
                <w:bCs/>
                <w:i/>
                <w:iCs/>
                <w:sz w:val="24"/>
                <w:szCs w:val="24"/>
              </w:rPr>
              <w:t>-</w:t>
            </w:r>
          </w:p>
        </w:tc>
      </w:tr>
      <w:tr w:rsidR="00A93207" w:rsidRPr="00AB3C5B" w:rsidTr="00A93207">
        <w:trPr>
          <w:trHeight w:val="276"/>
        </w:trPr>
        <w:tc>
          <w:tcPr>
            <w:tcW w:w="744" w:type="pct"/>
            <w:vMerge w:val="restar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sz w:val="24"/>
                <w:szCs w:val="24"/>
              </w:rPr>
              <w:t>Тема 1.2. Страна изучаемого языка</w:t>
            </w:r>
          </w:p>
          <w:p w:rsidR="00A93207" w:rsidRPr="00AB3C5B" w:rsidRDefault="00A93207" w:rsidP="00384DF5">
            <w:pPr>
              <w:spacing w:after="0" w:line="240" w:lineRule="auto"/>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76"/>
        </w:trPr>
        <w:tc>
          <w:tcPr>
            <w:tcW w:w="744" w:type="pct"/>
            <w:vMerge/>
          </w:tcPr>
          <w:p w:rsidR="00A93207" w:rsidRPr="00AB3C5B" w:rsidRDefault="00A93207" w:rsidP="00384DF5">
            <w:pPr>
              <w:spacing w:after="0" w:line="240" w:lineRule="auto"/>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В том числе практических и лабораторных занятий</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76"/>
        </w:trPr>
        <w:tc>
          <w:tcPr>
            <w:tcW w:w="744" w:type="pct"/>
            <w:vMerge/>
          </w:tcPr>
          <w:p w:rsidR="00A93207" w:rsidRPr="00AB3C5B" w:rsidRDefault="00A93207" w:rsidP="00384DF5">
            <w:pPr>
              <w:spacing w:after="0" w:line="240" w:lineRule="auto"/>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sz w:val="24"/>
                <w:szCs w:val="24"/>
              </w:rPr>
              <w:t>Практическое занятие № 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словаре</w:t>
            </w:r>
            <w:r>
              <w:rPr>
                <w:rFonts w:ascii="Times New Roman" w:hAnsi="Times New Roman"/>
                <w:sz w:val="24"/>
                <w:szCs w:val="24"/>
              </w:rPr>
              <w:t>м) текстов по теме, ответы на во</w:t>
            </w:r>
            <w:r w:rsidRPr="00AB3C5B">
              <w:rPr>
                <w:rFonts w:ascii="Times New Roman" w:hAnsi="Times New Roman"/>
                <w:sz w:val="24"/>
                <w:szCs w:val="24"/>
              </w:rPr>
              <w:t>просы по тексту</w:t>
            </w:r>
            <w:r w:rsidRPr="00AB3C5B">
              <w:rPr>
                <w:rFonts w:ascii="Times New Roman" w:hAnsi="Times New Roman"/>
                <w:i/>
                <w:sz w:val="24"/>
                <w:szCs w:val="24"/>
              </w:rPr>
              <w:t>.</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76"/>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E62675" w:rsidP="00384DF5">
            <w:pPr>
              <w:spacing w:after="0" w:line="240" w:lineRule="auto"/>
              <w:rPr>
                <w:rFonts w:ascii="Times New Roman" w:hAnsi="Times New Roman"/>
                <w:bCs/>
              </w:rPr>
            </w:pPr>
            <w:r>
              <w:rPr>
                <w:rFonts w:ascii="Times New Roman" w:hAnsi="Times New Roman" w:cs="Times New Roman"/>
                <w:color w:val="000000"/>
                <w:sz w:val="24"/>
                <w:szCs w:val="24"/>
                <w:shd w:val="clear" w:color="auto" w:fill="FBFBFB"/>
              </w:rPr>
              <w:t xml:space="preserve">27 сентября-Всемирный день </w:t>
            </w:r>
            <w:proofErr w:type="gramStart"/>
            <w:r>
              <w:rPr>
                <w:rFonts w:ascii="Times New Roman" w:hAnsi="Times New Roman" w:cs="Times New Roman"/>
                <w:color w:val="000000"/>
                <w:sz w:val="24"/>
                <w:szCs w:val="24"/>
                <w:shd w:val="clear" w:color="auto" w:fill="FBFBFB"/>
              </w:rPr>
              <w:t>туризма .</w:t>
            </w:r>
            <w:proofErr w:type="gramEnd"/>
            <w:r>
              <w:rPr>
                <w:rFonts w:ascii="Times New Roman" w:hAnsi="Times New Roman" w:cs="Times New Roman"/>
                <w:color w:val="000000"/>
                <w:sz w:val="24"/>
                <w:szCs w:val="24"/>
                <w:shd w:val="clear" w:color="auto" w:fill="FBFBFB"/>
              </w:rPr>
              <w:t>-</w:t>
            </w:r>
            <w:proofErr w:type="spellStart"/>
            <w:r w:rsidRPr="00D201CE">
              <w:rPr>
                <w:rFonts w:ascii="Times New Roman" w:hAnsi="Times New Roman" w:cs="Times New Roman"/>
                <w:color w:val="000000"/>
                <w:sz w:val="24"/>
                <w:szCs w:val="24"/>
                <w:shd w:val="clear" w:color="auto" w:fill="FBFBFB"/>
              </w:rPr>
              <w:t>World</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Tourism</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Day</w:t>
            </w:r>
            <w:proofErr w:type="spellEnd"/>
            <w:r>
              <w:rPr>
                <w:rFonts w:ascii="Times New Roman" w:hAnsi="Times New Roman" w:cs="Times New Roman"/>
                <w:color w:val="000000"/>
                <w:sz w:val="24"/>
                <w:szCs w:val="24"/>
                <w:shd w:val="clear" w:color="auto" w:fill="FBFBFB"/>
              </w:rPr>
              <w:t>.</w:t>
            </w:r>
          </w:p>
        </w:tc>
        <w:tc>
          <w:tcPr>
            <w:tcW w:w="600" w:type="pct"/>
            <w:vAlign w:val="center"/>
          </w:tcPr>
          <w:p w:rsidR="00A93207" w:rsidRPr="00AB3C5B" w:rsidRDefault="00A93207" w:rsidP="00384DF5">
            <w:pPr>
              <w:suppressAutoHyphens/>
              <w:spacing w:after="0" w:line="240" w:lineRule="auto"/>
              <w:jc w:val="center"/>
              <w:rPr>
                <w:rFonts w:ascii="Times New Roman" w:hAnsi="Times New Roman"/>
                <w:bCs/>
                <w:i/>
                <w:iCs/>
              </w:rPr>
            </w:pPr>
            <w:r w:rsidRPr="00AB3C5B">
              <w:rPr>
                <w:rFonts w:ascii="Times New Roman" w:hAnsi="Times New Roman"/>
                <w:bCs/>
                <w:i/>
                <w:iCs/>
              </w:rPr>
              <w:t>-</w:t>
            </w:r>
          </w:p>
        </w:tc>
      </w:tr>
      <w:tr w:rsidR="00A93207" w:rsidRPr="00AB3C5B" w:rsidTr="00A93207">
        <w:trPr>
          <w:trHeight w:val="276"/>
        </w:trPr>
        <w:tc>
          <w:tcPr>
            <w:tcW w:w="4400" w:type="pct"/>
            <w:gridSpan w:val="2"/>
          </w:tcPr>
          <w:p w:rsidR="00A93207" w:rsidRPr="00AB3C5B" w:rsidRDefault="001A4721" w:rsidP="00384DF5">
            <w:pPr>
              <w:spacing w:after="0"/>
              <w:rPr>
                <w:rFonts w:ascii="Times New Roman" w:hAnsi="Times New Roman"/>
              </w:rPr>
            </w:pPr>
            <w:r w:rsidRPr="00AB3C5B">
              <w:rPr>
                <w:rFonts w:ascii="Times New Roman" w:hAnsi="Times New Roman"/>
                <w:bCs/>
              </w:rPr>
              <w:lastRenderedPageBreak/>
              <w:t>Раздел 2</w:t>
            </w:r>
            <w:r w:rsidR="00A93207" w:rsidRPr="00AB3C5B">
              <w:rPr>
                <w:rFonts w:ascii="Times New Roman" w:hAnsi="Times New Roman"/>
                <w:bCs/>
              </w:rPr>
              <w:t>. Общепрофессиональный курс</w:t>
            </w:r>
          </w:p>
        </w:tc>
        <w:tc>
          <w:tcPr>
            <w:tcW w:w="600" w:type="pct"/>
          </w:tcPr>
          <w:p w:rsidR="00A93207" w:rsidRPr="00AB3C5B" w:rsidRDefault="00A93207" w:rsidP="00384DF5">
            <w:pPr>
              <w:spacing w:after="0"/>
              <w:jc w:val="center"/>
              <w:rPr>
                <w:rFonts w:ascii="Times New Roman" w:hAnsi="Times New Roman"/>
              </w:rPr>
            </w:pPr>
            <w:r w:rsidRPr="00AB3C5B">
              <w:rPr>
                <w:rFonts w:ascii="Times New Roman" w:hAnsi="Times New Roman"/>
              </w:rPr>
              <w:t>62/62</w:t>
            </w:r>
          </w:p>
        </w:tc>
      </w:tr>
      <w:tr w:rsidR="00A93207" w:rsidRPr="00AB3C5B" w:rsidTr="00A93207">
        <w:trPr>
          <w:trHeight w:val="173"/>
        </w:trPr>
        <w:tc>
          <w:tcPr>
            <w:tcW w:w="744" w:type="pct"/>
            <w:vMerge w:val="restar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rPr>
              <w:t xml:space="preserve">Тема 2.1. </w:t>
            </w:r>
            <w:r w:rsidRPr="00AB3C5B">
              <w:rPr>
                <w:rFonts w:ascii="Times New Roman" w:hAnsi="Times New Roman"/>
                <w:sz w:val="24"/>
                <w:szCs w:val="24"/>
              </w:rPr>
              <w:t>Моя будущая профессия</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rPr>
              <w:t xml:space="preserve">Содержание учебного материала </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rPr>
            </w:pPr>
            <w:r w:rsidRPr="00AB3C5B">
              <w:rPr>
                <w:rFonts w:ascii="Times New Roman" w:hAnsi="Times New Roman"/>
                <w:bCs/>
              </w:rPr>
              <w:t>В том числе практических и лабораторных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516"/>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Практическое занятие № 3.Введение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словаре</w:t>
            </w:r>
            <w:r w:rsidR="00D42412">
              <w:rPr>
                <w:rFonts w:ascii="Times New Roman" w:hAnsi="Times New Roman"/>
                <w:sz w:val="24"/>
                <w:szCs w:val="24"/>
              </w:rPr>
              <w:t>м) текстов по теме, ответы на во</w:t>
            </w:r>
            <w:r w:rsidRPr="00AB3C5B">
              <w:rPr>
                <w:rFonts w:ascii="Times New Roman" w:hAnsi="Times New Roman"/>
                <w:sz w:val="24"/>
                <w:szCs w:val="24"/>
              </w:rPr>
              <w:t>просы по тексту</w:t>
            </w:r>
            <w:r w:rsidRPr="00AB3C5B">
              <w:rPr>
                <w:rFonts w:ascii="Times New Roman" w:hAnsi="Times New Roman"/>
                <w:bCs/>
                <w:sz w:val="24"/>
                <w:szCs w:val="24"/>
              </w:rPr>
              <w:t xml:space="preserve">. </w:t>
            </w:r>
            <w:r w:rsidRPr="00AB3C5B">
              <w:rPr>
                <w:rFonts w:ascii="Times New Roman" w:hAnsi="Times New Roman"/>
                <w:sz w:val="24"/>
                <w:szCs w:val="24"/>
              </w:rPr>
              <w:t>Подготовка и пересказ монолога «Моя будущая профессия».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rPr>
              <w:t xml:space="preserve">Самостоятельная работа обучающихся </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2.2.</w:t>
            </w:r>
          </w:p>
          <w:p w:rsidR="00A93207" w:rsidRPr="00AB3C5B" w:rsidRDefault="00A93207" w:rsidP="00384DF5">
            <w:pPr>
              <w:spacing w:after="0" w:line="240" w:lineRule="auto"/>
              <w:rPr>
                <w:rFonts w:ascii="Times New Roman" w:hAnsi="Times New Roman"/>
                <w:bCs/>
              </w:rPr>
            </w:pPr>
            <w:r w:rsidRPr="00AB3C5B">
              <w:rPr>
                <w:rFonts w:ascii="Times New Roman" w:hAnsi="Times New Roman"/>
                <w:spacing w:val="-4"/>
                <w:sz w:val="24"/>
                <w:szCs w:val="24"/>
              </w:rPr>
              <w:t>Медицинское образование в России и за рубежом</w:t>
            </w: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i/>
                <w:sz w:val="24"/>
                <w:szCs w:val="24"/>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2116"/>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w:t>
            </w:r>
            <w:r w:rsidR="00D42412">
              <w:rPr>
                <w:rFonts w:ascii="Times New Roman" w:hAnsi="Times New Roman"/>
                <w:bCs/>
                <w:sz w:val="24"/>
                <w:szCs w:val="24"/>
              </w:rPr>
              <w:t>ем) текста по теме, ответы на во</w:t>
            </w:r>
            <w:r w:rsidRPr="00AB3C5B">
              <w:rPr>
                <w:rFonts w:ascii="Times New Roman" w:hAnsi="Times New Roman"/>
                <w:bCs/>
                <w:sz w:val="24"/>
                <w:szCs w:val="24"/>
              </w:rPr>
              <w:t>просы по тексту. Составление рассказа на тему «Сходства и различия медицинского образования в России и за рубежом» и перевод его на иностранный язык.</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2.3.</w:t>
            </w:r>
          </w:p>
          <w:p w:rsidR="00A93207" w:rsidRPr="00AB3C5B" w:rsidRDefault="00A93207" w:rsidP="00384DF5">
            <w:pPr>
              <w:shd w:val="clear" w:color="auto" w:fill="FFFFFF"/>
              <w:jc w:val="both"/>
              <w:rPr>
                <w:rFonts w:ascii="Times New Roman" w:hAnsi="Times New Roman"/>
                <w:sz w:val="24"/>
                <w:szCs w:val="24"/>
              </w:rPr>
            </w:pPr>
            <w:r w:rsidRPr="00AB3C5B">
              <w:rPr>
                <w:rFonts w:ascii="Times New Roman" w:hAnsi="Times New Roman"/>
                <w:sz w:val="24"/>
                <w:szCs w:val="24"/>
              </w:rPr>
              <w:t>Этические аспекты работы медицинских специалистов</w:t>
            </w: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 xml:space="preserve">Содержание учебного материала </w:t>
            </w:r>
          </w:p>
        </w:tc>
        <w:tc>
          <w:tcPr>
            <w:tcW w:w="600" w:type="pct"/>
            <w:vAlign w:val="center"/>
          </w:tcPr>
          <w:p w:rsidR="00A93207" w:rsidRPr="00AB3C5B" w:rsidRDefault="00A93207" w:rsidP="00384DF5">
            <w:pPr>
              <w:spacing w:after="0" w:line="240" w:lineRule="auto"/>
              <w:ind w:right="-1"/>
              <w:jc w:val="center"/>
              <w:rPr>
                <w:rFonts w:ascii="Times New Roman" w:hAnsi="Times New Roman"/>
                <w:bCs/>
                <w:sz w:val="24"/>
                <w:szCs w:val="24"/>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Практическое занятие № 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w:t>
            </w:r>
            <w:r w:rsidR="00D42412">
              <w:rPr>
                <w:rFonts w:ascii="Times New Roman" w:hAnsi="Times New Roman"/>
                <w:bCs/>
                <w:sz w:val="24"/>
                <w:szCs w:val="24"/>
              </w:rPr>
              <w:t>Клятва Гиппократа», ответы на во</w:t>
            </w:r>
            <w:r w:rsidRPr="00AB3C5B">
              <w:rPr>
                <w:rFonts w:ascii="Times New Roman" w:hAnsi="Times New Roman"/>
                <w:bCs/>
                <w:sz w:val="24"/>
                <w:szCs w:val="24"/>
              </w:rPr>
              <w:t xml:space="preserve">просы к тексту. Подготовка диалога по теме и перевод его на иностранный </w:t>
            </w:r>
            <w:proofErr w:type="spellStart"/>
            <w:r w:rsidRPr="00AB3C5B">
              <w:rPr>
                <w:rFonts w:ascii="Times New Roman" w:hAnsi="Times New Roman"/>
                <w:bCs/>
                <w:sz w:val="24"/>
                <w:szCs w:val="24"/>
              </w:rPr>
              <w:t>язык.Ролевая</w:t>
            </w:r>
            <w:proofErr w:type="spellEnd"/>
            <w:r w:rsidRPr="00AB3C5B">
              <w:rPr>
                <w:rFonts w:ascii="Times New Roman" w:hAnsi="Times New Roman"/>
                <w:bCs/>
                <w:sz w:val="24"/>
                <w:szCs w:val="24"/>
              </w:rPr>
              <w:t xml:space="preserve"> игра «Посвящение в профессию».</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2.4.</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Скелет</w:t>
            </w: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rPr>
            </w:pPr>
            <w:r w:rsidRPr="00AB3C5B">
              <w:rPr>
                <w:rFonts w:ascii="Times New Roman" w:hAnsi="Times New Roman"/>
                <w:bCs/>
                <w:sz w:val="24"/>
                <w:szCs w:val="24"/>
              </w:rPr>
              <w:t>Практическое занятие № 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текстов по теме «Строен</w:t>
            </w:r>
            <w:r w:rsidR="00D42412">
              <w:rPr>
                <w:rFonts w:ascii="Times New Roman" w:hAnsi="Times New Roman"/>
                <w:bCs/>
                <w:sz w:val="24"/>
                <w:szCs w:val="24"/>
              </w:rPr>
              <w:t>ие тела», «Скелет», ответы на во</w:t>
            </w:r>
            <w:r w:rsidRPr="00AB3C5B">
              <w:rPr>
                <w:rFonts w:ascii="Times New Roman" w:hAnsi="Times New Roman"/>
                <w:bCs/>
                <w:sz w:val="24"/>
                <w:szCs w:val="24"/>
              </w:rPr>
              <w:t xml:space="preserve">просы по тексту. </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2.5.</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Строение кровеносной системы</w:t>
            </w: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iCs/>
                <w:sz w:val="24"/>
                <w:szCs w:val="24"/>
              </w:rPr>
              <w:t>Практическое занятие № 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по</w:t>
            </w:r>
            <w:r w:rsidR="00D42412">
              <w:rPr>
                <w:rFonts w:ascii="Times New Roman" w:hAnsi="Times New Roman"/>
                <w:bCs/>
                <w:iCs/>
                <w:sz w:val="24"/>
                <w:szCs w:val="24"/>
              </w:rPr>
              <w:t xml:space="preserve"> теме. Обсуждение и ответы на во</w:t>
            </w:r>
            <w:r w:rsidRPr="00AB3C5B">
              <w:rPr>
                <w:rFonts w:ascii="Times New Roman" w:hAnsi="Times New Roman"/>
                <w:bCs/>
                <w:iCs/>
                <w:sz w:val="24"/>
                <w:szCs w:val="24"/>
              </w:rPr>
              <w:t>просы в форме дискуссии.</w:t>
            </w:r>
          </w:p>
        </w:tc>
        <w:tc>
          <w:tcPr>
            <w:tcW w:w="600" w:type="pct"/>
            <w:vAlign w:val="center"/>
          </w:tcPr>
          <w:p w:rsidR="00A93207" w:rsidRPr="00AB3C5B" w:rsidRDefault="00A93207" w:rsidP="00384DF5">
            <w:pPr>
              <w:spacing w:after="0" w:line="240" w:lineRule="auto"/>
              <w:jc w:val="center"/>
              <w:rPr>
                <w:rFonts w:ascii="Times New Roman" w:hAnsi="Times New Roman"/>
                <w:bCs/>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iCs/>
                <w:sz w:val="24"/>
                <w:szCs w:val="24"/>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180F2E" w:rsidRDefault="00A93207" w:rsidP="00384DF5">
            <w:pPr>
              <w:spacing w:after="0" w:line="240" w:lineRule="auto"/>
              <w:ind w:right="-1"/>
              <w:jc w:val="both"/>
              <w:rPr>
                <w:rFonts w:ascii="Times New Roman" w:hAnsi="Times New Roman"/>
                <w:bCs/>
                <w:sz w:val="24"/>
                <w:szCs w:val="24"/>
              </w:rPr>
            </w:pPr>
            <w:r w:rsidRPr="00180F2E">
              <w:rPr>
                <w:rFonts w:ascii="Times New Roman" w:hAnsi="Times New Roman"/>
                <w:bCs/>
                <w:sz w:val="24"/>
                <w:szCs w:val="24"/>
              </w:rPr>
              <w:t>Тема 2.6.</w:t>
            </w:r>
          </w:p>
          <w:p w:rsidR="00A93207" w:rsidRPr="00AB3C5B" w:rsidRDefault="00A93207" w:rsidP="00384DF5">
            <w:pPr>
              <w:spacing w:after="0" w:line="240" w:lineRule="auto"/>
              <w:ind w:right="-1"/>
              <w:jc w:val="both"/>
              <w:rPr>
                <w:rFonts w:ascii="Times New Roman" w:hAnsi="Times New Roman"/>
                <w:bCs/>
                <w:sz w:val="24"/>
                <w:szCs w:val="24"/>
              </w:rPr>
            </w:pPr>
            <w:r w:rsidRPr="00180F2E">
              <w:rPr>
                <w:rFonts w:ascii="Times New Roman" w:hAnsi="Times New Roman"/>
                <w:sz w:val="24"/>
                <w:szCs w:val="24"/>
              </w:rPr>
              <w:t>Строение дыхательной системы</w:t>
            </w: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iCs/>
                <w:sz w:val="24"/>
                <w:szCs w:val="24"/>
              </w:rPr>
            </w:pPr>
            <w:r w:rsidRPr="00AB3C5B">
              <w:rPr>
                <w:rFonts w:ascii="Times New Roman" w:hAnsi="Times New Roman"/>
                <w:bCs/>
                <w:iCs/>
                <w:sz w:val="24"/>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Чтение и перевод (со словаре</w:t>
            </w:r>
            <w:r w:rsidR="00D42412">
              <w:rPr>
                <w:rFonts w:ascii="Times New Roman" w:hAnsi="Times New Roman"/>
                <w:bCs/>
                <w:sz w:val="24"/>
                <w:szCs w:val="24"/>
              </w:rPr>
              <w:t>м) текстов по теме. Ответы на во</w:t>
            </w:r>
            <w:r w:rsidRPr="00AB3C5B">
              <w:rPr>
                <w:rFonts w:ascii="Times New Roman" w:hAnsi="Times New Roman"/>
                <w:bCs/>
                <w:sz w:val="24"/>
                <w:szCs w:val="24"/>
              </w:rPr>
              <w:t>просы в форме дискуссии.</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E62675" w:rsidP="00384DF5">
            <w:pPr>
              <w:spacing w:after="0" w:line="240" w:lineRule="auto"/>
              <w:rPr>
                <w:rFonts w:ascii="Times New Roman" w:hAnsi="Times New Roman"/>
                <w:bCs/>
              </w:rPr>
            </w:pPr>
            <w:r>
              <w:rPr>
                <w:rFonts w:ascii="Times New Roman" w:eastAsia="Times New Roman" w:hAnsi="Times New Roman" w:cs="Times New Roman"/>
                <w:bCs/>
                <w:sz w:val="24"/>
                <w:szCs w:val="24"/>
                <w:lang w:eastAsia="ru-RU"/>
              </w:rPr>
              <w:t>24 марта-</w:t>
            </w:r>
            <w:r w:rsidRPr="00C462EC">
              <w:rPr>
                <w:rFonts w:ascii="Times New Roman" w:eastAsia="Times New Roman" w:hAnsi="Times New Roman" w:cs="Times New Roman"/>
                <w:bCs/>
                <w:sz w:val="24"/>
                <w:szCs w:val="24"/>
                <w:lang w:eastAsia="ru-RU"/>
              </w:rPr>
              <w:t xml:space="preserve">Всемирный день борьбы с </w:t>
            </w:r>
            <w:proofErr w:type="spellStart"/>
            <w:r w:rsidRPr="00C462EC">
              <w:rPr>
                <w:rFonts w:ascii="Times New Roman" w:eastAsia="Times New Roman" w:hAnsi="Times New Roman" w:cs="Times New Roman"/>
                <w:bCs/>
                <w:sz w:val="24"/>
                <w:szCs w:val="24"/>
                <w:lang w:eastAsia="ru-RU"/>
              </w:rPr>
              <w:t>туберкулезеом</w:t>
            </w:r>
            <w:proofErr w:type="spellEnd"/>
            <w:r w:rsidRPr="00C462EC">
              <w:rPr>
                <w:rFonts w:ascii="Times New Roman" w:eastAsia="Times New Roman" w:hAnsi="Times New Roman" w:cs="Times New Roman"/>
                <w:bCs/>
                <w:sz w:val="24"/>
                <w:szCs w:val="24"/>
                <w:lang w:eastAsia="ru-RU"/>
              </w:rPr>
              <w:t xml:space="preserve">. </w:t>
            </w:r>
            <w:proofErr w:type="spellStart"/>
            <w:r w:rsidRPr="00D201CE">
              <w:rPr>
                <w:rFonts w:ascii="Times New Roman" w:hAnsi="Times New Roman" w:cs="Times New Roman"/>
                <w:color w:val="000000"/>
                <w:sz w:val="24"/>
                <w:szCs w:val="24"/>
                <w:shd w:val="clear" w:color="auto" w:fill="FBFBFB"/>
              </w:rPr>
              <w:t>World</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Tuberculosis</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Day</w:t>
            </w:r>
            <w:proofErr w:type="spellEnd"/>
            <w:r>
              <w:rPr>
                <w:rFonts w:ascii="Times New Roman" w:hAnsi="Times New Roman" w:cs="Times New Roman"/>
                <w:color w:val="000000"/>
                <w:sz w:val="24"/>
                <w:szCs w:val="24"/>
                <w:shd w:val="clear" w:color="auto" w:fill="FBFBFB"/>
              </w:rPr>
              <w:t>.</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2.7.</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Строение пищеварительной системы</w:t>
            </w: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 xml:space="preserve">Содержание учебного материала </w:t>
            </w:r>
          </w:p>
        </w:tc>
        <w:tc>
          <w:tcPr>
            <w:tcW w:w="600" w:type="pct"/>
            <w:vAlign w:val="center"/>
          </w:tcPr>
          <w:p w:rsidR="00A93207" w:rsidRPr="00AB3C5B" w:rsidRDefault="00A93207" w:rsidP="00384DF5">
            <w:pPr>
              <w:spacing w:after="0" w:line="240" w:lineRule="auto"/>
              <w:ind w:right="-1"/>
              <w:jc w:val="center"/>
              <w:rPr>
                <w:rFonts w:ascii="Times New Roman" w:hAnsi="Times New Roman"/>
                <w:bCs/>
                <w:sz w:val="24"/>
                <w:szCs w:val="24"/>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rPr>
            </w:pPr>
            <w:r w:rsidRPr="00AB3C5B">
              <w:rPr>
                <w:rFonts w:ascii="Times New Roman" w:hAnsi="Times New Roman"/>
                <w:bCs/>
                <w:sz w:val="24"/>
                <w:szCs w:val="24"/>
              </w:rPr>
              <w:t>Практическое занятие № 9.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w:t>
            </w:r>
            <w:r w:rsidR="00D42412">
              <w:rPr>
                <w:rFonts w:ascii="Times New Roman" w:hAnsi="Times New Roman"/>
                <w:bCs/>
                <w:sz w:val="24"/>
                <w:szCs w:val="24"/>
              </w:rPr>
              <w:t>м) текстов по теме, ответы на во</w:t>
            </w:r>
            <w:r w:rsidRPr="00AB3C5B">
              <w:rPr>
                <w:rFonts w:ascii="Times New Roman" w:hAnsi="Times New Roman"/>
                <w:bCs/>
                <w:sz w:val="24"/>
                <w:szCs w:val="24"/>
              </w:rPr>
              <w:t>просы в форме дискуссии.</w:t>
            </w:r>
          </w:p>
        </w:tc>
        <w:tc>
          <w:tcPr>
            <w:tcW w:w="600" w:type="pct"/>
            <w:vAlign w:val="center"/>
          </w:tcPr>
          <w:p w:rsidR="00A93207" w:rsidRPr="00AB3C5B" w:rsidRDefault="00A93207" w:rsidP="00384DF5">
            <w:pPr>
              <w:spacing w:after="0" w:line="240" w:lineRule="auto"/>
              <w:ind w:right="-1"/>
              <w:jc w:val="center"/>
              <w:rPr>
                <w:rFonts w:ascii="Times New Roman" w:hAnsi="Times New Roman"/>
                <w:bCs/>
                <w:sz w:val="24"/>
                <w:szCs w:val="24"/>
              </w:rPr>
            </w:pPr>
            <w:r w:rsidRPr="00AB3C5B">
              <w:rPr>
                <w:rFonts w:ascii="Times New Roman" w:hAnsi="Times New Roman"/>
                <w:bCs/>
                <w:sz w:val="24"/>
                <w:szCs w:val="24"/>
              </w:rPr>
              <w:t>4</w:t>
            </w:r>
          </w:p>
          <w:p w:rsidR="00A93207" w:rsidRPr="00AB3C5B" w:rsidRDefault="00A93207" w:rsidP="00384DF5">
            <w:pPr>
              <w:spacing w:after="0" w:line="240" w:lineRule="auto"/>
              <w:jc w:val="center"/>
              <w:rPr>
                <w:rFonts w:ascii="Times New Roman" w:hAnsi="Times New Roman"/>
                <w:bCs/>
              </w:rPr>
            </w:pP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2.8.</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Строение выделительной системы</w:t>
            </w: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 xml:space="preserve">Содержание учебного материала </w:t>
            </w:r>
          </w:p>
        </w:tc>
        <w:tc>
          <w:tcPr>
            <w:tcW w:w="600" w:type="pct"/>
            <w:vAlign w:val="center"/>
          </w:tcPr>
          <w:p w:rsidR="00A93207" w:rsidRPr="00AB3C5B" w:rsidRDefault="00A93207" w:rsidP="00384DF5">
            <w:pPr>
              <w:spacing w:after="0" w:line="240" w:lineRule="auto"/>
              <w:ind w:right="-1"/>
              <w:jc w:val="center"/>
              <w:rPr>
                <w:rFonts w:ascii="Times New Roman" w:hAnsi="Times New Roman"/>
                <w:sz w:val="24"/>
                <w:szCs w:val="24"/>
              </w:rPr>
            </w:pPr>
            <w:r w:rsidRPr="00AB3C5B">
              <w:rPr>
                <w:rFonts w:ascii="Times New Roman" w:hAnsi="Times New Roman"/>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rPr>
            </w:pPr>
            <w:r w:rsidRPr="00AB3C5B">
              <w:rPr>
                <w:rFonts w:ascii="Times New Roman" w:hAnsi="Times New Roman"/>
                <w:bCs/>
                <w:sz w:val="24"/>
                <w:szCs w:val="24"/>
              </w:rPr>
              <w:t xml:space="preserve">Практическое занятие № 10.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B3C5B">
              <w:rPr>
                <w:rFonts w:ascii="Times New Roman" w:hAnsi="Times New Roman"/>
                <w:bCs/>
                <w:iCs/>
                <w:sz w:val="24"/>
                <w:szCs w:val="24"/>
              </w:rPr>
              <w:t>Чтение и перевод (со словар</w:t>
            </w:r>
            <w:r w:rsidR="00D42412">
              <w:rPr>
                <w:rFonts w:ascii="Times New Roman" w:hAnsi="Times New Roman"/>
                <w:bCs/>
                <w:iCs/>
                <w:sz w:val="24"/>
                <w:szCs w:val="24"/>
              </w:rPr>
              <w:t>ем) текста по теме, ответы на во</w:t>
            </w:r>
            <w:r w:rsidRPr="00AB3C5B">
              <w:rPr>
                <w:rFonts w:ascii="Times New Roman" w:hAnsi="Times New Roman"/>
                <w:bCs/>
                <w:iCs/>
                <w:sz w:val="24"/>
                <w:szCs w:val="24"/>
              </w:rPr>
              <w:t xml:space="preserve">просы по тексту. </w:t>
            </w:r>
          </w:p>
        </w:tc>
        <w:tc>
          <w:tcPr>
            <w:tcW w:w="600" w:type="pct"/>
            <w:vAlign w:val="center"/>
          </w:tcPr>
          <w:p w:rsidR="00A93207" w:rsidRPr="00AB3C5B" w:rsidRDefault="00A93207" w:rsidP="00384DF5">
            <w:pPr>
              <w:spacing w:after="0" w:line="240" w:lineRule="auto"/>
              <w:ind w:right="-1"/>
              <w:jc w:val="center"/>
              <w:rPr>
                <w:rFonts w:ascii="Times New Roman" w:hAnsi="Times New Roman"/>
                <w:bCs/>
                <w:sz w:val="24"/>
                <w:szCs w:val="24"/>
              </w:rPr>
            </w:pPr>
            <w:r w:rsidRPr="00AB3C5B">
              <w:rPr>
                <w:rFonts w:ascii="Times New Roman" w:hAnsi="Times New Roman"/>
                <w:bCs/>
                <w:sz w:val="24"/>
                <w:szCs w:val="24"/>
              </w:rPr>
              <w:t>4</w:t>
            </w:r>
          </w:p>
          <w:p w:rsidR="00A93207" w:rsidRPr="00AB3C5B" w:rsidRDefault="00A93207" w:rsidP="00384DF5">
            <w:pPr>
              <w:spacing w:after="0" w:line="240" w:lineRule="auto"/>
              <w:jc w:val="center"/>
              <w:rPr>
                <w:rFonts w:ascii="Times New Roman" w:hAnsi="Times New Roman"/>
                <w:bCs/>
              </w:rPr>
            </w:pP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2.9.</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Строение нервной системы</w:t>
            </w:r>
          </w:p>
          <w:p w:rsidR="00A93207" w:rsidRPr="00AB3C5B" w:rsidRDefault="00A93207" w:rsidP="00384DF5">
            <w:pPr>
              <w:spacing w:after="0" w:line="240" w:lineRule="auto"/>
              <w:ind w:right="-1"/>
              <w:jc w:val="both"/>
              <w:rPr>
                <w:rFonts w:ascii="Times New Roman" w:hAnsi="Times New Roman"/>
                <w:bCs/>
                <w:sz w:val="24"/>
                <w:szCs w:val="24"/>
              </w:rPr>
            </w:pP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 xml:space="preserve">Практическое занятие № 11.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w:t>
            </w:r>
            <w:r w:rsidRPr="00AB3C5B">
              <w:rPr>
                <w:rFonts w:ascii="Times New Roman" w:hAnsi="Times New Roman"/>
                <w:sz w:val="24"/>
                <w:szCs w:val="24"/>
              </w:rPr>
              <w:lastRenderedPageBreak/>
              <w:t>оборотов</w:t>
            </w:r>
          </w:p>
          <w:p w:rsidR="00A93207" w:rsidRPr="00AB3C5B" w:rsidRDefault="00A93207" w:rsidP="00384DF5">
            <w:pPr>
              <w:spacing w:after="0" w:line="240" w:lineRule="auto"/>
              <w:ind w:right="-1"/>
              <w:jc w:val="both"/>
              <w:rPr>
                <w:rFonts w:ascii="Times New Roman" w:hAnsi="Times New Roman"/>
                <w:bCs/>
              </w:rPr>
            </w:pPr>
            <w:r w:rsidRPr="00AB3C5B">
              <w:rPr>
                <w:rFonts w:ascii="Times New Roman" w:hAnsi="Times New Roman"/>
                <w:bCs/>
                <w:sz w:val="24"/>
                <w:szCs w:val="24"/>
              </w:rPr>
              <w:t>Чтение и перевод (со словаре</w:t>
            </w:r>
            <w:r w:rsidR="00D42412">
              <w:rPr>
                <w:rFonts w:ascii="Times New Roman" w:hAnsi="Times New Roman"/>
                <w:bCs/>
                <w:sz w:val="24"/>
                <w:szCs w:val="24"/>
              </w:rPr>
              <w:t>м) текстов по теме, ответы на во</w:t>
            </w:r>
            <w:r w:rsidRPr="00AB3C5B">
              <w:rPr>
                <w:rFonts w:ascii="Times New Roman" w:hAnsi="Times New Roman"/>
                <w:bCs/>
                <w:sz w:val="24"/>
                <w:szCs w:val="24"/>
              </w:rPr>
              <w:t>просы в форме дискуссии.</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sz w:val="24"/>
                <w:szCs w:val="24"/>
              </w:rPr>
            </w:pPr>
            <w:r w:rsidRPr="00AB3C5B">
              <w:rPr>
                <w:rFonts w:ascii="Times New Roman" w:hAnsi="Times New Roman"/>
                <w:sz w:val="24"/>
                <w:szCs w:val="24"/>
              </w:rPr>
              <w:lastRenderedPageBreak/>
              <w:t>4</w:t>
            </w:r>
          </w:p>
          <w:p w:rsidR="00A93207" w:rsidRPr="00AB3C5B" w:rsidRDefault="00A93207" w:rsidP="00384DF5">
            <w:pPr>
              <w:spacing w:after="0" w:line="240" w:lineRule="auto"/>
              <w:jc w:val="center"/>
              <w:rPr>
                <w:rFonts w:ascii="Times New Roman" w:hAnsi="Times New Roman"/>
                <w:bCs/>
              </w:rPr>
            </w:pP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E62675" w:rsidP="00384DF5">
            <w:pPr>
              <w:spacing w:after="0" w:line="240" w:lineRule="auto"/>
              <w:rPr>
                <w:rFonts w:ascii="Times New Roman" w:hAnsi="Times New Roman"/>
                <w:bCs/>
              </w:rPr>
            </w:pPr>
            <w:r>
              <w:rPr>
                <w:rFonts w:ascii="Times New Roman" w:hAnsi="Times New Roman" w:cs="Times New Roman"/>
                <w:bCs/>
                <w:color w:val="000000"/>
                <w:sz w:val="24"/>
                <w:szCs w:val="24"/>
                <w:bdr w:val="none" w:sz="0" w:space="0" w:color="auto" w:frame="1"/>
                <w:shd w:val="clear" w:color="auto" w:fill="FBFBFB"/>
              </w:rPr>
              <w:t>16 ноября-</w:t>
            </w:r>
            <w:r w:rsidRPr="00D201CE">
              <w:rPr>
                <w:rFonts w:ascii="Times New Roman" w:hAnsi="Times New Roman" w:cs="Times New Roman"/>
                <w:bCs/>
                <w:color w:val="000000"/>
                <w:sz w:val="24"/>
                <w:szCs w:val="24"/>
                <w:bdr w:val="none" w:sz="0" w:space="0" w:color="auto" w:frame="1"/>
                <w:shd w:val="clear" w:color="auto" w:fill="FBFBFB"/>
              </w:rPr>
              <w:t>Международный день, посвящённый терпимости</w:t>
            </w:r>
            <w:r w:rsidRPr="00D201CE">
              <w:rPr>
                <w:rFonts w:ascii="Times New Roman" w:hAnsi="Times New Roman" w:cs="Times New Roman"/>
                <w:color w:val="000000"/>
                <w:sz w:val="24"/>
                <w:szCs w:val="24"/>
                <w:shd w:val="clear" w:color="auto" w:fill="FBFBFB"/>
              </w:rPr>
              <w:t> (</w:t>
            </w:r>
            <w:proofErr w:type="spellStart"/>
            <w:r w:rsidRPr="00D201CE">
              <w:rPr>
                <w:rFonts w:ascii="Times New Roman" w:hAnsi="Times New Roman" w:cs="Times New Roman"/>
                <w:color w:val="000000"/>
                <w:sz w:val="24"/>
                <w:szCs w:val="24"/>
                <w:shd w:val="clear" w:color="auto" w:fill="FBFBFB"/>
              </w:rPr>
              <w:t>International</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Day</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for</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Tolerance</w:t>
            </w:r>
            <w:proofErr w:type="spellEnd"/>
            <w:r w:rsidRPr="00D201CE">
              <w:rPr>
                <w:rFonts w:ascii="Times New Roman" w:hAnsi="Times New Roman" w:cs="Times New Roman"/>
                <w:color w:val="000000"/>
                <w:sz w:val="24"/>
                <w:szCs w:val="24"/>
                <w:shd w:val="clear" w:color="auto" w:fill="FBFBFB"/>
              </w:rPr>
              <w:t>)</w:t>
            </w:r>
            <w:r>
              <w:rPr>
                <w:rFonts w:ascii="Times New Roman" w:hAnsi="Times New Roman" w:cs="Times New Roman"/>
                <w:color w:val="000000"/>
                <w:sz w:val="24"/>
                <w:szCs w:val="24"/>
                <w:shd w:val="clear" w:color="auto" w:fill="FBFBFB"/>
              </w:rPr>
              <w:t>.</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Тема 2.10.</w:t>
            </w:r>
          </w:p>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Основы личной гигиены</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bCs/>
                <w:iCs/>
                <w:sz w:val="24"/>
                <w:szCs w:val="24"/>
              </w:rPr>
            </w:pPr>
            <w:r w:rsidRPr="00AB3C5B">
              <w:rPr>
                <w:rFonts w:ascii="Times New Roman" w:hAnsi="Times New Roman"/>
                <w:bCs/>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 xml:space="preserve">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B3C5B">
              <w:rPr>
                <w:rFonts w:ascii="Times New Roman" w:hAnsi="Times New Roman"/>
                <w:bCs/>
                <w:iCs/>
                <w:sz w:val="24"/>
                <w:szCs w:val="24"/>
              </w:rPr>
              <w:t>Чтение и перевод (со словар</w:t>
            </w:r>
            <w:r w:rsidR="00D42412">
              <w:rPr>
                <w:rFonts w:ascii="Times New Roman" w:hAnsi="Times New Roman"/>
                <w:bCs/>
                <w:iCs/>
                <w:sz w:val="24"/>
                <w:szCs w:val="24"/>
              </w:rPr>
              <w:t>ем) текста по теме, ответы на во</w:t>
            </w:r>
            <w:r w:rsidRPr="00AB3C5B">
              <w:rPr>
                <w:rFonts w:ascii="Times New Roman" w:hAnsi="Times New Roman"/>
                <w:bCs/>
                <w:iCs/>
                <w:sz w:val="24"/>
                <w:szCs w:val="24"/>
              </w:rPr>
              <w:t>просы по тексту. Составление и пересказ монолога по теме.</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w:t>
            </w:r>
          </w:p>
        </w:tc>
      </w:tr>
      <w:tr w:rsidR="00A93207" w:rsidRPr="00AB3C5B" w:rsidTr="00A93207">
        <w:trPr>
          <w:trHeight w:val="138"/>
        </w:trPr>
        <w:tc>
          <w:tcPr>
            <w:tcW w:w="744" w:type="pct"/>
            <w:vMerge w:val="restart"/>
          </w:tcPr>
          <w:p w:rsidR="00A93207" w:rsidRPr="00AB3C5B" w:rsidRDefault="00A93207" w:rsidP="006E3BBD">
            <w:pPr>
              <w:spacing w:after="0" w:line="240" w:lineRule="auto"/>
              <w:ind w:right="-1"/>
              <w:rPr>
                <w:rFonts w:ascii="Times New Roman" w:hAnsi="Times New Roman"/>
                <w:bCs/>
                <w:sz w:val="24"/>
                <w:szCs w:val="24"/>
              </w:rPr>
            </w:pPr>
            <w:r w:rsidRPr="00AB3C5B">
              <w:rPr>
                <w:rFonts w:ascii="Times New Roman" w:hAnsi="Times New Roman"/>
                <w:bCs/>
                <w:sz w:val="24"/>
                <w:szCs w:val="24"/>
              </w:rPr>
              <w:t>Тема 2.11.</w:t>
            </w:r>
          </w:p>
          <w:p w:rsidR="00A93207" w:rsidRPr="00AB3C5B" w:rsidRDefault="00A93207" w:rsidP="006E3BBD">
            <w:pPr>
              <w:spacing w:after="0" w:line="240" w:lineRule="auto"/>
              <w:rPr>
                <w:rFonts w:ascii="Times New Roman" w:hAnsi="Times New Roman"/>
                <w:bCs/>
              </w:rPr>
            </w:pPr>
            <w:r w:rsidRPr="00AB3C5B">
              <w:rPr>
                <w:rFonts w:ascii="Times New Roman" w:hAnsi="Times New Roman"/>
                <w:sz w:val="24"/>
                <w:szCs w:val="24"/>
              </w:rPr>
              <w:t>Оказание первой помощи</w:t>
            </w: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pacing w:after="0" w:line="240" w:lineRule="auto"/>
              <w:jc w:val="center"/>
              <w:rPr>
                <w:rFonts w:ascii="Times New Roman" w:hAnsi="Times New Roman"/>
                <w:iCs/>
                <w:sz w:val="24"/>
                <w:szCs w:val="24"/>
              </w:rPr>
            </w:pPr>
            <w:r>
              <w:rPr>
                <w:rFonts w:ascii="Times New Roman" w:hAnsi="Times New Roman"/>
                <w:iCs/>
                <w:sz w:val="24"/>
                <w:szCs w:val="24"/>
              </w:rPr>
              <w:t>2</w:t>
            </w:r>
          </w:p>
        </w:tc>
      </w:tr>
      <w:tr w:rsidR="00A93207" w:rsidRPr="00AB3C5B" w:rsidTr="00A93207">
        <w:trPr>
          <w:trHeight w:val="285"/>
        </w:trPr>
        <w:tc>
          <w:tcPr>
            <w:tcW w:w="744" w:type="pct"/>
            <w:vMerge/>
          </w:tcPr>
          <w:p w:rsidR="00A93207" w:rsidRPr="00AB3C5B" w:rsidRDefault="00A93207" w:rsidP="006E3BBD">
            <w:pPr>
              <w:spacing w:after="0" w:line="240" w:lineRule="auto"/>
              <w:ind w:right="-1"/>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iCs/>
                <w:sz w:val="24"/>
                <w:szCs w:val="24"/>
              </w:rPr>
            </w:pPr>
            <w:r>
              <w:rPr>
                <w:rFonts w:ascii="Times New Roman" w:hAnsi="Times New Roman"/>
                <w:iCs/>
                <w:sz w:val="24"/>
                <w:szCs w:val="24"/>
              </w:rPr>
              <w:t>2</w:t>
            </w:r>
          </w:p>
        </w:tc>
      </w:tr>
      <w:tr w:rsidR="00A93207" w:rsidRPr="00AB3C5B" w:rsidTr="00A93207">
        <w:trPr>
          <w:trHeight w:val="495"/>
        </w:trPr>
        <w:tc>
          <w:tcPr>
            <w:tcW w:w="744" w:type="pct"/>
            <w:vMerge/>
          </w:tcPr>
          <w:p w:rsidR="00A93207" w:rsidRPr="00AB3C5B" w:rsidRDefault="00A93207" w:rsidP="006E3BBD">
            <w:pPr>
              <w:spacing w:after="0" w:line="240" w:lineRule="auto"/>
              <w:ind w:right="-1"/>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6E3BBD">
              <w:rPr>
                <w:rFonts w:ascii="Times New Roman" w:hAnsi="Times New Roman"/>
                <w:bCs/>
                <w:sz w:val="24"/>
                <w:szCs w:val="24"/>
              </w:rPr>
              <w:t>Практическое занятие № 13.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Просмотр видеоролика п</w:t>
            </w:r>
            <w:r w:rsidR="00D42412">
              <w:rPr>
                <w:rFonts w:ascii="Times New Roman" w:hAnsi="Times New Roman"/>
                <w:bCs/>
                <w:sz w:val="24"/>
                <w:szCs w:val="24"/>
              </w:rPr>
              <w:t>о теме. Обсуждение, ответы на во</w:t>
            </w:r>
            <w:r w:rsidRPr="006E3BBD">
              <w:rPr>
                <w:rFonts w:ascii="Times New Roman" w:hAnsi="Times New Roman"/>
                <w:bCs/>
                <w:sz w:val="24"/>
                <w:szCs w:val="24"/>
              </w:rPr>
              <w:t>просы.</w:t>
            </w:r>
          </w:p>
        </w:tc>
        <w:tc>
          <w:tcPr>
            <w:tcW w:w="600" w:type="pct"/>
            <w:vAlign w:val="center"/>
          </w:tcPr>
          <w:p w:rsidR="00A93207" w:rsidRPr="00AB3C5B" w:rsidRDefault="00A93207" w:rsidP="00384DF5">
            <w:pPr>
              <w:spacing w:after="0" w:line="240" w:lineRule="auto"/>
              <w:jc w:val="center"/>
              <w:rPr>
                <w:rFonts w:ascii="Times New Roman" w:hAnsi="Times New Roman"/>
                <w:iCs/>
                <w:sz w:val="24"/>
                <w:szCs w:val="24"/>
              </w:rPr>
            </w:pPr>
            <w:r>
              <w:rPr>
                <w:rFonts w:ascii="Times New Roman" w:hAnsi="Times New Roman"/>
                <w:iCs/>
                <w:sz w:val="24"/>
                <w:szCs w:val="24"/>
              </w:rPr>
              <w:t>2</w:t>
            </w:r>
          </w:p>
        </w:tc>
      </w:tr>
      <w:tr w:rsidR="00A93207" w:rsidRPr="00AB3C5B" w:rsidTr="00A93207">
        <w:trPr>
          <w:trHeight w:val="287"/>
        </w:trPr>
        <w:tc>
          <w:tcPr>
            <w:tcW w:w="744" w:type="pct"/>
            <w:vMerge/>
          </w:tcPr>
          <w:p w:rsidR="00A93207" w:rsidRPr="00AB3C5B" w:rsidRDefault="00A93207" w:rsidP="006E3BBD">
            <w:pPr>
              <w:spacing w:after="0" w:line="240" w:lineRule="auto"/>
              <w:ind w:right="-1"/>
              <w:rPr>
                <w:rFonts w:ascii="Times New Roman" w:hAnsi="Times New Roman"/>
                <w:bCs/>
                <w:sz w:val="24"/>
                <w:szCs w:val="24"/>
              </w:rPr>
            </w:pPr>
          </w:p>
        </w:tc>
        <w:tc>
          <w:tcPr>
            <w:tcW w:w="3656" w:type="pct"/>
          </w:tcPr>
          <w:p w:rsidR="00A93207"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iCs/>
                <w:sz w:val="24"/>
                <w:szCs w:val="24"/>
              </w:rPr>
            </w:pPr>
            <w:r>
              <w:rPr>
                <w:rFonts w:ascii="Times New Roman" w:hAnsi="Times New Roman"/>
                <w:iCs/>
                <w:sz w:val="24"/>
                <w:szCs w:val="24"/>
              </w:rPr>
              <w:t>-</w:t>
            </w:r>
          </w:p>
        </w:tc>
      </w:tr>
    </w:tbl>
    <w:p w:rsidR="00180F2E" w:rsidRDefault="00180F2E"/>
    <w:p w:rsidR="006D6E85" w:rsidRDefault="006D6E85" w:rsidP="006D6E85">
      <w:pPr>
        <w:spacing w:after="0"/>
        <w:ind w:firstLine="709"/>
        <w:jc w:val="center"/>
        <w:rPr>
          <w:rFonts w:ascii="Times New Roman" w:hAnsi="Times New Roman"/>
          <w:sz w:val="28"/>
          <w:szCs w:val="28"/>
        </w:rPr>
      </w:pPr>
      <w:r w:rsidRPr="006D6E85">
        <w:rPr>
          <w:rFonts w:ascii="Times New Roman" w:hAnsi="Times New Roman"/>
          <w:sz w:val="28"/>
          <w:szCs w:val="28"/>
        </w:rPr>
        <w:t>2 курс</w:t>
      </w:r>
    </w:p>
    <w:p w:rsidR="00A93207" w:rsidRPr="006D6E85" w:rsidRDefault="00A93207" w:rsidP="006D6E85">
      <w:pPr>
        <w:spacing w:after="0"/>
        <w:ind w:firstLine="709"/>
        <w:jc w:val="center"/>
        <w:rPr>
          <w:rFonts w:ascii="Times New Roman" w:hAnsi="Times New Roman"/>
          <w:sz w:val="28"/>
          <w:szCs w:val="28"/>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0520"/>
        <w:gridCol w:w="1726"/>
      </w:tblGrid>
      <w:tr w:rsidR="00A93207" w:rsidRPr="00AB3C5B" w:rsidTr="00A93207">
        <w:trPr>
          <w:trHeight w:val="20"/>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Тема 2.11.</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Оказание первой помощи</w:t>
            </w: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2</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Pr>
                <w:rFonts w:ascii="Times New Roman" w:hAnsi="Times New Roman"/>
                <w:bCs/>
                <w:iCs/>
                <w:sz w:val="24"/>
                <w:szCs w:val="24"/>
              </w:rPr>
              <w:t>2</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 xml:space="preserve">Практическое занятие № 13.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B3C5B">
              <w:rPr>
                <w:rFonts w:ascii="Times New Roman" w:hAnsi="Times New Roman"/>
                <w:bCs/>
                <w:sz w:val="24"/>
                <w:szCs w:val="24"/>
              </w:rPr>
              <w:t>Просмотр видеоролика п</w:t>
            </w:r>
            <w:r w:rsidR="00D42412">
              <w:rPr>
                <w:rFonts w:ascii="Times New Roman" w:hAnsi="Times New Roman"/>
                <w:bCs/>
                <w:sz w:val="24"/>
                <w:szCs w:val="24"/>
              </w:rPr>
              <w:t>о теме. Обсуждение, ответы на во</w:t>
            </w:r>
            <w:r w:rsidRPr="00AB3C5B">
              <w:rPr>
                <w:rFonts w:ascii="Times New Roman" w:hAnsi="Times New Roman"/>
                <w:bCs/>
                <w:sz w:val="24"/>
                <w:szCs w:val="24"/>
              </w:rPr>
              <w:t xml:space="preserve">просы. </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2</w:t>
            </w:r>
          </w:p>
          <w:p w:rsidR="00A93207" w:rsidRPr="00AB3C5B" w:rsidRDefault="00A93207" w:rsidP="00384DF5">
            <w:pPr>
              <w:spacing w:after="0" w:line="240" w:lineRule="auto"/>
              <w:jc w:val="center"/>
              <w:rPr>
                <w:rFonts w:ascii="Times New Roman" w:hAnsi="Times New Roman"/>
                <w:bCs/>
              </w:rPr>
            </w:pP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2.12.</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Система здравоохранения в России и за рубежом</w:t>
            </w:r>
          </w:p>
          <w:p w:rsidR="00A93207" w:rsidRPr="00AB3C5B" w:rsidRDefault="00A93207" w:rsidP="00384DF5">
            <w:pPr>
              <w:spacing w:after="0" w:line="240" w:lineRule="auto"/>
              <w:ind w:right="-1"/>
              <w:jc w:val="both"/>
              <w:rPr>
                <w:rFonts w:ascii="Times New Roman" w:hAnsi="Times New Roman"/>
                <w:bCs/>
                <w:sz w:val="24"/>
                <w:szCs w:val="24"/>
              </w:rPr>
            </w:pP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ind w:right="-1"/>
              <w:jc w:val="both"/>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96"/>
        </w:trPr>
        <w:tc>
          <w:tcPr>
            <w:tcW w:w="744" w:type="pct"/>
            <w:vMerge/>
            <w:vAlign w:val="center"/>
          </w:tcPr>
          <w:p w:rsidR="00A93207" w:rsidRPr="00AB3C5B" w:rsidRDefault="00A93207" w:rsidP="00384DF5">
            <w:pPr>
              <w:spacing w:after="0" w:line="240" w:lineRule="auto"/>
              <w:ind w:right="-1"/>
              <w:jc w:val="both"/>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 xml:space="preserve">Практическое занятие № 14. </w:t>
            </w:r>
            <w:r w:rsidRPr="00AB3C5B">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sidRPr="00AB3C5B">
              <w:rPr>
                <w:rFonts w:ascii="Times New Roman" w:hAnsi="Times New Roman"/>
                <w:bCs/>
                <w:sz w:val="24"/>
                <w:szCs w:val="24"/>
              </w:rPr>
              <w:t>. Чтение и перевод (со словаре</w:t>
            </w:r>
            <w:r w:rsidR="00D42412">
              <w:rPr>
                <w:rFonts w:ascii="Times New Roman" w:hAnsi="Times New Roman"/>
                <w:bCs/>
                <w:sz w:val="24"/>
                <w:szCs w:val="24"/>
              </w:rPr>
              <w:t>м) текстов по теме. Ответы на во</w:t>
            </w:r>
            <w:r w:rsidRPr="00AB3C5B">
              <w:rPr>
                <w:rFonts w:ascii="Times New Roman" w:hAnsi="Times New Roman"/>
                <w:bCs/>
                <w:sz w:val="24"/>
                <w:szCs w:val="24"/>
              </w:rPr>
              <w:t>просы в форме дискуссии.</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ind w:right="-1"/>
              <w:jc w:val="both"/>
              <w:rPr>
                <w:rFonts w:ascii="Times New Roman" w:hAnsi="Times New Roman"/>
                <w:bCs/>
                <w:sz w:val="24"/>
                <w:szCs w:val="24"/>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bCs/>
                <w:iCs/>
                <w:sz w:val="24"/>
                <w:szCs w:val="24"/>
              </w:rPr>
            </w:pPr>
            <w:r w:rsidRPr="00AB3C5B">
              <w:rPr>
                <w:rFonts w:ascii="Times New Roman" w:hAnsi="Times New Roman"/>
                <w:bCs/>
                <w:iCs/>
                <w:sz w:val="24"/>
                <w:szCs w:val="24"/>
              </w:rPr>
              <w:t>-</w:t>
            </w:r>
          </w:p>
        </w:tc>
      </w:tr>
      <w:tr w:rsidR="00A93207" w:rsidRPr="00AB3C5B" w:rsidTr="00A93207">
        <w:trPr>
          <w:trHeight w:val="77"/>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lastRenderedPageBreak/>
              <w:t>Тема 2.13.</w:t>
            </w:r>
          </w:p>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В больнице</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Практическое занятие № 15.</w:t>
            </w:r>
            <w:r w:rsidRPr="00AB3C5B">
              <w:rPr>
                <w:rFonts w:ascii="Times New Roman" w:hAnsi="Times New Roman"/>
                <w:sz w:val="24"/>
                <w:szCs w:val="24"/>
              </w:rPr>
              <w:t xml:space="preserve">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B3C5B">
              <w:rPr>
                <w:rFonts w:ascii="Times New Roman" w:hAnsi="Times New Roman"/>
                <w:bCs/>
                <w:sz w:val="24"/>
                <w:szCs w:val="24"/>
              </w:rPr>
              <w:t>Просмотр видеоролика п</w:t>
            </w:r>
            <w:r w:rsidR="00D42412">
              <w:rPr>
                <w:rFonts w:ascii="Times New Roman" w:hAnsi="Times New Roman"/>
                <w:bCs/>
                <w:sz w:val="24"/>
                <w:szCs w:val="24"/>
              </w:rPr>
              <w:t>о теме. Обсуждение, ответы на во</w:t>
            </w:r>
            <w:r w:rsidRPr="00AB3C5B">
              <w:rPr>
                <w:rFonts w:ascii="Times New Roman" w:hAnsi="Times New Roman"/>
                <w:bCs/>
                <w:sz w:val="24"/>
                <w:szCs w:val="24"/>
              </w:rPr>
              <w:t>просы.</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Тема 2.14.</w:t>
            </w:r>
          </w:p>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 xml:space="preserve">Обязанности среднего медицинского персонала </w:t>
            </w:r>
            <w:r w:rsidR="00D42412" w:rsidRPr="00AB3C5B">
              <w:rPr>
                <w:rFonts w:ascii="Times New Roman" w:hAnsi="Times New Roman"/>
                <w:bCs/>
                <w:sz w:val="24"/>
                <w:szCs w:val="24"/>
              </w:rPr>
              <w:t>в поликлинике</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 xml:space="preserve">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B3C5B">
              <w:rPr>
                <w:rFonts w:ascii="Times New Roman" w:hAnsi="Times New Roman"/>
                <w:bCs/>
                <w:iCs/>
                <w:sz w:val="24"/>
                <w:szCs w:val="24"/>
              </w:rPr>
              <w:t>Чтение и перевод (со словар</w:t>
            </w:r>
            <w:r w:rsidR="00D42412">
              <w:rPr>
                <w:rFonts w:ascii="Times New Roman" w:hAnsi="Times New Roman"/>
                <w:bCs/>
                <w:iCs/>
                <w:sz w:val="24"/>
                <w:szCs w:val="24"/>
              </w:rPr>
              <w:t>ем) текста по теме, ответы на во</w:t>
            </w:r>
            <w:r w:rsidRPr="00AB3C5B">
              <w:rPr>
                <w:rFonts w:ascii="Times New Roman" w:hAnsi="Times New Roman"/>
                <w:bCs/>
                <w:iCs/>
                <w:sz w:val="24"/>
                <w:szCs w:val="24"/>
              </w:rPr>
              <w:t>просы по тексту. Составление и пересказ монолога по теме.</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Тема 2.15.</w:t>
            </w:r>
          </w:p>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Работа с медицинской документацией</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 xml:space="preserve">Практическое занятие № 17. </w:t>
            </w:r>
            <w:r w:rsidRPr="00AB3C5B">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sidRPr="00AB3C5B">
              <w:rPr>
                <w:rFonts w:ascii="Times New Roman" w:hAnsi="Times New Roman"/>
                <w:bCs/>
                <w:sz w:val="24"/>
                <w:szCs w:val="24"/>
              </w:rPr>
              <w:t>. Чтение и перевод (со словарем) текста по теме. Заполнение медицинской карты.</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Тема 2.16.</w:t>
            </w:r>
          </w:p>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sz w:val="24"/>
                <w:szCs w:val="24"/>
              </w:rPr>
              <w:t>Визит к врачу (ролевая игра)</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2</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2</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Практическое занятие № 18.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w:t>
            </w:r>
            <w:r w:rsidR="00D42412">
              <w:rPr>
                <w:rFonts w:ascii="Times New Roman" w:hAnsi="Times New Roman"/>
                <w:bCs/>
                <w:sz w:val="24"/>
                <w:szCs w:val="24"/>
              </w:rPr>
              <w:t>) диалогов по теме, ответы на во</w:t>
            </w:r>
            <w:r w:rsidRPr="00AB3C5B">
              <w:rPr>
                <w:rFonts w:ascii="Times New Roman" w:hAnsi="Times New Roman"/>
                <w:bCs/>
                <w:sz w:val="24"/>
                <w:szCs w:val="24"/>
              </w:rPr>
              <w:t>просы. Ролевая игра «На приеме у врача».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bCs/>
                <w:iCs/>
                <w:sz w:val="24"/>
                <w:szCs w:val="24"/>
              </w:rPr>
            </w:pPr>
            <w:r w:rsidRPr="00AB3C5B">
              <w:rPr>
                <w:rFonts w:ascii="Times New Roman" w:hAnsi="Times New Roman"/>
                <w:bCs/>
                <w:iCs/>
                <w:sz w:val="24"/>
                <w:szCs w:val="24"/>
              </w:rPr>
              <w:t>2</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E62675" w:rsidP="00384DF5">
            <w:pPr>
              <w:spacing w:after="0" w:line="240" w:lineRule="auto"/>
              <w:rPr>
                <w:rFonts w:ascii="Times New Roman" w:hAnsi="Times New Roman"/>
                <w:bCs/>
              </w:rPr>
            </w:pPr>
            <w:r>
              <w:rPr>
                <w:rFonts w:ascii="Times New Roman" w:eastAsia="Times New Roman" w:hAnsi="Times New Roman" w:cs="Times New Roman"/>
                <w:bCs/>
                <w:sz w:val="24"/>
                <w:szCs w:val="24"/>
                <w:lang w:eastAsia="ru-RU"/>
              </w:rPr>
              <w:t>31 мая «Всемирный день без табака». -</w:t>
            </w:r>
            <w:proofErr w:type="spellStart"/>
            <w:r>
              <w:rPr>
                <w:rFonts w:ascii="Times New Roman" w:eastAsia="Times New Roman" w:hAnsi="Times New Roman" w:cs="Times New Roman"/>
                <w:bCs/>
                <w:sz w:val="24"/>
                <w:szCs w:val="24"/>
                <w:lang w:eastAsia="ru-RU"/>
              </w:rPr>
              <w:t>World</w:t>
            </w:r>
            <w:proofErr w:type="spellEnd"/>
            <w:r w:rsidRPr="00C462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No</w:t>
            </w:r>
            <w:r w:rsidRPr="00C462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Tobacco</w:t>
            </w:r>
            <w:r w:rsidRPr="00C462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Day</w:t>
            </w:r>
            <w:r w:rsidRPr="00C462EC">
              <w:rPr>
                <w:rFonts w:ascii="Times New Roman" w:eastAsia="Times New Roman" w:hAnsi="Times New Roman" w:cs="Times New Roman"/>
                <w:bCs/>
                <w:sz w:val="24"/>
                <w:szCs w:val="24"/>
                <w:lang w:eastAsia="ru-RU"/>
              </w:rPr>
              <w:t>.</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w:t>
            </w:r>
          </w:p>
        </w:tc>
      </w:tr>
      <w:tr w:rsidR="00A93207" w:rsidRPr="00AB3C5B" w:rsidTr="00A93207">
        <w:tc>
          <w:tcPr>
            <w:tcW w:w="4400" w:type="pct"/>
            <w:gridSpan w:val="2"/>
          </w:tcPr>
          <w:p w:rsidR="00A93207" w:rsidRPr="00AB3C5B" w:rsidRDefault="00A93207" w:rsidP="00384DF5">
            <w:pPr>
              <w:suppressAutoHyphens/>
              <w:spacing w:after="0" w:line="240" w:lineRule="auto"/>
              <w:rPr>
                <w:rFonts w:ascii="Times New Roman" w:hAnsi="Times New Roman"/>
              </w:rPr>
            </w:pPr>
            <w:r w:rsidRPr="00AB3C5B">
              <w:rPr>
                <w:rFonts w:ascii="Times New Roman" w:hAnsi="Times New Roman"/>
              </w:rPr>
              <w:t>Промежуточная аттестация</w:t>
            </w:r>
          </w:p>
        </w:tc>
        <w:tc>
          <w:tcPr>
            <w:tcW w:w="600" w:type="pct"/>
            <w:vAlign w:val="center"/>
          </w:tcPr>
          <w:p w:rsidR="00A93207" w:rsidRPr="00AB3C5B" w:rsidRDefault="00A93207" w:rsidP="00384DF5">
            <w:pPr>
              <w:spacing w:after="0" w:line="240" w:lineRule="auto"/>
              <w:jc w:val="center"/>
              <w:rPr>
                <w:rFonts w:ascii="Times New Roman" w:hAnsi="Times New Roman"/>
                <w:sz w:val="24"/>
                <w:szCs w:val="24"/>
              </w:rPr>
            </w:pPr>
            <w:r w:rsidRPr="00AB3C5B">
              <w:rPr>
                <w:rFonts w:ascii="Times New Roman" w:hAnsi="Times New Roman"/>
                <w:sz w:val="24"/>
                <w:szCs w:val="24"/>
              </w:rPr>
              <w:t>2</w:t>
            </w:r>
          </w:p>
        </w:tc>
      </w:tr>
      <w:tr w:rsidR="00A93207" w:rsidRPr="00AB3C5B" w:rsidTr="00A93207">
        <w:trPr>
          <w:trHeight w:val="20"/>
        </w:trPr>
        <w:tc>
          <w:tcPr>
            <w:tcW w:w="4400" w:type="pct"/>
            <w:gridSpan w:val="2"/>
          </w:tcPr>
          <w:p w:rsidR="00A93207" w:rsidRPr="00AB3C5B" w:rsidRDefault="00A93207" w:rsidP="00384DF5">
            <w:pPr>
              <w:spacing w:after="0" w:line="240" w:lineRule="auto"/>
              <w:rPr>
                <w:rFonts w:ascii="Times New Roman" w:hAnsi="Times New Roman"/>
                <w:bCs/>
              </w:rPr>
            </w:pPr>
            <w:r w:rsidRPr="00AB3C5B">
              <w:rPr>
                <w:rFonts w:ascii="Times New Roman" w:hAnsi="Times New Roman"/>
                <w:bCs/>
              </w:rPr>
              <w:t>Всего:</w:t>
            </w:r>
          </w:p>
        </w:tc>
        <w:tc>
          <w:tcPr>
            <w:tcW w:w="600" w:type="pct"/>
            <w:vAlign w:val="center"/>
          </w:tcPr>
          <w:p w:rsidR="00A93207" w:rsidRPr="00AB3C5B" w:rsidRDefault="00A93207" w:rsidP="00384DF5">
            <w:pPr>
              <w:spacing w:after="0" w:line="240" w:lineRule="auto"/>
              <w:jc w:val="center"/>
              <w:rPr>
                <w:rFonts w:ascii="Times New Roman" w:hAnsi="Times New Roman"/>
                <w:bCs/>
                <w:sz w:val="24"/>
                <w:szCs w:val="24"/>
              </w:rPr>
            </w:pPr>
            <w:r w:rsidRPr="00AB3C5B">
              <w:rPr>
                <w:rFonts w:ascii="Times New Roman" w:hAnsi="Times New Roman"/>
                <w:bCs/>
                <w:sz w:val="24"/>
                <w:szCs w:val="24"/>
              </w:rPr>
              <w:t>72</w:t>
            </w:r>
          </w:p>
        </w:tc>
      </w:tr>
    </w:tbl>
    <w:p w:rsidR="006E7DD2" w:rsidRPr="00AB3C5B" w:rsidRDefault="006E7DD2" w:rsidP="006E7DD2">
      <w:pPr>
        <w:ind w:firstLine="709"/>
        <w:rPr>
          <w:rFonts w:ascii="Times New Roman" w:hAnsi="Times New Roman"/>
          <w:i/>
        </w:rPr>
        <w:sectPr w:rsidR="006E7DD2" w:rsidRPr="00AB3C5B" w:rsidSect="00384DF5">
          <w:pgSz w:w="16840" w:h="11907" w:orient="landscape"/>
          <w:pgMar w:top="851" w:right="1134" w:bottom="851" w:left="992" w:header="709" w:footer="709" w:gutter="0"/>
          <w:cols w:space="720"/>
        </w:sectPr>
      </w:pPr>
    </w:p>
    <w:p w:rsidR="00AB3C5B" w:rsidRPr="00AB3C5B" w:rsidRDefault="00AB3C5B" w:rsidP="00AB3C5B">
      <w:pPr>
        <w:spacing w:after="200" w:line="276" w:lineRule="auto"/>
        <w:ind w:left="1353"/>
        <w:rPr>
          <w:rFonts w:ascii="Times New Roman" w:eastAsia="Times New Roman" w:hAnsi="Times New Roman" w:cs="Times New Roman"/>
          <w:bCs/>
          <w:sz w:val="28"/>
          <w:szCs w:val="28"/>
          <w:lang w:eastAsia="ru-RU"/>
        </w:rPr>
      </w:pPr>
      <w:r w:rsidRPr="00AB3C5B">
        <w:rPr>
          <w:rFonts w:ascii="Times New Roman" w:eastAsia="Times New Roman" w:hAnsi="Times New Roman" w:cs="Times New Roman"/>
          <w:bCs/>
          <w:sz w:val="28"/>
          <w:szCs w:val="28"/>
          <w:lang w:eastAsia="ru-RU"/>
        </w:rPr>
        <w:lastRenderedPageBreak/>
        <w:t>3. УСЛОВИЯ РЕАЛИЗАЦИИ УЧЕБНОЙ ДИСЦИПЛИНЫ</w:t>
      </w:r>
    </w:p>
    <w:p w:rsidR="00AB3C5B" w:rsidRPr="00AB3C5B" w:rsidRDefault="00AB3C5B" w:rsidP="00AB3C5B">
      <w:pPr>
        <w:suppressAutoHyphens/>
        <w:spacing w:after="0" w:line="276" w:lineRule="auto"/>
        <w:ind w:firstLine="709"/>
        <w:jc w:val="both"/>
        <w:rPr>
          <w:rFonts w:ascii="Times New Roman" w:eastAsia="Times New Roman" w:hAnsi="Times New Roman" w:cs="Times New Roman"/>
          <w:bCs/>
          <w:sz w:val="28"/>
          <w:szCs w:val="28"/>
          <w:lang w:eastAsia="ru-RU"/>
        </w:rPr>
      </w:pPr>
      <w:r w:rsidRPr="00AB3C5B">
        <w:rPr>
          <w:rFonts w:ascii="Times New Roman" w:eastAsia="Times New Roman" w:hAnsi="Times New Roman" w:cs="Times New Roman"/>
          <w:bCs/>
          <w:sz w:val="28"/>
          <w:szCs w:val="28"/>
          <w:lang w:eastAsia="ru-RU"/>
        </w:rPr>
        <w:t>3.1. Для реализации программы учебной дисциплины должны быть предусмотрены следующие специальные помещения:</w:t>
      </w:r>
    </w:p>
    <w:p w:rsidR="00AB3C5B" w:rsidRPr="00AB3C5B" w:rsidRDefault="001A4721" w:rsidP="00AB3C5B">
      <w:pPr>
        <w:suppressAutoHyphens/>
        <w:autoSpaceDE w:val="0"/>
        <w:autoSpaceDN w:val="0"/>
        <w:adjustRightInd w:val="0"/>
        <w:spacing w:after="0" w:line="276"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eastAsia="ru-RU"/>
        </w:rPr>
        <w:t>-к</w:t>
      </w:r>
      <w:r w:rsidR="00AB3C5B" w:rsidRPr="00AB3C5B">
        <w:rPr>
          <w:rFonts w:ascii="Times New Roman" w:eastAsia="Times New Roman" w:hAnsi="Times New Roman" w:cs="Times New Roman"/>
          <w:bCs/>
          <w:sz w:val="28"/>
          <w:szCs w:val="28"/>
          <w:lang w:eastAsia="ru-RU"/>
        </w:rPr>
        <w:t>абинет «социально-гуманитарных дисциплин</w:t>
      </w:r>
      <w:proofErr w:type="gramStart"/>
      <w:r w:rsidR="00AB3C5B" w:rsidRPr="00AB3C5B">
        <w:rPr>
          <w:rFonts w:ascii="Times New Roman" w:eastAsia="Times New Roman" w:hAnsi="Times New Roman" w:cs="Times New Roman"/>
          <w:bCs/>
          <w:sz w:val="28"/>
          <w:szCs w:val="28"/>
          <w:lang w:eastAsia="ru-RU"/>
        </w:rPr>
        <w:t>»</w:t>
      </w:r>
      <w:r w:rsidR="00AB3C5B" w:rsidRPr="00AB3C5B">
        <w:rPr>
          <w:rFonts w:ascii="Times New Roman" w:eastAsia="Times New Roman" w:hAnsi="Times New Roman" w:cs="Times New Roman"/>
          <w:sz w:val="28"/>
          <w:szCs w:val="28"/>
        </w:rPr>
        <w:t>,оснащенный</w:t>
      </w:r>
      <w:proofErr w:type="gramEnd"/>
      <w:r w:rsidR="00AB3C5B" w:rsidRPr="00AB3C5B">
        <w:rPr>
          <w:rFonts w:ascii="Times New Roman" w:eastAsia="Times New Roman" w:hAnsi="Times New Roman" w:cs="Times New Roman"/>
          <w:sz w:val="28"/>
          <w:szCs w:val="28"/>
        </w:rPr>
        <w:t xml:space="preserve"> о</w:t>
      </w:r>
      <w:r w:rsidR="00AB3C5B" w:rsidRPr="00AB3C5B">
        <w:rPr>
          <w:rFonts w:ascii="Times New Roman" w:eastAsia="Times New Roman" w:hAnsi="Times New Roman" w:cs="Times New Roman"/>
          <w:bCs/>
          <w:sz w:val="28"/>
          <w:szCs w:val="28"/>
        </w:rPr>
        <w:t>борудованием:</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рабочее место преподавателя;</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посадочные места по количеству обучающихся;</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доска классная;</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стенд информационный;</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учебно-наглядные пособия;</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Т</w:t>
      </w:r>
      <w:r w:rsidR="00AB3C5B" w:rsidRPr="00AB3C5B">
        <w:rPr>
          <w:rFonts w:ascii="Times New Roman" w:eastAsia="Times New Roman" w:hAnsi="Times New Roman" w:cs="Times New Roman"/>
          <w:bCs/>
          <w:sz w:val="28"/>
          <w:szCs w:val="28"/>
        </w:rPr>
        <w:t>ехническими средствами обучения:</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компьютерная техника с лицензионным программным обеспечением и возможностью подключения к информационно-телекоммуникационной сети «Инт</w:t>
      </w:r>
      <w:r>
        <w:rPr>
          <w:rFonts w:ascii="Times New Roman" w:eastAsia="Times New Roman" w:hAnsi="Times New Roman" w:cs="Times New Roman"/>
          <w:sz w:val="28"/>
          <w:szCs w:val="28"/>
          <w:lang w:eastAsia="ru-RU"/>
        </w:rPr>
        <w:t>ернет»;</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 xml:space="preserve">мультимедийная установка или иное оборудование </w:t>
      </w:r>
      <w:proofErr w:type="spellStart"/>
      <w:r w:rsidR="00AB3C5B" w:rsidRPr="00AB3C5B">
        <w:rPr>
          <w:rFonts w:ascii="Times New Roman" w:eastAsia="Times New Roman" w:hAnsi="Times New Roman" w:cs="Times New Roman"/>
          <w:sz w:val="28"/>
          <w:szCs w:val="28"/>
          <w:lang w:eastAsia="ru-RU"/>
        </w:rPr>
        <w:t>аудиовизуализации</w:t>
      </w:r>
      <w:proofErr w:type="spellEnd"/>
      <w:r w:rsidR="00AB3C5B" w:rsidRPr="00AB3C5B">
        <w:rPr>
          <w:rFonts w:ascii="Times New Roman" w:eastAsia="Times New Roman" w:hAnsi="Times New Roman" w:cs="Times New Roman"/>
          <w:sz w:val="28"/>
          <w:szCs w:val="28"/>
          <w:lang w:eastAsia="ru-RU"/>
        </w:rPr>
        <w:t>.</w:t>
      </w:r>
    </w:p>
    <w:p w:rsidR="00AB3C5B" w:rsidRPr="00AB3C5B" w:rsidRDefault="00AB3C5B" w:rsidP="00AB3C5B">
      <w:pPr>
        <w:suppressAutoHyphens/>
        <w:autoSpaceDE w:val="0"/>
        <w:autoSpaceDN w:val="0"/>
        <w:adjustRightInd w:val="0"/>
        <w:spacing w:after="0" w:line="276" w:lineRule="auto"/>
        <w:jc w:val="both"/>
        <w:rPr>
          <w:rFonts w:ascii="Times New Roman" w:eastAsia="Times New Roman" w:hAnsi="Times New Roman" w:cs="Times New Roman"/>
          <w:sz w:val="28"/>
          <w:szCs w:val="28"/>
        </w:rPr>
      </w:pPr>
    </w:p>
    <w:p w:rsidR="00AB3C5B" w:rsidRPr="00AB3C5B" w:rsidRDefault="00AB3C5B" w:rsidP="00AB3C5B">
      <w:pPr>
        <w:suppressAutoHyphens/>
        <w:spacing w:after="0" w:line="276" w:lineRule="auto"/>
        <w:ind w:firstLine="709"/>
        <w:jc w:val="both"/>
        <w:rPr>
          <w:rFonts w:ascii="Times New Roman" w:eastAsia="Times New Roman" w:hAnsi="Times New Roman" w:cs="Times New Roman"/>
          <w:bCs/>
          <w:sz w:val="28"/>
          <w:szCs w:val="28"/>
          <w:lang w:eastAsia="ru-RU"/>
        </w:rPr>
      </w:pPr>
      <w:r w:rsidRPr="00AB3C5B">
        <w:rPr>
          <w:rFonts w:ascii="Times New Roman" w:eastAsia="Times New Roman" w:hAnsi="Times New Roman" w:cs="Times New Roman"/>
          <w:bCs/>
          <w:sz w:val="28"/>
          <w:szCs w:val="28"/>
          <w:lang w:eastAsia="ru-RU"/>
        </w:rPr>
        <w:t>3.2. Информационное обеспечение реализации программы</w:t>
      </w:r>
    </w:p>
    <w:p w:rsidR="00AB3C5B" w:rsidRPr="00AB3C5B" w:rsidRDefault="00AB3C5B" w:rsidP="00AB3C5B">
      <w:pPr>
        <w:suppressAutoHyphens/>
        <w:spacing w:after="0" w:line="276" w:lineRule="auto"/>
        <w:ind w:firstLine="709"/>
        <w:jc w:val="both"/>
        <w:rPr>
          <w:rFonts w:ascii="Times New Roman" w:eastAsia="Times New Roman" w:hAnsi="Times New Roman" w:cs="Times New Roman"/>
          <w:bCs/>
          <w:sz w:val="28"/>
          <w:szCs w:val="28"/>
          <w:lang w:eastAsia="ru-RU"/>
        </w:rPr>
      </w:pPr>
      <w:r w:rsidRPr="00AB3C5B">
        <w:rPr>
          <w:rFonts w:ascii="Times New Roman" w:eastAsia="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AB3C5B">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B3C5B">
        <w:rPr>
          <w:rFonts w:ascii="Times New Roman" w:eastAsia="Times New Roman" w:hAnsi="Times New Roman" w:cs="Times New Roman"/>
          <w:bCs/>
          <w:sz w:val="28"/>
          <w:szCs w:val="28"/>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B3C5B" w:rsidRPr="00AB3C5B" w:rsidRDefault="00AB3C5B" w:rsidP="00AB3C5B">
      <w:pPr>
        <w:suppressAutoHyphens/>
        <w:spacing w:after="0" w:line="276" w:lineRule="auto"/>
        <w:ind w:firstLine="709"/>
        <w:jc w:val="both"/>
        <w:rPr>
          <w:rFonts w:ascii="Times New Roman" w:eastAsia="Times New Roman" w:hAnsi="Times New Roman" w:cs="Times New Roman"/>
          <w:sz w:val="28"/>
          <w:szCs w:val="28"/>
          <w:lang w:eastAsia="ru-RU"/>
        </w:rPr>
      </w:pPr>
    </w:p>
    <w:p w:rsidR="00AB3C5B" w:rsidRPr="00D203D1" w:rsidRDefault="00AB3C5B" w:rsidP="00AB3C5B">
      <w:pPr>
        <w:suppressAutoHyphens/>
        <w:spacing w:after="0" w:line="276" w:lineRule="auto"/>
        <w:ind w:firstLine="709"/>
        <w:jc w:val="both"/>
        <w:rPr>
          <w:rFonts w:ascii="Times New Roman" w:eastAsia="Times New Roman" w:hAnsi="Times New Roman" w:cs="Times New Roman"/>
          <w:sz w:val="28"/>
          <w:szCs w:val="28"/>
          <w:lang w:eastAsia="ru-RU"/>
        </w:rPr>
      </w:pPr>
      <w:r w:rsidRPr="00D203D1">
        <w:rPr>
          <w:rFonts w:ascii="Times New Roman" w:eastAsia="Times New Roman" w:hAnsi="Times New Roman" w:cs="Times New Roman"/>
          <w:sz w:val="28"/>
          <w:szCs w:val="28"/>
          <w:lang w:eastAsia="ru-RU"/>
        </w:rPr>
        <w:t>3.2.1. Основные печатные издания</w:t>
      </w:r>
    </w:p>
    <w:p w:rsidR="006E7DD2" w:rsidRPr="00D203D1" w:rsidRDefault="006E7DD2" w:rsidP="006E7DD2">
      <w:pPr>
        <w:tabs>
          <w:tab w:val="left" w:pos="426"/>
        </w:tabs>
        <w:spacing w:after="0" w:line="240" w:lineRule="auto"/>
        <w:ind w:left="426" w:hanging="426"/>
        <w:contextualSpacing/>
        <w:jc w:val="both"/>
        <w:rPr>
          <w:rFonts w:ascii="Times New Roman" w:hAnsi="Times New Roman"/>
          <w:sz w:val="28"/>
          <w:szCs w:val="28"/>
        </w:rPr>
      </w:pPr>
      <w:r w:rsidRPr="00D203D1">
        <w:rPr>
          <w:rFonts w:ascii="Times New Roman" w:hAnsi="Times New Roman"/>
          <w:sz w:val="28"/>
          <w:szCs w:val="28"/>
        </w:rPr>
        <w:t>1.</w:t>
      </w:r>
      <w:r w:rsidRPr="00D203D1">
        <w:rPr>
          <w:rFonts w:ascii="Times New Roman" w:hAnsi="Times New Roman"/>
          <w:sz w:val="28"/>
          <w:szCs w:val="28"/>
        </w:rPr>
        <w:tab/>
        <w:t xml:space="preserve">Козырева, Л.Г. Английский язык для медицинских колледжей и училищ: учебник/ Л.Г. Козырева, Т.В. </w:t>
      </w:r>
      <w:proofErr w:type="spellStart"/>
      <w:r w:rsidRPr="00D203D1">
        <w:rPr>
          <w:rFonts w:ascii="Times New Roman" w:hAnsi="Times New Roman"/>
          <w:sz w:val="28"/>
          <w:szCs w:val="28"/>
        </w:rPr>
        <w:t>Шадская</w:t>
      </w:r>
      <w:proofErr w:type="spellEnd"/>
      <w:r w:rsidRPr="00D203D1">
        <w:rPr>
          <w:rFonts w:ascii="Times New Roman" w:hAnsi="Times New Roman"/>
          <w:sz w:val="28"/>
          <w:szCs w:val="28"/>
        </w:rPr>
        <w:t>. – 3-е изд. – Ростов-на-Дону: Феникс, 2020. – 315с. – ISBN 978-5-222-33714-1. – Текст: непосредственный.</w:t>
      </w:r>
    </w:p>
    <w:p w:rsidR="006E7DD2" w:rsidRPr="00D203D1" w:rsidRDefault="006E7DD2" w:rsidP="006E7DD2">
      <w:pPr>
        <w:tabs>
          <w:tab w:val="left" w:pos="426"/>
        </w:tabs>
        <w:spacing w:after="0" w:line="240" w:lineRule="auto"/>
        <w:ind w:left="426" w:hanging="426"/>
        <w:contextualSpacing/>
        <w:jc w:val="both"/>
        <w:rPr>
          <w:rFonts w:ascii="Times New Roman" w:hAnsi="Times New Roman"/>
          <w:sz w:val="28"/>
          <w:szCs w:val="28"/>
        </w:rPr>
      </w:pPr>
      <w:r w:rsidRPr="00D203D1">
        <w:rPr>
          <w:rFonts w:ascii="Times New Roman" w:hAnsi="Times New Roman"/>
          <w:sz w:val="28"/>
          <w:szCs w:val="28"/>
        </w:rPr>
        <w:t>2.</w:t>
      </w:r>
      <w:r w:rsidRPr="00D203D1">
        <w:rPr>
          <w:rFonts w:ascii="Times New Roman" w:hAnsi="Times New Roman"/>
          <w:sz w:val="28"/>
          <w:szCs w:val="28"/>
        </w:rPr>
        <w:tab/>
      </w:r>
      <w:proofErr w:type="spellStart"/>
      <w:r w:rsidRPr="00D203D1">
        <w:rPr>
          <w:rFonts w:ascii="Times New Roman" w:hAnsi="Times New Roman"/>
          <w:sz w:val="28"/>
          <w:szCs w:val="28"/>
        </w:rPr>
        <w:t>Марковина</w:t>
      </w:r>
      <w:proofErr w:type="spellEnd"/>
      <w:r w:rsidRPr="00D203D1">
        <w:rPr>
          <w:rFonts w:ascii="Times New Roman" w:hAnsi="Times New Roman"/>
          <w:sz w:val="28"/>
          <w:szCs w:val="28"/>
        </w:rPr>
        <w:t xml:space="preserve">, И. Ю. Английский язык для медицинских училищ и колледжей = </w:t>
      </w:r>
      <w:proofErr w:type="spellStart"/>
      <w:proofErr w:type="gramStart"/>
      <w:r w:rsidRPr="00D203D1">
        <w:rPr>
          <w:rFonts w:ascii="Times New Roman" w:hAnsi="Times New Roman"/>
          <w:sz w:val="28"/>
          <w:szCs w:val="28"/>
          <w:lang w:val="en-US"/>
        </w:rPr>
        <w:t>EnglishforMedicalSecondaryScoolsandColleges</w:t>
      </w:r>
      <w:proofErr w:type="spellEnd"/>
      <w:r w:rsidRPr="00D203D1">
        <w:rPr>
          <w:rFonts w:ascii="Times New Roman" w:hAnsi="Times New Roman"/>
          <w:sz w:val="28"/>
          <w:szCs w:val="28"/>
        </w:rPr>
        <w:t xml:space="preserve"> :</w:t>
      </w:r>
      <w:proofErr w:type="gramEnd"/>
      <w:r w:rsidRPr="00D203D1">
        <w:rPr>
          <w:rFonts w:ascii="Times New Roman" w:hAnsi="Times New Roman"/>
          <w:sz w:val="28"/>
          <w:szCs w:val="28"/>
        </w:rPr>
        <w:t xml:space="preserve"> учебник для  студ. </w:t>
      </w:r>
      <w:proofErr w:type="spellStart"/>
      <w:r w:rsidRPr="00D203D1">
        <w:rPr>
          <w:rFonts w:ascii="Times New Roman" w:hAnsi="Times New Roman"/>
          <w:sz w:val="28"/>
          <w:szCs w:val="28"/>
        </w:rPr>
        <w:t>учрежд</w:t>
      </w:r>
      <w:proofErr w:type="spellEnd"/>
      <w:r w:rsidRPr="00D203D1">
        <w:rPr>
          <w:rFonts w:ascii="Times New Roman" w:hAnsi="Times New Roman"/>
          <w:sz w:val="28"/>
          <w:szCs w:val="28"/>
        </w:rPr>
        <w:t xml:space="preserve">. сред. проф. образования / И. Ю. </w:t>
      </w:r>
      <w:proofErr w:type="spellStart"/>
      <w:r w:rsidRPr="00D203D1">
        <w:rPr>
          <w:rFonts w:ascii="Times New Roman" w:hAnsi="Times New Roman"/>
          <w:sz w:val="28"/>
          <w:szCs w:val="28"/>
        </w:rPr>
        <w:t>Марковина</w:t>
      </w:r>
      <w:proofErr w:type="spellEnd"/>
      <w:r w:rsidRPr="00D203D1">
        <w:rPr>
          <w:rFonts w:ascii="Times New Roman" w:hAnsi="Times New Roman"/>
          <w:sz w:val="28"/>
          <w:szCs w:val="28"/>
        </w:rPr>
        <w:t xml:space="preserve">, Г. Е. Громова. – 8-изд., стер. – Москва: </w:t>
      </w:r>
      <w:proofErr w:type="spellStart"/>
      <w:r w:rsidRPr="00D203D1">
        <w:rPr>
          <w:rFonts w:ascii="Times New Roman" w:hAnsi="Times New Roman"/>
          <w:sz w:val="28"/>
          <w:szCs w:val="28"/>
        </w:rPr>
        <w:t>Издат</w:t>
      </w:r>
      <w:proofErr w:type="spellEnd"/>
      <w:r w:rsidRPr="00D203D1">
        <w:rPr>
          <w:rFonts w:ascii="Times New Roman" w:hAnsi="Times New Roman"/>
          <w:sz w:val="28"/>
          <w:szCs w:val="28"/>
        </w:rPr>
        <w:t>. центр «Академия», 2019. –160 с.: ил. – ISBN 978-5-4468-5953-5. – Текст: непосредственный.</w:t>
      </w:r>
    </w:p>
    <w:p w:rsidR="006E7DD2" w:rsidRPr="00D203D1" w:rsidRDefault="006E7DD2" w:rsidP="006E7DD2">
      <w:pPr>
        <w:tabs>
          <w:tab w:val="left" w:pos="709"/>
        </w:tabs>
        <w:spacing w:after="0"/>
        <w:ind w:left="426" w:hanging="426"/>
        <w:contextualSpacing/>
        <w:jc w:val="both"/>
        <w:rPr>
          <w:rFonts w:ascii="Times New Roman" w:hAnsi="Times New Roman"/>
          <w:sz w:val="28"/>
          <w:szCs w:val="28"/>
        </w:rPr>
      </w:pPr>
    </w:p>
    <w:p w:rsidR="006E7DD2" w:rsidRPr="00D203D1" w:rsidRDefault="006E7DD2" w:rsidP="006E7DD2">
      <w:pPr>
        <w:spacing w:after="0"/>
        <w:ind w:firstLine="709"/>
        <w:contextualSpacing/>
        <w:rPr>
          <w:rFonts w:ascii="Times New Roman" w:hAnsi="Times New Roman"/>
          <w:sz w:val="28"/>
          <w:szCs w:val="28"/>
        </w:rPr>
      </w:pPr>
      <w:r w:rsidRPr="00D203D1">
        <w:rPr>
          <w:rFonts w:ascii="Times New Roman" w:hAnsi="Times New Roman"/>
          <w:sz w:val="28"/>
          <w:szCs w:val="28"/>
        </w:rPr>
        <w:t>3.2.2. Основные электронные издания</w:t>
      </w:r>
    </w:p>
    <w:p w:rsidR="006E7DD2" w:rsidRPr="00D203D1" w:rsidRDefault="006E7DD2" w:rsidP="006E7DD2">
      <w:pPr>
        <w:tabs>
          <w:tab w:val="left" w:pos="993"/>
        </w:tabs>
        <w:spacing w:after="0" w:line="240" w:lineRule="auto"/>
        <w:contextualSpacing/>
        <w:jc w:val="both"/>
        <w:rPr>
          <w:rFonts w:ascii="Times New Roman" w:hAnsi="Times New Roman"/>
          <w:sz w:val="28"/>
          <w:szCs w:val="28"/>
        </w:rPr>
      </w:pPr>
    </w:p>
    <w:p w:rsidR="006E7DD2" w:rsidRPr="00D203D1" w:rsidRDefault="006E7DD2" w:rsidP="006E7DD2">
      <w:pPr>
        <w:pStyle w:val="ae"/>
        <w:tabs>
          <w:tab w:val="left" w:pos="426"/>
          <w:tab w:val="left" w:pos="993"/>
        </w:tabs>
        <w:spacing w:before="0" w:after="0"/>
        <w:ind w:left="426" w:hanging="426"/>
        <w:contextualSpacing/>
        <w:jc w:val="both"/>
        <w:rPr>
          <w:sz w:val="28"/>
          <w:szCs w:val="28"/>
        </w:rPr>
      </w:pPr>
      <w:r w:rsidRPr="00D203D1">
        <w:rPr>
          <w:sz w:val="28"/>
          <w:szCs w:val="28"/>
        </w:rPr>
        <w:lastRenderedPageBreak/>
        <w:t>1.</w:t>
      </w:r>
      <w:r w:rsidRPr="00D203D1">
        <w:rPr>
          <w:sz w:val="28"/>
          <w:szCs w:val="28"/>
        </w:rPr>
        <w:tab/>
      </w:r>
      <w:proofErr w:type="spellStart"/>
      <w:r w:rsidRPr="00D203D1">
        <w:rPr>
          <w:sz w:val="28"/>
          <w:szCs w:val="28"/>
        </w:rPr>
        <w:t>Марковина</w:t>
      </w:r>
      <w:proofErr w:type="spellEnd"/>
      <w:r w:rsidRPr="00D203D1">
        <w:rPr>
          <w:sz w:val="28"/>
          <w:szCs w:val="28"/>
        </w:rPr>
        <w:t xml:space="preserve">, И. Ю. Английский язык. Базовый курс: учебник / И. Ю. </w:t>
      </w:r>
      <w:proofErr w:type="spellStart"/>
      <w:r w:rsidRPr="00D203D1">
        <w:rPr>
          <w:sz w:val="28"/>
          <w:szCs w:val="28"/>
        </w:rPr>
        <w:t>Марковина</w:t>
      </w:r>
      <w:proofErr w:type="spellEnd"/>
      <w:r w:rsidRPr="00D203D1">
        <w:rPr>
          <w:sz w:val="28"/>
          <w:szCs w:val="28"/>
        </w:rPr>
        <w:t xml:space="preserve">, Г. Е. Громова, С. В. Полоса. – Москва: ГЭОТАР-Медиа, 2020. –152 с.: ил. – ISBN 978-5-9704-5512-8. – Текст: электронный //Электронно-библиотечная система Консультант студента [сайт]. – URL: http://www.medcollegelib.ru/book/ISBN9785970455128.html (дата обращения: 15.12.2021). – Режим доступа: для </w:t>
      </w:r>
      <w:proofErr w:type="spellStart"/>
      <w:r w:rsidRPr="00D203D1">
        <w:rPr>
          <w:sz w:val="28"/>
          <w:szCs w:val="28"/>
        </w:rPr>
        <w:t>зарегистр</w:t>
      </w:r>
      <w:proofErr w:type="spellEnd"/>
      <w:r w:rsidRPr="00D203D1">
        <w:rPr>
          <w:sz w:val="28"/>
          <w:szCs w:val="28"/>
        </w:rPr>
        <w:t xml:space="preserve">. пользователей. </w:t>
      </w:r>
    </w:p>
    <w:p w:rsidR="006E7DD2" w:rsidRPr="00D203D1" w:rsidRDefault="006E7DD2" w:rsidP="006E7DD2">
      <w:pPr>
        <w:pStyle w:val="ae"/>
        <w:tabs>
          <w:tab w:val="left" w:pos="426"/>
          <w:tab w:val="left" w:pos="709"/>
        </w:tabs>
        <w:spacing w:before="0" w:after="0"/>
        <w:ind w:left="426" w:hanging="426"/>
        <w:contextualSpacing/>
        <w:jc w:val="both"/>
        <w:rPr>
          <w:sz w:val="28"/>
          <w:szCs w:val="28"/>
        </w:rPr>
      </w:pPr>
      <w:r w:rsidRPr="00D203D1">
        <w:rPr>
          <w:sz w:val="28"/>
          <w:szCs w:val="28"/>
        </w:rPr>
        <w:t>2.</w:t>
      </w:r>
      <w:r w:rsidRPr="00D203D1">
        <w:rPr>
          <w:sz w:val="28"/>
          <w:szCs w:val="28"/>
        </w:rPr>
        <w:tab/>
      </w:r>
      <w:proofErr w:type="spellStart"/>
      <w:r w:rsidRPr="00D203D1">
        <w:rPr>
          <w:sz w:val="28"/>
          <w:szCs w:val="28"/>
        </w:rPr>
        <w:t>Марковина</w:t>
      </w:r>
      <w:proofErr w:type="spellEnd"/>
      <w:r w:rsidRPr="00D203D1">
        <w:rPr>
          <w:sz w:val="28"/>
          <w:szCs w:val="28"/>
        </w:rPr>
        <w:t xml:space="preserve">, И. Ю. Английский язык. Вводный курс: учебник / И. Ю. </w:t>
      </w:r>
      <w:proofErr w:type="spellStart"/>
      <w:r w:rsidRPr="00D203D1">
        <w:rPr>
          <w:sz w:val="28"/>
          <w:szCs w:val="28"/>
        </w:rPr>
        <w:t>Марковина</w:t>
      </w:r>
      <w:proofErr w:type="spellEnd"/>
      <w:r w:rsidRPr="00D203D1">
        <w:rPr>
          <w:sz w:val="28"/>
          <w:szCs w:val="28"/>
        </w:rPr>
        <w:t xml:space="preserve">, Г. Е. Громова, С. В. Полоса. – Москва: ГЭОТАР-Медиа, 2020. – 160 с.: ил. – ISBN 978-5-9704-5906-5. – Текст: электронный // Электронно-библиотечная система Консультант студента [сайт]. –  URL: http://www.medcollegelib.ru/book/ISBN9785970459065.html (дата обращения: 15.12.2021). – Режим доступа: для </w:t>
      </w:r>
      <w:proofErr w:type="spellStart"/>
      <w:r w:rsidRPr="00D203D1">
        <w:rPr>
          <w:sz w:val="28"/>
          <w:szCs w:val="28"/>
        </w:rPr>
        <w:t>зарегистр</w:t>
      </w:r>
      <w:proofErr w:type="spellEnd"/>
      <w:r w:rsidRPr="00D203D1">
        <w:rPr>
          <w:sz w:val="28"/>
          <w:szCs w:val="28"/>
        </w:rPr>
        <w:t xml:space="preserve">. пользователей. </w:t>
      </w:r>
    </w:p>
    <w:p w:rsidR="006E7DD2" w:rsidRPr="00D203D1" w:rsidRDefault="006E7DD2" w:rsidP="006E7DD2">
      <w:pPr>
        <w:tabs>
          <w:tab w:val="left" w:pos="709"/>
        </w:tabs>
        <w:spacing w:after="0"/>
        <w:contextualSpacing/>
        <w:jc w:val="both"/>
        <w:rPr>
          <w:sz w:val="28"/>
          <w:szCs w:val="28"/>
        </w:rPr>
      </w:pPr>
    </w:p>
    <w:p w:rsidR="006E7DD2" w:rsidRPr="00D203D1" w:rsidRDefault="006E7DD2" w:rsidP="006E7DD2">
      <w:pPr>
        <w:tabs>
          <w:tab w:val="left" w:pos="993"/>
        </w:tabs>
        <w:spacing w:after="0" w:line="240" w:lineRule="auto"/>
        <w:contextualSpacing/>
        <w:jc w:val="both"/>
        <w:rPr>
          <w:rFonts w:ascii="Times New Roman" w:hAnsi="Times New Roman"/>
          <w:bCs/>
          <w:i/>
          <w:sz w:val="28"/>
          <w:szCs w:val="28"/>
        </w:rPr>
      </w:pPr>
      <w:r w:rsidRPr="00D203D1">
        <w:rPr>
          <w:rFonts w:ascii="Times New Roman" w:hAnsi="Times New Roman"/>
          <w:bCs/>
          <w:sz w:val="28"/>
          <w:szCs w:val="28"/>
        </w:rPr>
        <w:t>3.2.3. Дополнительные источники</w:t>
      </w:r>
    </w:p>
    <w:p w:rsidR="006E7DD2" w:rsidRPr="00D203D1" w:rsidRDefault="006E7DD2" w:rsidP="00933DAC">
      <w:pPr>
        <w:pStyle w:val="ae"/>
        <w:numPr>
          <w:ilvl w:val="0"/>
          <w:numId w:val="1"/>
        </w:numPr>
        <w:tabs>
          <w:tab w:val="left" w:pos="426"/>
        </w:tabs>
        <w:spacing w:before="0" w:after="0"/>
        <w:ind w:left="426" w:hanging="426"/>
        <w:contextualSpacing/>
        <w:jc w:val="both"/>
        <w:rPr>
          <w:sz w:val="28"/>
          <w:szCs w:val="28"/>
        </w:rPr>
      </w:pPr>
      <w:r w:rsidRPr="00D203D1">
        <w:rPr>
          <w:sz w:val="28"/>
          <w:szCs w:val="28"/>
        </w:rPr>
        <w:t xml:space="preserve">Проект Английский язык онлайн – </w:t>
      </w:r>
      <w:proofErr w:type="spellStart"/>
      <w:r w:rsidRPr="00D203D1">
        <w:rPr>
          <w:sz w:val="28"/>
          <w:szCs w:val="28"/>
          <w:lang w:val="en-US"/>
        </w:rPr>
        <w:t>NativeEnglish</w:t>
      </w:r>
      <w:proofErr w:type="spellEnd"/>
      <w:r w:rsidRPr="00D203D1">
        <w:rPr>
          <w:sz w:val="28"/>
          <w:szCs w:val="28"/>
        </w:rPr>
        <w:t xml:space="preserve">[сайт]. – Москва,2003. – </w:t>
      </w:r>
      <w:hyperlink r:id="rId7" w:history="1">
        <w:r w:rsidRPr="00D203D1">
          <w:rPr>
            <w:rStyle w:val="ad"/>
            <w:sz w:val="28"/>
            <w:szCs w:val="28"/>
          </w:rPr>
          <w:t>URL:http://enegv.ru/categori/ptoiznoshenie</w:t>
        </w:r>
      </w:hyperlink>
      <w:r w:rsidRPr="00D203D1">
        <w:rPr>
          <w:sz w:val="28"/>
          <w:szCs w:val="28"/>
        </w:rPr>
        <w:t xml:space="preserve"> (дата обращения: 15.12.2021). – Текст: электронный.</w:t>
      </w:r>
    </w:p>
    <w:p w:rsidR="006E7DD2" w:rsidRPr="00D203D1" w:rsidRDefault="006E7DD2" w:rsidP="00933DAC">
      <w:pPr>
        <w:pStyle w:val="ae"/>
        <w:numPr>
          <w:ilvl w:val="0"/>
          <w:numId w:val="1"/>
        </w:numPr>
        <w:tabs>
          <w:tab w:val="left" w:pos="426"/>
          <w:tab w:val="left" w:pos="993"/>
        </w:tabs>
        <w:spacing w:before="0" w:after="0"/>
        <w:ind w:left="426" w:hanging="426"/>
        <w:contextualSpacing/>
        <w:jc w:val="both"/>
        <w:rPr>
          <w:sz w:val="28"/>
          <w:szCs w:val="28"/>
        </w:rPr>
      </w:pPr>
      <w:r w:rsidRPr="00D203D1">
        <w:rPr>
          <w:sz w:val="28"/>
          <w:szCs w:val="28"/>
        </w:rPr>
        <w:t xml:space="preserve">Информационно-образовательный портал по английскому языку </w:t>
      </w:r>
      <w:r w:rsidRPr="00D203D1">
        <w:rPr>
          <w:sz w:val="28"/>
          <w:szCs w:val="28"/>
          <w:lang w:val="en-US"/>
        </w:rPr>
        <w:t>Study</w:t>
      </w:r>
      <w:r w:rsidRPr="00D203D1">
        <w:rPr>
          <w:sz w:val="28"/>
          <w:szCs w:val="28"/>
        </w:rPr>
        <w:t>.</w:t>
      </w:r>
      <w:proofErr w:type="spellStart"/>
      <w:r w:rsidRPr="00D203D1">
        <w:rPr>
          <w:sz w:val="28"/>
          <w:szCs w:val="28"/>
          <w:lang w:val="en-US"/>
        </w:rPr>
        <w:t>ru</w:t>
      </w:r>
      <w:proofErr w:type="spellEnd"/>
      <w:r w:rsidRPr="00D203D1">
        <w:rPr>
          <w:sz w:val="28"/>
          <w:szCs w:val="28"/>
        </w:rPr>
        <w:t xml:space="preserve">. – </w:t>
      </w:r>
      <w:hyperlink r:id="rId8" w:history="1">
        <w:r w:rsidRPr="00D203D1">
          <w:rPr>
            <w:rStyle w:val="ad"/>
            <w:sz w:val="28"/>
            <w:szCs w:val="28"/>
          </w:rPr>
          <w:t>URL:http://www/mastudy.ru</w:t>
        </w:r>
      </w:hyperlink>
      <w:r w:rsidRPr="00D203D1">
        <w:rPr>
          <w:sz w:val="28"/>
          <w:szCs w:val="28"/>
        </w:rPr>
        <w:t xml:space="preserve"> (дата обращения: 15.12.2021). – Текст: электронный. </w:t>
      </w:r>
    </w:p>
    <w:p w:rsidR="00D203D1" w:rsidRPr="00384DF5" w:rsidRDefault="00D203D1" w:rsidP="00D203D1">
      <w:pPr>
        <w:keepNext/>
        <w:spacing w:after="0" w:line="276" w:lineRule="auto"/>
        <w:ind w:firstLine="709"/>
        <w:jc w:val="both"/>
        <w:outlineLvl w:val="1"/>
        <w:rPr>
          <w:rFonts w:ascii="Times New Roman" w:eastAsia="Times New Roman" w:hAnsi="Times New Roman" w:cs="Times New Roman"/>
          <w:bCs/>
          <w:sz w:val="24"/>
          <w:szCs w:val="24"/>
          <w:lang w:eastAsia="ru-RU"/>
        </w:rPr>
      </w:pPr>
    </w:p>
    <w:p w:rsidR="00D203D1" w:rsidRDefault="006E7DD2" w:rsidP="006E7DD2">
      <w:pPr>
        <w:tabs>
          <w:tab w:val="left" w:pos="426"/>
        </w:tabs>
        <w:spacing w:after="0"/>
        <w:ind w:left="426" w:hanging="426"/>
        <w:contextualSpacing/>
        <w:jc w:val="center"/>
        <w:rPr>
          <w:sz w:val="28"/>
          <w:szCs w:val="28"/>
        </w:rPr>
      </w:pPr>
      <w:r w:rsidRPr="00D203D1">
        <w:rPr>
          <w:sz w:val="28"/>
          <w:szCs w:val="28"/>
        </w:rPr>
        <w:br w:type="page"/>
      </w:r>
    </w:p>
    <w:p w:rsidR="00D42412" w:rsidRPr="00D42412" w:rsidRDefault="00D42412" w:rsidP="00D42412">
      <w:pPr>
        <w:spacing w:after="200" w:line="276" w:lineRule="auto"/>
        <w:jc w:val="center"/>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lastRenderedPageBreak/>
        <w:t>4. КОНТРОЛЬ И ОЦЕНКА РЕЗУЛЬТАТОВ ОСВОЕНИЯ УЧЕБНОЙ ДИСЦИПЛИНЫ</w:t>
      </w:r>
    </w:p>
    <w:p w:rsidR="00D42412" w:rsidRPr="00D42412" w:rsidRDefault="00D42412" w:rsidP="00D42412">
      <w:pPr>
        <w:spacing w:after="200" w:line="276" w:lineRule="auto"/>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Контроль и оценка результатов освоения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890"/>
        <w:gridCol w:w="274"/>
        <w:gridCol w:w="2503"/>
      </w:tblGrid>
      <w:tr w:rsidR="00D42412" w:rsidRPr="00D42412" w:rsidTr="00D42412">
        <w:trPr>
          <w:trHeight w:val="314"/>
        </w:trPr>
        <w:tc>
          <w:tcPr>
            <w:tcW w:w="2031" w:type="pct"/>
          </w:tcPr>
          <w:p w:rsidR="00D42412" w:rsidRPr="00D42412" w:rsidRDefault="00D42412" w:rsidP="00D42412">
            <w:pPr>
              <w:spacing w:after="200" w:line="276" w:lineRule="auto"/>
              <w:jc w:val="center"/>
              <w:rPr>
                <w:rFonts w:ascii="Times New Roman" w:eastAsia="Times New Roman" w:hAnsi="Times New Roman" w:cs="Times New Roman"/>
                <w:bCs/>
                <w:i/>
                <w:sz w:val="24"/>
                <w:szCs w:val="24"/>
                <w:lang w:eastAsia="ru-RU"/>
              </w:rPr>
            </w:pPr>
            <w:r w:rsidRPr="00D42412">
              <w:rPr>
                <w:rFonts w:ascii="Times New Roman" w:eastAsia="Times New Roman" w:hAnsi="Times New Roman" w:cs="Times New Roman"/>
                <w:bCs/>
                <w:i/>
                <w:sz w:val="24"/>
                <w:szCs w:val="24"/>
                <w:lang w:eastAsia="ru-RU"/>
              </w:rPr>
              <w:t>Результаты обучения</w:t>
            </w:r>
          </w:p>
        </w:tc>
        <w:tc>
          <w:tcPr>
            <w:tcW w:w="1610" w:type="pct"/>
          </w:tcPr>
          <w:p w:rsidR="00D42412" w:rsidRPr="00D42412" w:rsidRDefault="00D42412" w:rsidP="00D42412">
            <w:pPr>
              <w:spacing w:after="200" w:line="276" w:lineRule="auto"/>
              <w:jc w:val="center"/>
              <w:rPr>
                <w:rFonts w:ascii="Times New Roman" w:eastAsia="Times New Roman" w:hAnsi="Times New Roman" w:cs="Times New Roman"/>
                <w:bCs/>
                <w:i/>
                <w:sz w:val="24"/>
                <w:szCs w:val="24"/>
                <w:lang w:eastAsia="ru-RU"/>
              </w:rPr>
            </w:pPr>
            <w:r w:rsidRPr="00D42412">
              <w:rPr>
                <w:rFonts w:ascii="Times New Roman" w:eastAsia="Times New Roman" w:hAnsi="Times New Roman" w:cs="Times New Roman"/>
                <w:bCs/>
                <w:i/>
                <w:sz w:val="24"/>
                <w:szCs w:val="24"/>
                <w:lang w:eastAsia="ru-RU"/>
              </w:rPr>
              <w:t>Критерии оценки</w:t>
            </w:r>
          </w:p>
        </w:tc>
        <w:tc>
          <w:tcPr>
            <w:tcW w:w="1359" w:type="pct"/>
            <w:gridSpan w:val="2"/>
          </w:tcPr>
          <w:p w:rsidR="00D42412" w:rsidRPr="00D42412" w:rsidRDefault="00D42412" w:rsidP="00D42412">
            <w:pPr>
              <w:spacing w:after="200" w:line="276" w:lineRule="auto"/>
              <w:jc w:val="center"/>
              <w:rPr>
                <w:rFonts w:ascii="Times New Roman" w:eastAsia="Times New Roman" w:hAnsi="Times New Roman" w:cs="Times New Roman"/>
                <w:bCs/>
                <w:i/>
                <w:sz w:val="24"/>
                <w:szCs w:val="24"/>
                <w:lang w:eastAsia="ru-RU"/>
              </w:rPr>
            </w:pPr>
            <w:r w:rsidRPr="00D42412">
              <w:rPr>
                <w:rFonts w:ascii="Times New Roman" w:eastAsia="Times New Roman" w:hAnsi="Times New Roman" w:cs="Times New Roman"/>
                <w:bCs/>
                <w:i/>
                <w:sz w:val="24"/>
                <w:szCs w:val="24"/>
                <w:lang w:eastAsia="ru-RU"/>
              </w:rPr>
              <w:t>Методы оценки</w:t>
            </w:r>
          </w:p>
        </w:tc>
      </w:tr>
      <w:tr w:rsidR="00D42412" w:rsidRPr="00D42412" w:rsidTr="00D42412">
        <w:trPr>
          <w:trHeight w:val="404"/>
        </w:trPr>
        <w:tc>
          <w:tcPr>
            <w:tcW w:w="5000" w:type="pct"/>
            <w:gridSpan w:val="4"/>
          </w:tcPr>
          <w:p w:rsidR="00D42412" w:rsidRPr="00D42412" w:rsidRDefault="00D42412" w:rsidP="00D42412">
            <w:pPr>
              <w:spacing w:after="200" w:line="276" w:lineRule="auto"/>
              <w:ind w:firstLine="403"/>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Перечень знаний, осваиваемых в рамках дисциплины</w:t>
            </w:r>
          </w:p>
        </w:tc>
      </w:tr>
      <w:tr w:rsidR="00D42412" w:rsidRPr="00D42412" w:rsidTr="00D42412">
        <w:tc>
          <w:tcPr>
            <w:tcW w:w="2031" w:type="pct"/>
          </w:tcPr>
          <w:p w:rsidR="00D42412" w:rsidRPr="00D42412" w:rsidRDefault="00D42412" w:rsidP="00D42412">
            <w:pPr>
              <w:spacing w:after="200" w:line="276" w:lineRule="auto"/>
              <w:ind w:firstLine="284"/>
              <w:jc w:val="both"/>
              <w:rPr>
                <w:rFonts w:ascii="Times New Roman" w:eastAsia="Times New Roman" w:hAnsi="Times New Roman" w:cs="Times New Roman"/>
                <w:bCs/>
                <w:sz w:val="24"/>
                <w:szCs w:val="24"/>
                <w:u w:val="single"/>
                <w:lang w:eastAsia="ru-RU"/>
              </w:rPr>
            </w:pPr>
            <w:r w:rsidRPr="00D42412">
              <w:rPr>
                <w:rFonts w:ascii="Times New Roman" w:eastAsia="Times New Roman" w:hAnsi="Times New Roman" w:cs="Times New Roman"/>
                <w:bCs/>
                <w:sz w:val="24"/>
                <w:szCs w:val="24"/>
                <w:u w:val="single"/>
                <w:lang w:eastAsia="ru-RU"/>
              </w:rPr>
              <w:t>Знать:</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D42412">
              <w:rPr>
                <w:rFonts w:ascii="Times New Roman" w:eastAsia="Times New Roman" w:hAnsi="Times New Roman" w:cs="Times New Roman"/>
                <w:sz w:val="24"/>
                <w:szCs w:val="24"/>
                <w:lang w:eastAsia="ar-SA"/>
              </w:rPr>
              <w:t>- основные приемы и методы работы с иноязычными текстами;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правил построения простых и сложных предложений на профессиональные темы;</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лексического минимума, относящегося к описанию предметов, средств и процессов профессиональной деятельности;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грамматического минимума, необходимого для чтения и перевода со словарем иностранных текстов профессиональной направленности;</w:t>
            </w:r>
          </w:p>
          <w:p w:rsidR="00D42412" w:rsidRPr="00D42412" w:rsidRDefault="00D42412" w:rsidP="00D42412">
            <w:pPr>
              <w:spacing w:after="0" w:line="240" w:lineRule="auto"/>
              <w:ind w:firstLine="284"/>
              <w:jc w:val="both"/>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sz w:val="24"/>
                <w:szCs w:val="24"/>
                <w:lang w:eastAsia="ru-RU"/>
              </w:rPr>
              <w:t>- особенностей переводов текстов профессиональной направленности</w:t>
            </w:r>
          </w:p>
        </w:tc>
        <w:tc>
          <w:tcPr>
            <w:tcW w:w="1820" w:type="pct"/>
            <w:gridSpan w:val="2"/>
          </w:tcPr>
          <w:p w:rsidR="00D42412" w:rsidRPr="00D42412" w:rsidRDefault="00D42412" w:rsidP="00D42412">
            <w:pPr>
              <w:spacing w:after="200" w:line="276" w:lineRule="auto"/>
              <w:ind w:firstLine="317"/>
              <w:rPr>
                <w:rFonts w:ascii="Times New Roman" w:eastAsia="Times New Roman" w:hAnsi="Times New Roman" w:cs="Times New Roman"/>
                <w:bCs/>
                <w:sz w:val="24"/>
                <w:szCs w:val="24"/>
                <w:lang w:eastAsia="ru-RU"/>
              </w:rPr>
            </w:pPr>
          </w:p>
          <w:p w:rsidR="00D42412" w:rsidRPr="00D42412" w:rsidRDefault="00D42412" w:rsidP="00D42412">
            <w:pPr>
              <w:spacing w:after="0" w:line="276" w:lineRule="auto"/>
              <w:rPr>
                <w:rFonts w:ascii="Times New Roman" w:eastAsia="Times New Roman" w:hAnsi="Times New Roman" w:cs="Times New Roman"/>
                <w:color w:val="000000"/>
                <w:sz w:val="24"/>
                <w:szCs w:val="24"/>
                <w:shd w:val="clear" w:color="auto" w:fill="FFFFFF"/>
                <w:lang w:eastAsia="ru-RU"/>
              </w:rPr>
            </w:pPr>
            <w:r w:rsidRPr="00D42412">
              <w:rPr>
                <w:rFonts w:ascii="Times New Roman" w:eastAsia="Times New Roman" w:hAnsi="Times New Roman" w:cs="Times New Roman"/>
                <w:color w:val="000000"/>
                <w:sz w:val="24"/>
                <w:szCs w:val="24"/>
                <w:shd w:val="clear" w:color="auto" w:fill="FFFFFF"/>
                <w:lang w:eastAsia="ru-RU"/>
              </w:rPr>
              <w:t xml:space="preserve">- демонстрация знаний лексического минимума, позволяющего общаться с пациентами и другими участниками лечебного процесса; </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воспроизведение лексических единиц с правильной артикуляцией и произношением близким к нормативному;</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 - написание лексической единицы по правилам орфографии; </w:t>
            </w:r>
          </w:p>
          <w:p w:rsidR="00D42412" w:rsidRPr="00D42412" w:rsidRDefault="00D42412" w:rsidP="00D42412">
            <w:pPr>
              <w:spacing w:after="0" w:line="240" w:lineRule="auto"/>
              <w:ind w:firstLine="317"/>
              <w:rPr>
                <w:rFonts w:ascii="Times New Roman" w:eastAsia="Times New Roman" w:hAnsi="Times New Roman" w:cs="Times New Roman"/>
                <w:bCs/>
                <w:sz w:val="24"/>
                <w:szCs w:val="24"/>
                <w:lang w:eastAsia="ru-RU"/>
              </w:rPr>
            </w:pPr>
          </w:p>
        </w:tc>
        <w:tc>
          <w:tcPr>
            <w:tcW w:w="1149" w:type="pct"/>
          </w:tcPr>
          <w:p w:rsidR="00D42412" w:rsidRPr="00D42412" w:rsidRDefault="00D42412" w:rsidP="00D42412">
            <w:pPr>
              <w:spacing w:after="0" w:line="240" w:lineRule="auto"/>
              <w:ind w:firstLine="284"/>
              <w:rPr>
                <w:rFonts w:ascii="Times New Roman" w:eastAsia="Times New Roman" w:hAnsi="Times New Roman" w:cs="Times New Roman"/>
                <w:bCs/>
                <w:sz w:val="24"/>
                <w:szCs w:val="24"/>
                <w:lang w:eastAsia="ru-RU"/>
              </w:rPr>
            </w:pPr>
          </w:p>
          <w:p w:rsidR="00D42412" w:rsidRPr="00D42412" w:rsidRDefault="00D42412" w:rsidP="00D42412">
            <w:pPr>
              <w:spacing w:after="0" w:line="276" w:lineRule="auto"/>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bCs/>
                <w:sz w:val="24"/>
                <w:szCs w:val="24"/>
                <w:lang w:eastAsia="ru-RU"/>
              </w:rPr>
              <w:t>Оценка в рамках текущего контроля:</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результатов выполнения индивидуальных лексических и грамматических контрольных заданий по темам программы;</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тестирование;</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устный опрос;</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оценка понимания основного содержания текста по знакомым опорным словам, интернациональной и профессиональной лексике;</w:t>
            </w:r>
          </w:p>
          <w:p w:rsidR="00D42412" w:rsidRPr="00D42412" w:rsidRDefault="00D42412" w:rsidP="00D42412">
            <w:pPr>
              <w:spacing w:after="0" w:line="240" w:lineRule="auto"/>
              <w:ind w:firstLine="284"/>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sz w:val="24"/>
                <w:szCs w:val="24"/>
                <w:lang w:eastAsia="ru-RU"/>
              </w:rPr>
              <w:t>- дифференцированный зачет</w:t>
            </w:r>
          </w:p>
        </w:tc>
      </w:tr>
      <w:tr w:rsidR="00D42412" w:rsidRPr="00D42412" w:rsidTr="00D42412">
        <w:tc>
          <w:tcPr>
            <w:tcW w:w="5000" w:type="pct"/>
            <w:gridSpan w:val="4"/>
          </w:tcPr>
          <w:p w:rsidR="00D42412" w:rsidRPr="00D42412" w:rsidRDefault="00D42412" w:rsidP="00D42412">
            <w:pPr>
              <w:spacing w:after="200" w:line="276" w:lineRule="auto"/>
              <w:ind w:firstLine="317"/>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bCs/>
                <w:iCs/>
                <w:sz w:val="24"/>
                <w:szCs w:val="24"/>
                <w:lang w:eastAsia="ru-RU"/>
              </w:rPr>
              <w:t>Перечень умений, осваиваемых в рамках дисциплины</w:t>
            </w:r>
          </w:p>
        </w:tc>
      </w:tr>
      <w:tr w:rsidR="00D42412" w:rsidRPr="00D42412" w:rsidTr="00D42412">
        <w:trPr>
          <w:trHeight w:val="272"/>
        </w:trPr>
        <w:tc>
          <w:tcPr>
            <w:tcW w:w="2031" w:type="pct"/>
          </w:tcPr>
          <w:p w:rsidR="00D42412" w:rsidRPr="00D42412" w:rsidRDefault="00D42412" w:rsidP="00D42412">
            <w:pPr>
              <w:spacing w:after="200" w:line="276" w:lineRule="auto"/>
              <w:ind w:left="360"/>
              <w:jc w:val="both"/>
              <w:rPr>
                <w:rFonts w:ascii="Times New Roman" w:eastAsia="Times New Roman" w:hAnsi="Times New Roman" w:cs="Times New Roman"/>
                <w:bCs/>
                <w:sz w:val="24"/>
                <w:szCs w:val="24"/>
                <w:u w:val="single"/>
                <w:lang w:eastAsia="ru-RU"/>
              </w:rPr>
            </w:pPr>
            <w:r w:rsidRPr="00D42412">
              <w:rPr>
                <w:rFonts w:ascii="Times New Roman" w:eastAsia="Times New Roman" w:hAnsi="Times New Roman" w:cs="Times New Roman"/>
                <w:bCs/>
                <w:sz w:val="24"/>
                <w:szCs w:val="24"/>
                <w:u w:val="single"/>
                <w:lang w:eastAsia="ru-RU"/>
              </w:rPr>
              <w:t>Уметь:</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читать и переводить профессионально-ориентированную литературу, в том числе профессиональную медицинскую документацию;</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общаться (устно и письменно) на иностранном языке на профессиональные темы;</w:t>
            </w:r>
          </w:p>
          <w:p w:rsidR="00D42412" w:rsidRPr="00D42412" w:rsidRDefault="00D42412" w:rsidP="00D42412">
            <w:pPr>
              <w:spacing w:after="0" w:line="240" w:lineRule="auto"/>
              <w:ind w:firstLine="284"/>
              <w:jc w:val="both"/>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sz w:val="24"/>
                <w:szCs w:val="24"/>
                <w:lang w:eastAsia="ru-RU"/>
              </w:rPr>
              <w:lastRenderedPageBreak/>
              <w:t xml:space="preserve">- </w:t>
            </w:r>
            <w:r w:rsidRPr="00D42412">
              <w:rPr>
                <w:rFonts w:ascii="Times New Roman" w:eastAsia="Times New Roman" w:hAnsi="Times New Roman" w:cs="Times New Roman"/>
                <w:color w:val="000000"/>
                <w:sz w:val="24"/>
                <w:szCs w:val="24"/>
                <w:shd w:val="clear" w:color="auto" w:fill="FFFFFF"/>
                <w:lang w:eastAsia="ru-RU"/>
              </w:rPr>
              <w:t>заполнения необходимой документации, используя извлеченную и общепринятую профессиональную информацию;</w:t>
            </w:r>
          </w:p>
        </w:tc>
        <w:tc>
          <w:tcPr>
            <w:tcW w:w="1820" w:type="pct"/>
            <w:gridSpan w:val="2"/>
          </w:tcPr>
          <w:p w:rsidR="00D42412" w:rsidRPr="00D42412" w:rsidRDefault="00D42412" w:rsidP="00D42412">
            <w:pPr>
              <w:spacing w:after="200" w:line="276" w:lineRule="auto"/>
              <w:ind w:firstLine="317"/>
              <w:rPr>
                <w:rFonts w:ascii="Times New Roman" w:eastAsia="Times New Roman" w:hAnsi="Times New Roman" w:cs="Times New Roman"/>
                <w:sz w:val="24"/>
                <w:szCs w:val="24"/>
                <w:lang w:eastAsia="ru-RU"/>
              </w:rPr>
            </w:pP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нахождение необходимой профессиональной информации в англоязычных текстах;</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грамотное использование двуязычного словаря;</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соответствие перевода оригиналу;</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lastRenderedPageBreak/>
              <w:t>- успешное ведение диалога с использованием речевых формул в стандартных ситуациях общения с соблюдением правил речевого этикета;</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демонстрация понимания на слух фраз с использованием изученной лексики;</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составление устного и письменного высказывания для постановки профессиональных задач и решения проблемных вопросов;</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грамотное использование лексики с учетом норм иностранного языка;</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соблюдение основных правил оформления письменного текста;</w:t>
            </w:r>
          </w:p>
          <w:p w:rsidR="00D42412" w:rsidRPr="00D42412" w:rsidRDefault="00D42412" w:rsidP="00D42412">
            <w:pPr>
              <w:spacing w:after="0" w:line="240" w:lineRule="auto"/>
              <w:ind w:firstLine="317"/>
              <w:rPr>
                <w:rFonts w:ascii="Times New Roman" w:eastAsia="Times New Roman" w:hAnsi="Times New Roman" w:cs="Times New Roman"/>
                <w:sz w:val="24"/>
                <w:szCs w:val="24"/>
                <w:lang w:eastAsia="ru-RU"/>
              </w:rPr>
            </w:pPr>
            <w:r w:rsidRPr="00D42412">
              <w:rPr>
                <w:rFonts w:ascii="Times New Roman" w:eastAsia="Times New Roman" w:hAnsi="Times New Roman" w:cs="Times New Roman"/>
                <w:color w:val="000000"/>
                <w:sz w:val="24"/>
                <w:szCs w:val="24"/>
                <w:lang w:eastAsia="ru-RU"/>
              </w:rPr>
              <w:t>- отсутствие ошибок, нарушающих коммуникацию</w:t>
            </w:r>
          </w:p>
        </w:tc>
        <w:tc>
          <w:tcPr>
            <w:tcW w:w="1149" w:type="pct"/>
          </w:tcPr>
          <w:p w:rsidR="00D42412" w:rsidRPr="00D42412" w:rsidRDefault="00D42412" w:rsidP="00D42412">
            <w:pPr>
              <w:spacing w:after="200" w:line="276" w:lineRule="auto"/>
              <w:ind w:left="360"/>
              <w:rPr>
                <w:rFonts w:ascii="Times New Roman" w:eastAsia="Times New Roman" w:hAnsi="Times New Roman" w:cs="Times New Roman"/>
                <w:sz w:val="24"/>
                <w:szCs w:val="24"/>
                <w:lang w:eastAsia="ru-RU"/>
              </w:rPr>
            </w:pP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экспертная оценка умения общаться устно и письменно на английском языке на профессиональные темы на практических занятиях;</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 оценка результатов </w:t>
            </w:r>
            <w:r w:rsidRPr="00D42412">
              <w:rPr>
                <w:rFonts w:ascii="Times New Roman" w:eastAsia="Times New Roman" w:hAnsi="Times New Roman" w:cs="Times New Roman"/>
                <w:sz w:val="24"/>
                <w:szCs w:val="24"/>
                <w:lang w:eastAsia="ru-RU"/>
              </w:rPr>
              <w:lastRenderedPageBreak/>
              <w:t>выполнения лексико-грамматических упражнений.</w:t>
            </w:r>
          </w:p>
          <w:p w:rsidR="00D42412" w:rsidRPr="00D42412" w:rsidRDefault="00D42412" w:rsidP="00D42412">
            <w:pPr>
              <w:spacing w:after="0" w:line="240" w:lineRule="auto"/>
              <w:ind w:firstLine="176"/>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оценка правильности употребления языкового материала при составлении рассказов, представлении диалогов, ролевых игр.</w:t>
            </w:r>
          </w:p>
        </w:tc>
      </w:tr>
    </w:tbl>
    <w:p w:rsidR="00D42412" w:rsidRPr="00D42412" w:rsidRDefault="00D42412" w:rsidP="00D42412">
      <w:pPr>
        <w:spacing w:after="200" w:line="276" w:lineRule="auto"/>
        <w:jc w:val="both"/>
        <w:rPr>
          <w:rFonts w:ascii="Times New Roman" w:eastAsia="Times New Roman" w:hAnsi="Times New Roman" w:cs="Times New Roman"/>
          <w:sz w:val="24"/>
          <w:szCs w:val="24"/>
          <w:lang w:eastAsia="ru-RU"/>
        </w:rPr>
      </w:pPr>
    </w:p>
    <w:sectPr w:rsidR="00D42412" w:rsidRPr="00D42412" w:rsidSect="00EF6B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C11" w:rsidRDefault="00F60C11" w:rsidP="006E7DD2">
      <w:pPr>
        <w:spacing w:after="0" w:line="240" w:lineRule="auto"/>
      </w:pPr>
      <w:r>
        <w:separator/>
      </w:r>
    </w:p>
  </w:endnote>
  <w:endnote w:type="continuationSeparator" w:id="0">
    <w:p w:rsidR="00F60C11" w:rsidRDefault="00F60C11" w:rsidP="006E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atoWebSemi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C11" w:rsidRDefault="00F60C11" w:rsidP="006E7DD2">
      <w:pPr>
        <w:spacing w:after="0" w:line="240" w:lineRule="auto"/>
      </w:pPr>
      <w:r>
        <w:separator/>
      </w:r>
    </w:p>
  </w:footnote>
  <w:footnote w:type="continuationSeparator" w:id="0">
    <w:p w:rsidR="00F60C11" w:rsidRDefault="00F60C11" w:rsidP="006E7DD2">
      <w:pPr>
        <w:spacing w:after="0" w:line="240" w:lineRule="auto"/>
      </w:pPr>
      <w:r>
        <w:continuationSeparator/>
      </w:r>
    </w:p>
  </w:footnote>
  <w:footnote w:id="1">
    <w:p w:rsidR="00D42412" w:rsidRPr="00DF6032" w:rsidRDefault="00D42412" w:rsidP="006E7DD2">
      <w:pPr>
        <w:pStyle w:val="aa"/>
        <w:suppressAutoHyphens/>
        <w:jc w:val="both"/>
        <w:rPr>
          <w:i/>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4FAAC170"/>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13D17AF0"/>
    <w:multiLevelType w:val="hybridMultilevel"/>
    <w:tmpl w:val="4E5C94D0"/>
    <w:lvl w:ilvl="0" w:tplc="6E5EAD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872D4E"/>
    <w:multiLevelType w:val="hybridMultilevel"/>
    <w:tmpl w:val="811A25E0"/>
    <w:lvl w:ilvl="0" w:tplc="D3FCF5D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7DD2"/>
    <w:rsid w:val="0003262B"/>
    <w:rsid w:val="00180F2E"/>
    <w:rsid w:val="001A0A93"/>
    <w:rsid w:val="001A4721"/>
    <w:rsid w:val="002425A8"/>
    <w:rsid w:val="002A37C3"/>
    <w:rsid w:val="002C0B7A"/>
    <w:rsid w:val="00384DF5"/>
    <w:rsid w:val="00386153"/>
    <w:rsid w:val="003A23FC"/>
    <w:rsid w:val="00424059"/>
    <w:rsid w:val="004F7D45"/>
    <w:rsid w:val="00506F32"/>
    <w:rsid w:val="006D6E85"/>
    <w:rsid w:val="006E3BBD"/>
    <w:rsid w:val="006E7DD2"/>
    <w:rsid w:val="00721725"/>
    <w:rsid w:val="0087501F"/>
    <w:rsid w:val="008C3530"/>
    <w:rsid w:val="00933DAC"/>
    <w:rsid w:val="00A2645F"/>
    <w:rsid w:val="00A93207"/>
    <w:rsid w:val="00AB3C5B"/>
    <w:rsid w:val="00AB6176"/>
    <w:rsid w:val="00BD3006"/>
    <w:rsid w:val="00C054BA"/>
    <w:rsid w:val="00C25A18"/>
    <w:rsid w:val="00C310A2"/>
    <w:rsid w:val="00C462EC"/>
    <w:rsid w:val="00D203D1"/>
    <w:rsid w:val="00D42412"/>
    <w:rsid w:val="00DE18C4"/>
    <w:rsid w:val="00E072C6"/>
    <w:rsid w:val="00E302E7"/>
    <w:rsid w:val="00E4105B"/>
    <w:rsid w:val="00E62675"/>
    <w:rsid w:val="00EF6B69"/>
    <w:rsid w:val="00F52D82"/>
    <w:rsid w:val="00F60C11"/>
    <w:rsid w:val="00F925CF"/>
    <w:rsid w:val="00FC1D1A"/>
    <w:rsid w:val="00FF5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A4289-CFB6-4695-8727-FD6BFC80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3C5B"/>
  </w:style>
  <w:style w:type="paragraph" w:styleId="1">
    <w:name w:val="heading 1"/>
    <w:basedOn w:val="a0"/>
    <w:next w:val="a0"/>
    <w:link w:val="10"/>
    <w:uiPriority w:val="9"/>
    <w:qFormat/>
    <w:rsid w:val="006E7DD2"/>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0"/>
    <w:next w:val="a0"/>
    <w:link w:val="20"/>
    <w:uiPriority w:val="99"/>
    <w:qFormat/>
    <w:rsid w:val="006E7DD2"/>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99"/>
    <w:qFormat/>
    <w:rsid w:val="006E7DD2"/>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0"/>
    <w:link w:val="40"/>
    <w:uiPriority w:val="99"/>
    <w:qFormat/>
    <w:rsid w:val="006E7DD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qFormat/>
    <w:rsid w:val="006E7DD2"/>
    <w:pPr>
      <w:keepNext/>
      <w:keepLines/>
      <w:spacing w:before="220" w:after="40" w:line="240" w:lineRule="auto"/>
      <w:contextualSpacing/>
      <w:outlineLvl w:val="4"/>
    </w:pPr>
    <w:rPr>
      <w:rFonts w:ascii="Times New Roman" w:eastAsia="PMingLiU" w:hAnsi="Times New Roman" w:cs="Times New Roman"/>
      <w:b/>
      <w:color w:val="000000"/>
    </w:rPr>
  </w:style>
  <w:style w:type="paragraph" w:styleId="6">
    <w:name w:val="heading 6"/>
    <w:basedOn w:val="a0"/>
    <w:next w:val="a0"/>
    <w:link w:val="60"/>
    <w:uiPriority w:val="9"/>
    <w:qFormat/>
    <w:rsid w:val="006E7DD2"/>
    <w:pPr>
      <w:tabs>
        <w:tab w:val="left" w:pos="708"/>
      </w:tabs>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
    <w:unhideWhenUsed/>
    <w:qFormat/>
    <w:rsid w:val="006E7DD2"/>
    <w:pPr>
      <w:keepNext/>
      <w:keepLines/>
      <w:spacing w:before="200" w:after="0" w:line="276" w:lineRule="auto"/>
      <w:outlineLvl w:val="6"/>
    </w:pPr>
    <w:rPr>
      <w:rFonts w:ascii="Cambria" w:eastAsia="Times New Roman" w:hAnsi="Cambria" w:cs="Times New Roman"/>
      <w:i/>
      <w:iCs/>
      <w:color w:val="404040"/>
    </w:rPr>
  </w:style>
  <w:style w:type="paragraph" w:styleId="8">
    <w:name w:val="heading 8"/>
    <w:basedOn w:val="a0"/>
    <w:next w:val="a0"/>
    <w:link w:val="80"/>
    <w:uiPriority w:val="99"/>
    <w:qFormat/>
    <w:rsid w:val="006E7DD2"/>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semiHidden/>
    <w:unhideWhenUsed/>
    <w:qFormat/>
    <w:rsid w:val="006E7DD2"/>
    <w:pPr>
      <w:keepNext/>
      <w:keepLines/>
      <w:spacing w:before="200" w:after="0" w:line="276" w:lineRule="auto"/>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E7DD2"/>
    <w:rPr>
      <w:rFonts w:ascii="Arial" w:eastAsia="Times New Roman" w:hAnsi="Arial" w:cs="Times New Roman"/>
      <w:b/>
      <w:bCs/>
      <w:kern w:val="32"/>
      <w:sz w:val="32"/>
      <w:szCs w:val="32"/>
    </w:rPr>
  </w:style>
  <w:style w:type="character" w:customStyle="1" w:styleId="20">
    <w:name w:val="Заголовок 2 Знак"/>
    <w:basedOn w:val="a1"/>
    <w:link w:val="2"/>
    <w:uiPriority w:val="99"/>
    <w:rsid w:val="006E7DD2"/>
    <w:rPr>
      <w:rFonts w:ascii="Arial" w:eastAsia="Times New Roman" w:hAnsi="Arial" w:cs="Times New Roman"/>
      <w:b/>
      <w:bCs/>
      <w:i/>
      <w:iCs/>
      <w:sz w:val="28"/>
      <w:szCs w:val="28"/>
    </w:rPr>
  </w:style>
  <w:style w:type="character" w:customStyle="1" w:styleId="30">
    <w:name w:val="Заголовок 3 Знак"/>
    <w:basedOn w:val="a1"/>
    <w:link w:val="3"/>
    <w:uiPriority w:val="99"/>
    <w:rsid w:val="006E7DD2"/>
    <w:rPr>
      <w:rFonts w:ascii="Arial" w:eastAsia="Times New Roman" w:hAnsi="Arial" w:cs="Times New Roman"/>
      <w:b/>
      <w:bCs/>
      <w:sz w:val="26"/>
      <w:szCs w:val="26"/>
    </w:rPr>
  </w:style>
  <w:style w:type="character" w:customStyle="1" w:styleId="40">
    <w:name w:val="Заголовок 4 Знак"/>
    <w:basedOn w:val="a1"/>
    <w:link w:val="4"/>
    <w:uiPriority w:val="99"/>
    <w:rsid w:val="006E7DD2"/>
    <w:rPr>
      <w:rFonts w:ascii="Times New Roman" w:eastAsia="Times New Roman" w:hAnsi="Times New Roman" w:cs="Times New Roman"/>
      <w:b/>
      <w:bCs/>
      <w:sz w:val="24"/>
      <w:szCs w:val="24"/>
    </w:rPr>
  </w:style>
  <w:style w:type="character" w:customStyle="1" w:styleId="50">
    <w:name w:val="Заголовок 5 Знак"/>
    <w:basedOn w:val="a1"/>
    <w:link w:val="5"/>
    <w:uiPriority w:val="9"/>
    <w:rsid w:val="006E7DD2"/>
    <w:rPr>
      <w:rFonts w:ascii="Times New Roman" w:eastAsia="PMingLiU" w:hAnsi="Times New Roman" w:cs="Times New Roman"/>
      <w:b/>
      <w:color w:val="000000"/>
    </w:rPr>
  </w:style>
  <w:style w:type="character" w:customStyle="1" w:styleId="60">
    <w:name w:val="Заголовок 6 Знак"/>
    <w:basedOn w:val="a1"/>
    <w:link w:val="6"/>
    <w:uiPriority w:val="9"/>
    <w:rsid w:val="006E7DD2"/>
    <w:rPr>
      <w:rFonts w:ascii="Times New Roman" w:eastAsia="Times New Roman" w:hAnsi="Times New Roman" w:cs="Times New Roman"/>
      <w:b/>
      <w:bCs/>
    </w:rPr>
  </w:style>
  <w:style w:type="character" w:customStyle="1" w:styleId="70">
    <w:name w:val="Заголовок 7 Знак"/>
    <w:basedOn w:val="a1"/>
    <w:link w:val="7"/>
    <w:uiPriority w:val="9"/>
    <w:rsid w:val="006E7DD2"/>
    <w:rPr>
      <w:rFonts w:ascii="Cambria" w:eastAsia="Times New Roman" w:hAnsi="Cambria" w:cs="Times New Roman"/>
      <w:i/>
      <w:iCs/>
      <w:color w:val="404040"/>
    </w:rPr>
  </w:style>
  <w:style w:type="character" w:customStyle="1" w:styleId="80">
    <w:name w:val="Заголовок 8 Знак"/>
    <w:basedOn w:val="a1"/>
    <w:link w:val="8"/>
    <w:uiPriority w:val="99"/>
    <w:rsid w:val="006E7DD2"/>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semiHidden/>
    <w:rsid w:val="006E7DD2"/>
    <w:rPr>
      <w:rFonts w:ascii="Cambria" w:eastAsia="Times New Roman" w:hAnsi="Cambria" w:cs="Times New Roman"/>
      <w:i/>
      <w:iCs/>
      <w:color w:val="404040"/>
      <w:sz w:val="20"/>
      <w:szCs w:val="20"/>
    </w:rPr>
  </w:style>
  <w:style w:type="paragraph" w:styleId="a4">
    <w:name w:val="Body Text"/>
    <w:basedOn w:val="a0"/>
    <w:link w:val="a5"/>
    <w:rsid w:val="006E7DD2"/>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rsid w:val="006E7DD2"/>
    <w:rPr>
      <w:rFonts w:ascii="Times New Roman" w:eastAsia="Times New Roman" w:hAnsi="Times New Roman" w:cs="Times New Roman"/>
      <w:sz w:val="24"/>
      <w:szCs w:val="24"/>
    </w:rPr>
  </w:style>
  <w:style w:type="paragraph" w:styleId="21">
    <w:name w:val="Body Text 2"/>
    <w:basedOn w:val="a0"/>
    <w:link w:val="22"/>
    <w:rsid w:val="006E7DD2"/>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6E7DD2"/>
    <w:rPr>
      <w:rFonts w:ascii="Times New Roman" w:eastAsia="Times New Roman" w:hAnsi="Times New Roman" w:cs="Times New Roman"/>
      <w:sz w:val="24"/>
      <w:szCs w:val="24"/>
    </w:rPr>
  </w:style>
  <w:style w:type="character" w:customStyle="1" w:styleId="blk">
    <w:name w:val="blk"/>
    <w:rsid w:val="006E7DD2"/>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6E7DD2"/>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E7DD2"/>
    <w:rPr>
      <w:rFonts w:ascii="Times New Roman" w:eastAsia="Times New Roman" w:hAnsi="Times New Roman" w:cs="Times New Roman"/>
      <w:sz w:val="24"/>
      <w:szCs w:val="24"/>
    </w:rPr>
  </w:style>
  <w:style w:type="character" w:styleId="a8">
    <w:name w:val="page number"/>
    <w:rsid w:val="006E7DD2"/>
    <w:rPr>
      <w:rFonts w:cs="Times New Roman"/>
    </w:r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23"/>
    <w:qFormat/>
    <w:rsid w:val="006E7DD2"/>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23">
    <w:name w:val="Обычный (веб) Знак2"/>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locked/>
    <w:rsid w:val="006E7DD2"/>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qFormat/>
    <w:rsid w:val="006E7DD2"/>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6E7DD2"/>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6E7DD2"/>
    <w:rPr>
      <w:rFonts w:cs="Times New Roman"/>
      <w:vertAlign w:val="superscript"/>
    </w:rPr>
  </w:style>
  <w:style w:type="paragraph" w:styleId="24">
    <w:name w:val="List 2"/>
    <w:basedOn w:val="a0"/>
    <w:rsid w:val="006E7DD2"/>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6E7DD2"/>
    <w:rPr>
      <w:rFonts w:cs="Times New Roman"/>
      <w:color w:val="0000FF"/>
      <w:u w:val="single"/>
    </w:rPr>
  </w:style>
  <w:style w:type="paragraph" w:styleId="11">
    <w:name w:val="toc 1"/>
    <w:basedOn w:val="a0"/>
    <w:next w:val="a0"/>
    <w:autoRedefine/>
    <w:uiPriority w:val="39"/>
    <w:rsid w:val="006E7DD2"/>
    <w:pPr>
      <w:spacing w:before="240" w:after="120" w:line="240" w:lineRule="auto"/>
    </w:pPr>
    <w:rPr>
      <w:rFonts w:ascii="Calibri" w:eastAsia="Times New Roman" w:hAnsi="Calibri" w:cs="Calibri"/>
      <w:b/>
      <w:bCs/>
      <w:sz w:val="20"/>
      <w:szCs w:val="20"/>
      <w:lang w:eastAsia="ru-RU"/>
    </w:rPr>
  </w:style>
  <w:style w:type="paragraph" w:styleId="25">
    <w:name w:val="toc 2"/>
    <w:basedOn w:val="a0"/>
    <w:next w:val="a0"/>
    <w:autoRedefine/>
    <w:uiPriority w:val="39"/>
    <w:rsid w:val="006E7DD2"/>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6E7DD2"/>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6E7DD2"/>
    <w:rPr>
      <w:rFonts w:ascii="Times New Roman" w:hAnsi="Times New Roman"/>
      <w:sz w:val="20"/>
      <w:lang w:eastAsia="ru-RU"/>
    </w:rPr>
  </w:style>
  <w:style w:type="paragraph" w:styleId="ae">
    <w:name w:val="List Paragraph"/>
    <w:aliases w:val="Содержание. 2 уровень,List Paragraph,ПАРАГРАФ"/>
    <w:basedOn w:val="a0"/>
    <w:link w:val="af"/>
    <w:uiPriority w:val="34"/>
    <w:qFormat/>
    <w:rsid w:val="006E7DD2"/>
    <w:pPr>
      <w:spacing w:before="120" w:after="120" w:line="240" w:lineRule="auto"/>
      <w:ind w:left="708"/>
    </w:pPr>
    <w:rPr>
      <w:rFonts w:ascii="Times New Roman" w:eastAsia="Times New Roman" w:hAnsi="Times New Roman" w:cs="Times New Roman"/>
      <w:sz w:val="24"/>
      <w:szCs w:val="24"/>
    </w:rPr>
  </w:style>
  <w:style w:type="character" w:customStyle="1" w:styleId="af">
    <w:name w:val="Абзац списка Знак"/>
    <w:aliases w:val="Содержание. 2 уровень Знак,List Paragraph Знак,ПАРАГРАФ Знак"/>
    <w:link w:val="ae"/>
    <w:uiPriority w:val="34"/>
    <w:qFormat/>
    <w:locked/>
    <w:rsid w:val="006E7DD2"/>
    <w:rPr>
      <w:rFonts w:ascii="Times New Roman" w:eastAsia="Times New Roman" w:hAnsi="Times New Roman" w:cs="Times New Roman"/>
      <w:sz w:val="24"/>
      <w:szCs w:val="24"/>
    </w:rPr>
  </w:style>
  <w:style w:type="character" w:styleId="af0">
    <w:name w:val="Emphasis"/>
    <w:qFormat/>
    <w:rsid w:val="006E7DD2"/>
    <w:rPr>
      <w:rFonts w:cs="Times New Roman"/>
      <w:i/>
    </w:rPr>
  </w:style>
  <w:style w:type="paragraph" w:styleId="af1">
    <w:name w:val="Balloon Text"/>
    <w:basedOn w:val="a0"/>
    <w:link w:val="af2"/>
    <w:uiPriority w:val="99"/>
    <w:rsid w:val="006E7DD2"/>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1"/>
    <w:link w:val="af1"/>
    <w:uiPriority w:val="99"/>
    <w:rsid w:val="006E7DD2"/>
    <w:rPr>
      <w:rFonts w:ascii="Segoe UI" w:eastAsia="Times New Roman" w:hAnsi="Segoe UI" w:cs="Times New Roman"/>
      <w:sz w:val="18"/>
      <w:szCs w:val="18"/>
    </w:rPr>
  </w:style>
  <w:style w:type="paragraph" w:customStyle="1" w:styleId="ConsPlusNormal">
    <w:name w:val="ConsPlusNormal"/>
    <w:qFormat/>
    <w:rsid w:val="006E7D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0"/>
    <w:link w:val="af4"/>
    <w:uiPriority w:val="99"/>
    <w:unhideWhenUsed/>
    <w:rsid w:val="006E7DD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1"/>
    <w:link w:val="af3"/>
    <w:uiPriority w:val="99"/>
    <w:rsid w:val="006E7DD2"/>
    <w:rPr>
      <w:rFonts w:ascii="Times New Roman" w:eastAsia="Times New Roman" w:hAnsi="Times New Roman" w:cs="Times New Roman"/>
      <w:sz w:val="24"/>
      <w:szCs w:val="24"/>
    </w:rPr>
  </w:style>
  <w:style w:type="character" w:customStyle="1" w:styleId="110">
    <w:name w:val="Текст примечания Знак11"/>
    <w:uiPriority w:val="99"/>
    <w:rsid w:val="006E7DD2"/>
    <w:rPr>
      <w:rFonts w:cs="Times New Roman"/>
      <w:sz w:val="20"/>
      <w:szCs w:val="20"/>
    </w:rPr>
  </w:style>
  <w:style w:type="paragraph" w:styleId="af5">
    <w:name w:val="annotation text"/>
    <w:basedOn w:val="a0"/>
    <w:link w:val="af6"/>
    <w:uiPriority w:val="99"/>
    <w:unhideWhenUsed/>
    <w:rsid w:val="006E7DD2"/>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1"/>
    <w:link w:val="af5"/>
    <w:uiPriority w:val="99"/>
    <w:rsid w:val="006E7DD2"/>
    <w:rPr>
      <w:rFonts w:ascii="Calibri" w:eastAsia="Times New Roman" w:hAnsi="Calibri" w:cs="Times New Roman"/>
      <w:sz w:val="20"/>
      <w:szCs w:val="20"/>
    </w:rPr>
  </w:style>
  <w:style w:type="character" w:customStyle="1" w:styleId="12">
    <w:name w:val="Текст примечания Знак1"/>
    <w:uiPriority w:val="99"/>
    <w:rsid w:val="006E7DD2"/>
    <w:rPr>
      <w:rFonts w:cs="Times New Roman"/>
      <w:sz w:val="20"/>
      <w:szCs w:val="20"/>
    </w:rPr>
  </w:style>
  <w:style w:type="character" w:customStyle="1" w:styleId="111">
    <w:name w:val="Тема примечания Знак11"/>
    <w:uiPriority w:val="99"/>
    <w:rsid w:val="006E7DD2"/>
    <w:rPr>
      <w:rFonts w:cs="Times New Roman"/>
      <w:b/>
      <w:bCs/>
      <w:sz w:val="20"/>
      <w:szCs w:val="20"/>
    </w:rPr>
  </w:style>
  <w:style w:type="paragraph" w:styleId="af7">
    <w:name w:val="annotation subject"/>
    <w:basedOn w:val="af5"/>
    <w:next w:val="af5"/>
    <w:link w:val="af8"/>
    <w:uiPriority w:val="99"/>
    <w:unhideWhenUsed/>
    <w:rsid w:val="006E7DD2"/>
    <w:rPr>
      <w:rFonts w:ascii="Times New Roman" w:hAnsi="Times New Roman"/>
      <w:b/>
      <w:bCs/>
    </w:rPr>
  </w:style>
  <w:style w:type="character" w:customStyle="1" w:styleId="af8">
    <w:name w:val="Тема примечания Знак"/>
    <w:basedOn w:val="af6"/>
    <w:link w:val="af7"/>
    <w:uiPriority w:val="99"/>
    <w:rsid w:val="006E7DD2"/>
    <w:rPr>
      <w:rFonts w:ascii="Times New Roman" w:eastAsia="Times New Roman" w:hAnsi="Times New Roman" w:cs="Times New Roman"/>
      <w:b/>
      <w:bCs/>
      <w:sz w:val="20"/>
      <w:szCs w:val="20"/>
    </w:rPr>
  </w:style>
  <w:style w:type="character" w:customStyle="1" w:styleId="13">
    <w:name w:val="Тема примечания Знак1"/>
    <w:uiPriority w:val="99"/>
    <w:rsid w:val="006E7DD2"/>
    <w:rPr>
      <w:rFonts w:cs="Times New Roman"/>
      <w:b/>
      <w:bCs/>
      <w:sz w:val="20"/>
      <w:szCs w:val="20"/>
    </w:rPr>
  </w:style>
  <w:style w:type="paragraph" w:styleId="26">
    <w:name w:val="Body Text Indent 2"/>
    <w:basedOn w:val="a0"/>
    <w:link w:val="27"/>
    <w:rsid w:val="006E7DD2"/>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1"/>
    <w:link w:val="26"/>
    <w:rsid w:val="006E7DD2"/>
    <w:rPr>
      <w:rFonts w:ascii="Times New Roman" w:eastAsia="Times New Roman" w:hAnsi="Times New Roman" w:cs="Times New Roman"/>
      <w:sz w:val="24"/>
      <w:szCs w:val="24"/>
    </w:rPr>
  </w:style>
  <w:style w:type="character" w:customStyle="1" w:styleId="apple-converted-space">
    <w:name w:val="apple-converted-space"/>
    <w:uiPriority w:val="99"/>
    <w:rsid w:val="006E7DD2"/>
  </w:style>
  <w:style w:type="character" w:customStyle="1" w:styleId="af9">
    <w:name w:val="Цветовое выделение"/>
    <w:uiPriority w:val="99"/>
    <w:rsid w:val="006E7DD2"/>
    <w:rPr>
      <w:b/>
      <w:color w:val="26282F"/>
    </w:rPr>
  </w:style>
  <w:style w:type="character" w:customStyle="1" w:styleId="afa">
    <w:name w:val="Гипертекстовая ссылка"/>
    <w:uiPriority w:val="99"/>
    <w:rsid w:val="006E7DD2"/>
    <w:rPr>
      <w:b/>
      <w:color w:val="106BBE"/>
    </w:rPr>
  </w:style>
  <w:style w:type="character" w:customStyle="1" w:styleId="afb">
    <w:name w:val="Активная гипертекстовая ссылка"/>
    <w:uiPriority w:val="99"/>
    <w:rsid w:val="006E7DD2"/>
    <w:rPr>
      <w:b/>
      <w:color w:val="106BBE"/>
      <w:u w:val="single"/>
    </w:rPr>
  </w:style>
  <w:style w:type="paragraph" w:customStyle="1" w:styleId="afc">
    <w:name w:val="Внимание"/>
    <w:basedOn w:val="a0"/>
    <w:next w:val="a0"/>
    <w:uiPriority w:val="99"/>
    <w:qFormat/>
    <w:rsid w:val="006E7DD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0"/>
    <w:uiPriority w:val="99"/>
    <w:qFormat/>
    <w:rsid w:val="006E7DD2"/>
  </w:style>
  <w:style w:type="paragraph" w:customStyle="1" w:styleId="afe">
    <w:name w:val="Внимание: недобросовестность!"/>
    <w:basedOn w:val="afc"/>
    <w:next w:val="a0"/>
    <w:uiPriority w:val="99"/>
    <w:qFormat/>
    <w:rsid w:val="006E7DD2"/>
  </w:style>
  <w:style w:type="character" w:customStyle="1" w:styleId="aff">
    <w:name w:val="Выделение для Базового Поиска"/>
    <w:uiPriority w:val="99"/>
    <w:rsid w:val="006E7DD2"/>
    <w:rPr>
      <w:b/>
      <w:color w:val="0058A9"/>
    </w:rPr>
  </w:style>
  <w:style w:type="character" w:customStyle="1" w:styleId="aff0">
    <w:name w:val="Выделение для Базового Поиска (курсив)"/>
    <w:uiPriority w:val="99"/>
    <w:rsid w:val="006E7DD2"/>
    <w:rPr>
      <w:b/>
      <w:i/>
      <w:color w:val="0058A9"/>
    </w:rPr>
  </w:style>
  <w:style w:type="paragraph" w:customStyle="1" w:styleId="aff1">
    <w:name w:val="Дочерний элемент списка"/>
    <w:basedOn w:val="a0"/>
    <w:next w:val="a0"/>
    <w:uiPriority w:val="99"/>
    <w:qFormat/>
    <w:rsid w:val="006E7DD2"/>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0"/>
    <w:next w:val="a0"/>
    <w:uiPriority w:val="99"/>
    <w:qFormat/>
    <w:rsid w:val="006E7DD2"/>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0"/>
    <w:uiPriority w:val="99"/>
    <w:qFormat/>
    <w:rsid w:val="006E7DD2"/>
    <w:rPr>
      <w:b/>
      <w:bCs/>
      <w:color w:val="0058A9"/>
      <w:shd w:val="clear" w:color="auto" w:fill="ECE9D8"/>
    </w:rPr>
  </w:style>
  <w:style w:type="paragraph" w:customStyle="1" w:styleId="aff3">
    <w:name w:val="Заголовок группы контролов"/>
    <w:basedOn w:val="a0"/>
    <w:next w:val="a0"/>
    <w:uiPriority w:val="99"/>
    <w:qFormat/>
    <w:rsid w:val="006E7DD2"/>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0"/>
    <w:uiPriority w:val="99"/>
    <w:qFormat/>
    <w:rsid w:val="006E7DD2"/>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6E7DD2"/>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6E7DD2"/>
    <w:rPr>
      <w:b/>
      <w:color w:val="26282F"/>
    </w:rPr>
  </w:style>
  <w:style w:type="paragraph" w:customStyle="1" w:styleId="aff7">
    <w:name w:val="Заголовок статьи"/>
    <w:basedOn w:val="a0"/>
    <w:next w:val="a0"/>
    <w:uiPriority w:val="99"/>
    <w:qFormat/>
    <w:rsid w:val="006E7DD2"/>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6E7DD2"/>
    <w:rPr>
      <w:b/>
      <w:color w:val="FF0000"/>
    </w:rPr>
  </w:style>
  <w:style w:type="paragraph" w:customStyle="1" w:styleId="aff9">
    <w:name w:val="Заголовок ЭР (левое окно)"/>
    <w:basedOn w:val="a0"/>
    <w:next w:val="a0"/>
    <w:uiPriority w:val="99"/>
    <w:qFormat/>
    <w:rsid w:val="006E7DD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qFormat/>
    <w:rsid w:val="006E7DD2"/>
    <w:pPr>
      <w:spacing w:after="0"/>
      <w:jc w:val="left"/>
    </w:pPr>
  </w:style>
  <w:style w:type="paragraph" w:customStyle="1" w:styleId="affb">
    <w:name w:val="Интерактивный заголовок"/>
    <w:basedOn w:val="14"/>
    <w:next w:val="a0"/>
    <w:uiPriority w:val="99"/>
    <w:qFormat/>
    <w:rsid w:val="006E7DD2"/>
    <w:rPr>
      <w:u w:val="single"/>
    </w:rPr>
  </w:style>
  <w:style w:type="paragraph" w:customStyle="1" w:styleId="affc">
    <w:name w:val="Текст информации об изменениях"/>
    <w:basedOn w:val="a0"/>
    <w:next w:val="a0"/>
    <w:uiPriority w:val="99"/>
    <w:qFormat/>
    <w:rsid w:val="006E7DD2"/>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qFormat/>
    <w:rsid w:val="006E7DD2"/>
    <w:pPr>
      <w:spacing w:before="180"/>
      <w:ind w:left="360" w:right="360" w:firstLine="0"/>
    </w:pPr>
    <w:rPr>
      <w:shd w:val="clear" w:color="auto" w:fill="EAEFED"/>
    </w:rPr>
  </w:style>
  <w:style w:type="paragraph" w:customStyle="1" w:styleId="affe">
    <w:name w:val="Текст (справка)"/>
    <w:basedOn w:val="a0"/>
    <w:next w:val="a0"/>
    <w:uiPriority w:val="99"/>
    <w:qFormat/>
    <w:rsid w:val="006E7DD2"/>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qFormat/>
    <w:rsid w:val="006E7DD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6E7DD2"/>
    <w:rPr>
      <w:i/>
      <w:iCs/>
    </w:rPr>
  </w:style>
  <w:style w:type="paragraph" w:customStyle="1" w:styleId="afff1">
    <w:name w:val="Текст (лев. подпись)"/>
    <w:basedOn w:val="a0"/>
    <w:next w:val="a0"/>
    <w:uiPriority w:val="99"/>
    <w:qFormat/>
    <w:rsid w:val="006E7DD2"/>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qFormat/>
    <w:rsid w:val="006E7DD2"/>
    <w:rPr>
      <w:sz w:val="14"/>
      <w:szCs w:val="14"/>
    </w:rPr>
  </w:style>
  <w:style w:type="paragraph" w:customStyle="1" w:styleId="afff3">
    <w:name w:val="Текст (прав. подпись)"/>
    <w:basedOn w:val="a0"/>
    <w:next w:val="a0"/>
    <w:uiPriority w:val="99"/>
    <w:qFormat/>
    <w:rsid w:val="006E7DD2"/>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qFormat/>
    <w:rsid w:val="006E7DD2"/>
    <w:rPr>
      <w:sz w:val="14"/>
      <w:szCs w:val="14"/>
    </w:rPr>
  </w:style>
  <w:style w:type="paragraph" w:customStyle="1" w:styleId="afff5">
    <w:name w:val="Комментарий пользователя"/>
    <w:basedOn w:val="afff"/>
    <w:next w:val="a0"/>
    <w:uiPriority w:val="99"/>
    <w:qFormat/>
    <w:rsid w:val="006E7DD2"/>
    <w:pPr>
      <w:jc w:val="left"/>
    </w:pPr>
    <w:rPr>
      <w:shd w:val="clear" w:color="auto" w:fill="FFDFE0"/>
    </w:rPr>
  </w:style>
  <w:style w:type="paragraph" w:customStyle="1" w:styleId="afff6">
    <w:name w:val="Куда обратиться?"/>
    <w:basedOn w:val="afc"/>
    <w:next w:val="a0"/>
    <w:uiPriority w:val="99"/>
    <w:qFormat/>
    <w:rsid w:val="006E7DD2"/>
  </w:style>
  <w:style w:type="paragraph" w:customStyle="1" w:styleId="afff7">
    <w:name w:val="Моноширинный"/>
    <w:basedOn w:val="a0"/>
    <w:next w:val="a0"/>
    <w:uiPriority w:val="99"/>
    <w:qFormat/>
    <w:rsid w:val="006E7DD2"/>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6E7DD2"/>
    <w:rPr>
      <w:b/>
      <w:color w:val="26282F"/>
      <w:shd w:val="clear" w:color="auto" w:fill="FFF580"/>
    </w:rPr>
  </w:style>
  <w:style w:type="paragraph" w:customStyle="1" w:styleId="afff9">
    <w:name w:val="Напишите нам"/>
    <w:basedOn w:val="a0"/>
    <w:next w:val="a0"/>
    <w:uiPriority w:val="99"/>
    <w:qFormat/>
    <w:rsid w:val="006E7DD2"/>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6E7DD2"/>
    <w:rPr>
      <w:b/>
      <w:color w:val="000000"/>
      <w:shd w:val="clear" w:color="auto" w:fill="D8EDE8"/>
    </w:rPr>
  </w:style>
  <w:style w:type="paragraph" w:customStyle="1" w:styleId="afffb">
    <w:name w:val="Необходимые документы"/>
    <w:basedOn w:val="afc"/>
    <w:next w:val="a0"/>
    <w:uiPriority w:val="99"/>
    <w:qFormat/>
    <w:rsid w:val="006E7DD2"/>
    <w:pPr>
      <w:ind w:firstLine="118"/>
    </w:pPr>
  </w:style>
  <w:style w:type="paragraph" w:customStyle="1" w:styleId="afffc">
    <w:name w:val="Нормальный (таблица)"/>
    <w:basedOn w:val="a0"/>
    <w:next w:val="a0"/>
    <w:uiPriority w:val="99"/>
    <w:qFormat/>
    <w:rsid w:val="006E7DD2"/>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0"/>
    <w:next w:val="a0"/>
    <w:uiPriority w:val="99"/>
    <w:qFormat/>
    <w:rsid w:val="006E7DD2"/>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0"/>
    <w:uiPriority w:val="99"/>
    <w:qFormat/>
    <w:rsid w:val="006E7DD2"/>
    <w:pPr>
      <w:ind w:left="140"/>
    </w:pPr>
  </w:style>
  <w:style w:type="character" w:customStyle="1" w:styleId="affff">
    <w:name w:val="Опечатки"/>
    <w:uiPriority w:val="99"/>
    <w:rsid w:val="006E7DD2"/>
    <w:rPr>
      <w:color w:val="FF0000"/>
    </w:rPr>
  </w:style>
  <w:style w:type="paragraph" w:customStyle="1" w:styleId="affff0">
    <w:name w:val="Переменная часть"/>
    <w:basedOn w:val="aff2"/>
    <w:next w:val="a0"/>
    <w:uiPriority w:val="99"/>
    <w:qFormat/>
    <w:rsid w:val="006E7DD2"/>
    <w:rPr>
      <w:sz w:val="18"/>
      <w:szCs w:val="18"/>
    </w:rPr>
  </w:style>
  <w:style w:type="paragraph" w:customStyle="1" w:styleId="affff1">
    <w:name w:val="Подвал для информации об изменениях"/>
    <w:basedOn w:val="1"/>
    <w:next w:val="a0"/>
    <w:uiPriority w:val="99"/>
    <w:qFormat/>
    <w:rsid w:val="006E7DD2"/>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qFormat/>
    <w:rsid w:val="006E7DD2"/>
    <w:rPr>
      <w:b/>
      <w:bCs/>
    </w:rPr>
  </w:style>
  <w:style w:type="paragraph" w:customStyle="1" w:styleId="affff3">
    <w:name w:val="Подчёркнуный текст"/>
    <w:basedOn w:val="a0"/>
    <w:next w:val="a0"/>
    <w:uiPriority w:val="99"/>
    <w:qFormat/>
    <w:rsid w:val="006E7DD2"/>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0"/>
    <w:uiPriority w:val="99"/>
    <w:qFormat/>
    <w:rsid w:val="006E7DD2"/>
    <w:rPr>
      <w:sz w:val="20"/>
      <w:szCs w:val="20"/>
    </w:rPr>
  </w:style>
  <w:style w:type="paragraph" w:customStyle="1" w:styleId="affff5">
    <w:name w:val="Прижатый влево"/>
    <w:basedOn w:val="a0"/>
    <w:next w:val="a0"/>
    <w:uiPriority w:val="99"/>
    <w:qFormat/>
    <w:rsid w:val="006E7DD2"/>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0"/>
    <w:uiPriority w:val="99"/>
    <w:qFormat/>
    <w:rsid w:val="006E7DD2"/>
  </w:style>
  <w:style w:type="paragraph" w:customStyle="1" w:styleId="affff7">
    <w:name w:val="Примечание."/>
    <w:basedOn w:val="afc"/>
    <w:next w:val="a0"/>
    <w:uiPriority w:val="99"/>
    <w:qFormat/>
    <w:rsid w:val="006E7DD2"/>
  </w:style>
  <w:style w:type="character" w:customStyle="1" w:styleId="affff8">
    <w:name w:val="Продолжение ссылки"/>
    <w:uiPriority w:val="99"/>
    <w:rsid w:val="006E7DD2"/>
  </w:style>
  <w:style w:type="paragraph" w:customStyle="1" w:styleId="affff9">
    <w:name w:val="Словарная статья"/>
    <w:basedOn w:val="a0"/>
    <w:next w:val="a0"/>
    <w:uiPriority w:val="99"/>
    <w:qFormat/>
    <w:rsid w:val="006E7DD2"/>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6E7DD2"/>
    <w:rPr>
      <w:b/>
      <w:color w:val="26282F"/>
    </w:rPr>
  </w:style>
  <w:style w:type="character" w:customStyle="1" w:styleId="affffb">
    <w:name w:val="Сравнение редакций. Добавленный фрагмент"/>
    <w:uiPriority w:val="99"/>
    <w:rsid w:val="006E7DD2"/>
    <w:rPr>
      <w:color w:val="000000"/>
      <w:shd w:val="clear" w:color="auto" w:fill="C1D7FF"/>
    </w:rPr>
  </w:style>
  <w:style w:type="character" w:customStyle="1" w:styleId="affffc">
    <w:name w:val="Сравнение редакций. Удаленный фрагмент"/>
    <w:uiPriority w:val="99"/>
    <w:rsid w:val="006E7DD2"/>
    <w:rPr>
      <w:color w:val="000000"/>
      <w:shd w:val="clear" w:color="auto" w:fill="C4C413"/>
    </w:rPr>
  </w:style>
  <w:style w:type="paragraph" w:customStyle="1" w:styleId="affffd">
    <w:name w:val="Ссылка на официальную публикацию"/>
    <w:basedOn w:val="a0"/>
    <w:next w:val="a0"/>
    <w:uiPriority w:val="99"/>
    <w:qFormat/>
    <w:rsid w:val="006E7DD2"/>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6E7DD2"/>
    <w:rPr>
      <w:b/>
      <w:color w:val="749232"/>
    </w:rPr>
  </w:style>
  <w:style w:type="paragraph" w:customStyle="1" w:styleId="afffff">
    <w:name w:val="Текст в таблице"/>
    <w:basedOn w:val="afffc"/>
    <w:next w:val="a0"/>
    <w:uiPriority w:val="99"/>
    <w:qFormat/>
    <w:rsid w:val="006E7DD2"/>
    <w:pPr>
      <w:ind w:firstLine="500"/>
    </w:pPr>
  </w:style>
  <w:style w:type="paragraph" w:customStyle="1" w:styleId="afffff0">
    <w:name w:val="Текст ЭР (см. также)"/>
    <w:basedOn w:val="a0"/>
    <w:next w:val="a0"/>
    <w:uiPriority w:val="99"/>
    <w:qFormat/>
    <w:rsid w:val="006E7DD2"/>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0"/>
    <w:next w:val="a0"/>
    <w:uiPriority w:val="99"/>
    <w:qFormat/>
    <w:rsid w:val="006E7DD2"/>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6E7DD2"/>
    <w:rPr>
      <w:b/>
      <w:strike/>
      <w:color w:val="666600"/>
    </w:rPr>
  </w:style>
  <w:style w:type="paragraph" w:customStyle="1" w:styleId="afffff3">
    <w:name w:val="Формула"/>
    <w:basedOn w:val="a0"/>
    <w:next w:val="a0"/>
    <w:uiPriority w:val="99"/>
    <w:qFormat/>
    <w:rsid w:val="006E7DD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0"/>
    <w:uiPriority w:val="99"/>
    <w:qFormat/>
    <w:rsid w:val="006E7DD2"/>
    <w:pPr>
      <w:jc w:val="center"/>
    </w:pPr>
  </w:style>
  <w:style w:type="paragraph" w:customStyle="1" w:styleId="-">
    <w:name w:val="ЭР-содержание (правое окно)"/>
    <w:basedOn w:val="a0"/>
    <w:next w:val="a0"/>
    <w:uiPriority w:val="99"/>
    <w:qFormat/>
    <w:rsid w:val="006E7DD2"/>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6E7D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6E7DD2"/>
    <w:rPr>
      <w:rFonts w:cs="Times New Roman"/>
      <w:sz w:val="16"/>
    </w:rPr>
  </w:style>
  <w:style w:type="paragraph" w:styleId="41">
    <w:name w:val="toc 4"/>
    <w:basedOn w:val="a0"/>
    <w:next w:val="a0"/>
    <w:autoRedefine/>
    <w:rsid w:val="006E7DD2"/>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rsid w:val="006E7DD2"/>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rsid w:val="006E7DD2"/>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rsid w:val="006E7DD2"/>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rsid w:val="006E7DD2"/>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rsid w:val="006E7DD2"/>
    <w:pPr>
      <w:spacing w:after="0" w:line="240" w:lineRule="auto"/>
      <w:ind w:left="1920"/>
    </w:pPr>
    <w:rPr>
      <w:rFonts w:ascii="Calibri" w:eastAsia="Times New Roman" w:hAnsi="Calibri" w:cs="Calibri"/>
      <w:sz w:val="20"/>
      <w:szCs w:val="20"/>
      <w:lang w:eastAsia="ru-RU"/>
    </w:rPr>
  </w:style>
  <w:style w:type="paragraph" w:customStyle="1" w:styleId="s1">
    <w:name w:val="s_1"/>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2"/>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0"/>
    <w:link w:val="afffff8"/>
    <w:uiPriority w:val="99"/>
    <w:semiHidden/>
    <w:unhideWhenUsed/>
    <w:rsid w:val="006E7DD2"/>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1"/>
    <w:link w:val="afffff7"/>
    <w:uiPriority w:val="99"/>
    <w:semiHidden/>
    <w:rsid w:val="006E7DD2"/>
    <w:rPr>
      <w:rFonts w:ascii="Calibri" w:eastAsia="Times New Roman" w:hAnsi="Calibri" w:cs="Times New Roman"/>
      <w:sz w:val="20"/>
      <w:szCs w:val="20"/>
    </w:rPr>
  </w:style>
  <w:style w:type="character" w:styleId="afffff9">
    <w:name w:val="endnote reference"/>
    <w:uiPriority w:val="99"/>
    <w:semiHidden/>
    <w:unhideWhenUsed/>
    <w:rsid w:val="006E7DD2"/>
    <w:rPr>
      <w:rFonts w:cs="Times New Roman"/>
      <w:vertAlign w:val="superscript"/>
    </w:rPr>
  </w:style>
  <w:style w:type="character" w:styleId="afffffa">
    <w:name w:val="Strong"/>
    <w:uiPriority w:val="22"/>
    <w:qFormat/>
    <w:rsid w:val="006E7DD2"/>
    <w:rPr>
      <w:b/>
      <w:bCs/>
    </w:rPr>
  </w:style>
  <w:style w:type="table" w:customStyle="1" w:styleId="TableNormal">
    <w:name w:val="Table Normal"/>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E7DD2"/>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6E7DD2"/>
    <w:rPr>
      <w:color w:val="0000FF"/>
      <w:u w:val="single"/>
    </w:rPr>
  </w:style>
  <w:style w:type="character" w:styleId="afffffc">
    <w:name w:val="Subtle Emphasis"/>
    <w:uiPriority w:val="19"/>
    <w:qFormat/>
    <w:rsid w:val="006E7DD2"/>
    <w:rPr>
      <w:i/>
      <w:iCs/>
      <w:color w:val="404040"/>
    </w:rPr>
  </w:style>
  <w:style w:type="paragraph" w:styleId="afffffd">
    <w:name w:val="No Spacing"/>
    <w:basedOn w:val="a0"/>
    <w:link w:val="afffffe"/>
    <w:uiPriority w:val="99"/>
    <w:qFormat/>
    <w:rsid w:val="006E7DD2"/>
    <w:pPr>
      <w:spacing w:after="0" w:line="240" w:lineRule="auto"/>
      <w:jc w:val="both"/>
    </w:pPr>
    <w:rPr>
      <w:rFonts w:ascii="Times New Roman" w:eastAsia="Times New Roman" w:hAnsi="Times New Roman" w:cs="Times New Roman"/>
      <w:sz w:val="24"/>
      <w:szCs w:val="24"/>
    </w:rPr>
  </w:style>
  <w:style w:type="character" w:customStyle="1" w:styleId="afffffe">
    <w:name w:val="Без интервала Знак"/>
    <w:link w:val="afffffd"/>
    <w:uiPriority w:val="99"/>
    <w:locked/>
    <w:rsid w:val="006E7DD2"/>
    <w:rPr>
      <w:rFonts w:ascii="Times New Roman" w:eastAsia="Times New Roman" w:hAnsi="Times New Roman" w:cs="Times New Roman"/>
      <w:sz w:val="24"/>
      <w:szCs w:val="24"/>
    </w:rPr>
  </w:style>
  <w:style w:type="character" w:customStyle="1" w:styleId="affffff">
    <w:name w:val="Основной текст_"/>
    <w:link w:val="15"/>
    <w:locked/>
    <w:rsid w:val="006E7DD2"/>
    <w:rPr>
      <w:rFonts w:ascii="Arial" w:hAnsi="Arial"/>
      <w:sz w:val="16"/>
      <w:shd w:val="clear" w:color="auto" w:fill="FFFFFF"/>
    </w:rPr>
  </w:style>
  <w:style w:type="paragraph" w:customStyle="1" w:styleId="15">
    <w:name w:val="Основной текст1"/>
    <w:basedOn w:val="a0"/>
    <w:link w:val="affffff"/>
    <w:rsid w:val="006E7DD2"/>
    <w:pPr>
      <w:shd w:val="clear" w:color="auto" w:fill="FFFFFF"/>
      <w:spacing w:before="60" w:after="120" w:line="221" w:lineRule="exact"/>
    </w:pPr>
    <w:rPr>
      <w:rFonts w:ascii="Arial" w:hAnsi="Arial"/>
      <w:sz w:val="16"/>
    </w:rPr>
  </w:style>
  <w:style w:type="character" w:customStyle="1" w:styleId="markedcontent">
    <w:name w:val="markedcontent"/>
    <w:rsid w:val="006E7DD2"/>
  </w:style>
  <w:style w:type="paragraph" w:customStyle="1" w:styleId="228bf8a64b8551e1msonormal">
    <w:name w:val="228bf8a64b8551e1msonormal"/>
    <w:basedOn w:val="a0"/>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0">
    <w:name w:val="Обычный (веб) Знак"/>
    <w:aliases w:val="Обычный (Web)1 Знак,Обычный (Web) Знак,Обычный (веб)1 Знак,Обычный (Интернет) Знак1,Обычный (веб) Знак1 Знак1,Обычный (веб) Знак Знак Знак2,Обычный (веб) Знак Знак Знак Знак1,Обычный (веб) Знак Знак Знак Знак Знак Знак1"/>
    <w:locked/>
    <w:rsid w:val="006E7DD2"/>
    <w:rPr>
      <w:rFonts w:ascii="Times New Roman" w:hAnsi="Times New Roman"/>
      <w:sz w:val="24"/>
      <w:szCs w:val="24"/>
      <w:lang w:val="en-US" w:eastAsia="nl-NL"/>
    </w:rPr>
  </w:style>
  <w:style w:type="character" w:customStyle="1" w:styleId="dots">
    <w:name w:val="dots"/>
    <w:rsid w:val="006E7DD2"/>
  </w:style>
  <w:style w:type="paragraph" w:customStyle="1" w:styleId="c7">
    <w:name w:val="c7"/>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rsid w:val="006E7DD2"/>
  </w:style>
  <w:style w:type="character" w:customStyle="1" w:styleId="c5">
    <w:name w:val="c5"/>
    <w:rsid w:val="006E7DD2"/>
  </w:style>
  <w:style w:type="character" w:customStyle="1" w:styleId="extended-textshort">
    <w:name w:val="extended-text__short"/>
    <w:rsid w:val="006E7DD2"/>
  </w:style>
  <w:style w:type="paragraph" w:styleId="affffff1">
    <w:name w:val="Subtitle"/>
    <w:basedOn w:val="a0"/>
    <w:next w:val="a0"/>
    <w:link w:val="affffff2"/>
    <w:uiPriority w:val="99"/>
    <w:qFormat/>
    <w:rsid w:val="006E7DD2"/>
    <w:pPr>
      <w:spacing w:after="60" w:line="240" w:lineRule="auto"/>
      <w:jc w:val="center"/>
      <w:outlineLvl w:val="1"/>
    </w:pPr>
    <w:rPr>
      <w:rFonts w:ascii="Cambria" w:eastAsia="Times New Roman" w:hAnsi="Cambria" w:cs="Times New Roman"/>
      <w:sz w:val="24"/>
      <w:szCs w:val="24"/>
    </w:rPr>
  </w:style>
  <w:style w:type="character" w:customStyle="1" w:styleId="affffff2">
    <w:name w:val="Подзаголовок Знак"/>
    <w:basedOn w:val="a1"/>
    <w:link w:val="affffff1"/>
    <w:uiPriority w:val="99"/>
    <w:rsid w:val="006E7DD2"/>
    <w:rPr>
      <w:rFonts w:ascii="Cambria" w:eastAsia="Times New Roman" w:hAnsi="Cambria" w:cs="Times New Roman"/>
      <w:sz w:val="24"/>
      <w:szCs w:val="24"/>
    </w:rPr>
  </w:style>
  <w:style w:type="character" w:customStyle="1" w:styleId="highlightedsearchterm">
    <w:name w:val="highlightedsearchterm"/>
    <w:rsid w:val="006E7DD2"/>
  </w:style>
  <w:style w:type="character" w:customStyle="1" w:styleId="googqs-tidbit">
    <w:name w:val="goog_qs-tidbit"/>
    <w:rsid w:val="006E7DD2"/>
  </w:style>
  <w:style w:type="paragraph" w:customStyle="1" w:styleId="210">
    <w:name w:val="Основной текст 21"/>
    <w:basedOn w:val="a0"/>
    <w:qFormat/>
    <w:rsid w:val="006E7DD2"/>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3">
    <w:name w:val="List"/>
    <w:basedOn w:val="a0"/>
    <w:uiPriority w:val="99"/>
    <w:rsid w:val="006E7DD2"/>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0"/>
    <w:uiPriority w:val="99"/>
    <w:qFormat/>
    <w:rsid w:val="006E7DD2"/>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6E7DD2"/>
    <w:rPr>
      <w:rFonts w:ascii="Times New Roman" w:hAnsi="Times New Roman" w:cs="Times New Roman"/>
      <w:b/>
      <w:bCs/>
      <w:sz w:val="20"/>
      <w:szCs w:val="20"/>
    </w:rPr>
  </w:style>
  <w:style w:type="character" w:customStyle="1" w:styleId="FontStyle193">
    <w:name w:val="Font Style193"/>
    <w:uiPriority w:val="99"/>
    <w:rsid w:val="006E7DD2"/>
    <w:rPr>
      <w:rFonts w:ascii="Arial" w:hAnsi="Arial"/>
      <w:b/>
      <w:sz w:val="50"/>
    </w:rPr>
  </w:style>
  <w:style w:type="character" w:customStyle="1" w:styleId="FontStyle151">
    <w:name w:val="Font Style151"/>
    <w:uiPriority w:val="99"/>
    <w:rsid w:val="006E7DD2"/>
    <w:rPr>
      <w:rFonts w:ascii="Arial" w:hAnsi="Arial"/>
      <w:b/>
      <w:smallCaps/>
      <w:spacing w:val="30"/>
      <w:sz w:val="44"/>
    </w:rPr>
  </w:style>
  <w:style w:type="character" w:customStyle="1" w:styleId="apple-style-span">
    <w:name w:val="apple-style-span"/>
    <w:rsid w:val="006E7DD2"/>
    <w:rPr>
      <w:rFonts w:cs="Times New Roman"/>
    </w:rPr>
  </w:style>
  <w:style w:type="character" w:customStyle="1" w:styleId="FontStyle153">
    <w:name w:val="Font Style153"/>
    <w:uiPriority w:val="99"/>
    <w:rsid w:val="006E7DD2"/>
    <w:rPr>
      <w:rFonts w:ascii="Bookman Old Style" w:hAnsi="Bookman Old Style"/>
      <w:spacing w:val="10"/>
      <w:sz w:val="44"/>
    </w:rPr>
  </w:style>
  <w:style w:type="paragraph" w:customStyle="1" w:styleId="310">
    <w:name w:val="Основной текст с отступом 31"/>
    <w:basedOn w:val="a0"/>
    <w:uiPriority w:val="99"/>
    <w:qFormat/>
    <w:rsid w:val="006E7DD2"/>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4">
    <w:name w:val="Основной текст + Не полужирный"/>
    <w:aliases w:val="Курсив"/>
    <w:uiPriority w:val="99"/>
    <w:rsid w:val="006E7DD2"/>
    <w:rPr>
      <w:rFonts w:ascii="Times New Roman" w:hAnsi="Times New Roman" w:cs="Times New Roman"/>
      <w:i/>
      <w:iCs/>
      <w:sz w:val="23"/>
      <w:szCs w:val="23"/>
      <w:u w:val="none"/>
    </w:rPr>
  </w:style>
  <w:style w:type="character" w:customStyle="1" w:styleId="16">
    <w:name w:val="Основной текст Знак1"/>
    <w:uiPriority w:val="99"/>
    <w:rsid w:val="006E7DD2"/>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6E7DD2"/>
    <w:rPr>
      <w:rFonts w:ascii="Times New Roman" w:hAnsi="Times New Roman"/>
      <w:i/>
      <w:iCs/>
      <w:sz w:val="23"/>
      <w:szCs w:val="23"/>
      <w:shd w:val="clear" w:color="auto" w:fill="FFFFFF"/>
    </w:rPr>
  </w:style>
  <w:style w:type="paragraph" w:customStyle="1" w:styleId="33">
    <w:name w:val="Основной текст (3)"/>
    <w:basedOn w:val="a0"/>
    <w:link w:val="32"/>
    <w:uiPriority w:val="99"/>
    <w:qFormat/>
    <w:rsid w:val="006E7DD2"/>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6E7DD2"/>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6E7DD2"/>
    <w:rPr>
      <w:rFonts w:ascii="Times New Roman" w:hAnsi="Times New Roman" w:cs="Times New Roman"/>
      <w:b/>
      <w:bCs/>
      <w:i/>
      <w:iCs/>
      <w:sz w:val="23"/>
      <w:szCs w:val="23"/>
      <w:u w:val="none"/>
      <w:shd w:val="clear" w:color="auto" w:fill="FFFFFF"/>
    </w:rPr>
  </w:style>
  <w:style w:type="paragraph" w:customStyle="1" w:styleId="affffff6">
    <w:name w:val="Базовый"/>
    <w:qFormat/>
    <w:rsid w:val="006E7DD2"/>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42">
    <w:name w:val="Основной текст4"/>
    <w:basedOn w:val="a0"/>
    <w:qFormat/>
    <w:rsid w:val="006E7DD2"/>
    <w:pPr>
      <w:widowControl w:val="0"/>
      <w:shd w:val="clear" w:color="auto" w:fill="FFFFFF"/>
      <w:spacing w:before="420" w:after="240" w:line="298" w:lineRule="exact"/>
      <w:ind w:hanging="360"/>
      <w:jc w:val="both"/>
    </w:pPr>
    <w:rPr>
      <w:rFonts w:ascii="Calibri" w:eastAsia="Calibri" w:hAnsi="Calibri" w:cs="Calibri"/>
      <w:spacing w:val="2"/>
    </w:rPr>
  </w:style>
  <w:style w:type="paragraph" w:customStyle="1" w:styleId="Docsubtitle2">
    <w:name w:val="Doc subtitle2"/>
    <w:basedOn w:val="a0"/>
    <w:link w:val="Docsubtitle2Char"/>
    <w:qFormat/>
    <w:rsid w:val="006E7DD2"/>
    <w:pPr>
      <w:spacing w:after="0" w:line="240" w:lineRule="auto"/>
    </w:pPr>
    <w:rPr>
      <w:rFonts w:ascii="Arial" w:eastAsia="Calibri" w:hAnsi="Arial" w:cs="Times New Roman"/>
      <w:sz w:val="28"/>
      <w:szCs w:val="28"/>
      <w:lang w:val="en-GB"/>
    </w:rPr>
  </w:style>
  <w:style w:type="character" w:customStyle="1" w:styleId="Docsubtitle2Char">
    <w:name w:val="Doc subtitle2 Char"/>
    <w:link w:val="Docsubtitle2"/>
    <w:rsid w:val="006E7DD2"/>
    <w:rPr>
      <w:rFonts w:ascii="Arial" w:eastAsia="Calibri" w:hAnsi="Arial" w:cs="Times New Roman"/>
      <w:sz w:val="28"/>
      <w:szCs w:val="28"/>
      <w:lang w:val="en-GB"/>
    </w:rPr>
  </w:style>
  <w:style w:type="paragraph" w:customStyle="1" w:styleId="Doctitle">
    <w:name w:val="Doc title"/>
    <w:basedOn w:val="a0"/>
    <w:qFormat/>
    <w:rsid w:val="006E7DD2"/>
    <w:pPr>
      <w:spacing w:after="0" w:line="240" w:lineRule="auto"/>
    </w:pPr>
    <w:rPr>
      <w:rFonts w:ascii="Arial" w:eastAsia="Times New Roman" w:hAnsi="Arial" w:cs="Times New Roman"/>
      <w:b/>
      <w:sz w:val="40"/>
      <w:szCs w:val="24"/>
      <w:lang w:val="en-GB"/>
    </w:rPr>
  </w:style>
  <w:style w:type="character" w:customStyle="1" w:styleId="colorgray">
    <w:name w:val="colorgray"/>
    <w:rsid w:val="006E7DD2"/>
  </w:style>
  <w:style w:type="numbering" w:customStyle="1" w:styleId="17">
    <w:name w:val="Нет списка1"/>
    <w:next w:val="a3"/>
    <w:semiHidden/>
    <w:rsid w:val="006E7DD2"/>
  </w:style>
  <w:style w:type="paragraph" w:styleId="affffff7">
    <w:name w:val="Body Text Indent"/>
    <w:aliases w:val="текст,Основной текст 1"/>
    <w:basedOn w:val="a0"/>
    <w:link w:val="affffff8"/>
    <w:uiPriority w:val="99"/>
    <w:rsid w:val="006E7DD2"/>
    <w:pPr>
      <w:spacing w:after="120" w:line="240" w:lineRule="auto"/>
      <w:ind w:left="283"/>
    </w:pPr>
    <w:rPr>
      <w:rFonts w:ascii="Times New Roman" w:eastAsia="Times New Roman" w:hAnsi="Times New Roman" w:cs="Times New Roman"/>
      <w:sz w:val="24"/>
      <w:szCs w:val="24"/>
    </w:rPr>
  </w:style>
  <w:style w:type="character" w:customStyle="1" w:styleId="affffff8">
    <w:name w:val="Основной текст с отступом Знак"/>
    <w:aliases w:val="текст Знак,Основной текст 1 Знак"/>
    <w:basedOn w:val="a1"/>
    <w:link w:val="affffff7"/>
    <w:uiPriority w:val="99"/>
    <w:rsid w:val="006E7DD2"/>
    <w:rPr>
      <w:rFonts w:ascii="Times New Roman" w:eastAsia="Times New Roman" w:hAnsi="Times New Roman" w:cs="Times New Roman"/>
      <w:sz w:val="24"/>
      <w:szCs w:val="24"/>
    </w:rPr>
  </w:style>
  <w:style w:type="paragraph" w:customStyle="1" w:styleId="c30">
    <w:name w:val="c30"/>
    <w:basedOn w:val="a0"/>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6E7DD2"/>
  </w:style>
  <w:style w:type="character" w:customStyle="1" w:styleId="value">
    <w:name w:val="value"/>
    <w:rsid w:val="006E7DD2"/>
  </w:style>
  <w:style w:type="character" w:customStyle="1" w:styleId="28">
    <w:name w:val="Основной текст (2)_"/>
    <w:link w:val="29"/>
    <w:rsid w:val="006E7DD2"/>
    <w:rPr>
      <w:rFonts w:ascii="Times New Roman" w:hAnsi="Times New Roman"/>
      <w:b/>
      <w:bCs/>
      <w:sz w:val="18"/>
      <w:szCs w:val="18"/>
      <w:shd w:val="clear" w:color="auto" w:fill="FFFFFF"/>
    </w:rPr>
  </w:style>
  <w:style w:type="character" w:customStyle="1" w:styleId="211pt">
    <w:name w:val="Основной текст (2) + 11 pt;Не полужирный"/>
    <w:rsid w:val="006E7DD2"/>
    <w:rPr>
      <w:rFonts w:ascii="Times New Roman" w:hAnsi="Times New Roman"/>
      <w:b/>
      <w:bCs/>
      <w:color w:val="000000"/>
      <w:spacing w:val="0"/>
      <w:w w:val="100"/>
      <w:position w:val="0"/>
      <w:sz w:val="22"/>
      <w:szCs w:val="22"/>
      <w:shd w:val="clear" w:color="auto" w:fill="FFFFFF"/>
      <w:lang w:val="ru-RU" w:eastAsia="ru-RU" w:bidi="ru-RU"/>
    </w:rPr>
  </w:style>
  <w:style w:type="paragraph" w:customStyle="1" w:styleId="29">
    <w:name w:val="Основной текст (2)"/>
    <w:basedOn w:val="a0"/>
    <w:link w:val="28"/>
    <w:rsid w:val="006E7DD2"/>
    <w:pPr>
      <w:widowControl w:val="0"/>
      <w:shd w:val="clear" w:color="auto" w:fill="FFFFFF"/>
      <w:spacing w:before="180" w:after="180" w:line="0" w:lineRule="atLeast"/>
    </w:pPr>
    <w:rPr>
      <w:rFonts w:ascii="Times New Roman" w:hAnsi="Times New Roman"/>
      <w:b/>
      <w:bCs/>
      <w:sz w:val="18"/>
      <w:szCs w:val="18"/>
    </w:rPr>
  </w:style>
  <w:style w:type="character" w:customStyle="1" w:styleId="212pt">
    <w:name w:val="Основной текст (2) + 12 pt"/>
    <w:rsid w:val="006E7DD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1">
    <w:name w:val="Цветной список - Акцент 11"/>
    <w:basedOn w:val="a0"/>
    <w:uiPriority w:val="99"/>
    <w:rsid w:val="006E7DD2"/>
    <w:pPr>
      <w:suppressAutoHyphens/>
      <w:spacing w:after="200" w:line="276" w:lineRule="auto"/>
      <w:ind w:left="720"/>
      <w:contextualSpacing/>
    </w:pPr>
    <w:rPr>
      <w:rFonts w:ascii="Calibri" w:eastAsia="Calibri" w:hAnsi="Calibri" w:cs="Times New Roman"/>
      <w:lang w:eastAsia="ar-SA"/>
    </w:rPr>
  </w:style>
  <w:style w:type="paragraph" w:styleId="34">
    <w:name w:val="Body Text 3"/>
    <w:basedOn w:val="a0"/>
    <w:link w:val="35"/>
    <w:uiPriority w:val="99"/>
    <w:rsid w:val="006E7DD2"/>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1"/>
    <w:link w:val="34"/>
    <w:uiPriority w:val="99"/>
    <w:rsid w:val="006E7DD2"/>
    <w:rPr>
      <w:rFonts w:ascii="Times New Roman" w:eastAsia="Calibri" w:hAnsi="Times New Roman" w:cs="Times New Roman"/>
      <w:sz w:val="16"/>
      <w:szCs w:val="16"/>
    </w:rPr>
  </w:style>
  <w:style w:type="paragraph" w:customStyle="1" w:styleId="affffff9">
    <w:name w:val="т"/>
    <w:rsid w:val="006E7DD2"/>
    <w:pPr>
      <w:shd w:val="clear" w:color="auto" w:fill="FFFFFF"/>
      <w:spacing w:after="0" w:line="240" w:lineRule="auto"/>
      <w:ind w:firstLine="709"/>
      <w:jc w:val="both"/>
    </w:pPr>
    <w:rPr>
      <w:rFonts w:ascii="Times New Roman" w:eastAsia="Times New Roman" w:hAnsi="Times New Roman" w:cs="Times New Roman"/>
      <w:sz w:val="28"/>
      <w:szCs w:val="28"/>
      <w:lang w:eastAsia="ru-RU"/>
    </w:rPr>
  </w:style>
  <w:style w:type="table" w:styleId="18">
    <w:name w:val="Table Grid 1"/>
    <w:basedOn w:val="a2"/>
    <w:uiPriority w:val="99"/>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TML">
    <w:name w:val="HTML Preformatted"/>
    <w:basedOn w:val="a0"/>
    <w:link w:val="HTML0"/>
    <w:unhideWhenUsed/>
    <w:rsid w:val="006E7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6E7DD2"/>
    <w:rPr>
      <w:rFonts w:ascii="Courier New" w:eastAsia="Times New Roman" w:hAnsi="Courier New" w:cs="Times New Roman"/>
      <w:sz w:val="20"/>
      <w:szCs w:val="20"/>
    </w:rPr>
  </w:style>
  <w:style w:type="paragraph" w:customStyle="1" w:styleId="19">
    <w:name w:val="Без интервала1"/>
    <w:link w:val="NoSpacingChar"/>
    <w:qFormat/>
    <w:rsid w:val="006E7DD2"/>
    <w:pPr>
      <w:spacing w:after="0" w:line="240" w:lineRule="auto"/>
    </w:pPr>
    <w:rPr>
      <w:rFonts w:ascii="Calibri" w:eastAsia="Times New Roman" w:hAnsi="Calibri" w:cs="Times New Roman"/>
      <w:lang w:eastAsia="ru-RU"/>
    </w:rPr>
  </w:style>
  <w:style w:type="character" w:customStyle="1" w:styleId="hl">
    <w:name w:val="hl"/>
    <w:rsid w:val="006E7DD2"/>
  </w:style>
  <w:style w:type="character" w:customStyle="1" w:styleId="WW8Num11z2">
    <w:name w:val="WW8Num11z2"/>
    <w:uiPriority w:val="99"/>
    <w:rsid w:val="006E7DD2"/>
    <w:rPr>
      <w:rFonts w:ascii="Wingdings" w:hAnsi="Wingdings" w:cs="Wingdings"/>
    </w:rPr>
  </w:style>
  <w:style w:type="paragraph" w:customStyle="1" w:styleId="affffffa">
    <w:name w:val="Сноска"/>
    <w:basedOn w:val="a0"/>
    <w:next w:val="a0"/>
    <w:uiPriority w:val="99"/>
    <w:rsid w:val="006E7DD2"/>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eitempropertiestextinner">
    <w:name w:val="eitemproperties_textinner"/>
    <w:rsid w:val="006E7DD2"/>
  </w:style>
  <w:style w:type="paragraph" w:customStyle="1" w:styleId="txt">
    <w:name w:val="txt"/>
    <w:basedOn w:val="a0"/>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Абзац списка1"/>
    <w:basedOn w:val="a0"/>
    <w:uiPriority w:val="99"/>
    <w:qFormat/>
    <w:rsid w:val="006E7DD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
    <w:name w:val="Перечисление для таблиц"/>
    <w:basedOn w:val="a0"/>
    <w:uiPriority w:val="99"/>
    <w:rsid w:val="006E7DD2"/>
    <w:pPr>
      <w:numPr>
        <w:numId w:val="3"/>
      </w:numPr>
      <w:tabs>
        <w:tab w:val="left" w:pos="227"/>
      </w:tabs>
      <w:spacing w:after="0" w:line="240" w:lineRule="auto"/>
      <w:jc w:val="both"/>
    </w:pPr>
    <w:rPr>
      <w:rFonts w:ascii="Times New Roman" w:eastAsia="Times New Roman" w:hAnsi="Times New Roman" w:cs="Times New Roman"/>
      <w:lang w:eastAsia="ru-RU"/>
    </w:rPr>
  </w:style>
  <w:style w:type="paragraph" w:styleId="affffffb">
    <w:name w:val="Title"/>
    <w:basedOn w:val="a0"/>
    <w:link w:val="affffffc"/>
    <w:uiPriority w:val="99"/>
    <w:qFormat/>
    <w:rsid w:val="006E7DD2"/>
    <w:pPr>
      <w:spacing w:after="0" w:line="240" w:lineRule="auto"/>
      <w:jc w:val="center"/>
    </w:pPr>
    <w:rPr>
      <w:rFonts w:ascii="Calibri" w:eastAsia="Calibri" w:hAnsi="Calibri" w:cs="Times New Roman"/>
      <w:b/>
      <w:bCs/>
      <w:sz w:val="36"/>
      <w:szCs w:val="36"/>
    </w:rPr>
  </w:style>
  <w:style w:type="character" w:customStyle="1" w:styleId="affffffc">
    <w:name w:val="Название Знак"/>
    <w:basedOn w:val="a1"/>
    <w:link w:val="affffffb"/>
    <w:uiPriority w:val="99"/>
    <w:rsid w:val="006E7DD2"/>
    <w:rPr>
      <w:rFonts w:ascii="Calibri" w:eastAsia="Calibri" w:hAnsi="Calibri" w:cs="Times New Roman"/>
      <w:b/>
      <w:bCs/>
      <w:sz w:val="36"/>
      <w:szCs w:val="36"/>
    </w:rPr>
  </w:style>
  <w:style w:type="paragraph" w:customStyle="1" w:styleId="1b">
    <w:name w:val="Знак Знак1 Знак"/>
    <w:basedOn w:val="a0"/>
    <w:uiPriority w:val="99"/>
    <w:rsid w:val="006E7DD2"/>
    <w:pPr>
      <w:tabs>
        <w:tab w:val="left" w:pos="708"/>
      </w:tabs>
      <w:spacing w:line="240" w:lineRule="exact"/>
    </w:pPr>
    <w:rPr>
      <w:rFonts w:ascii="Verdana" w:eastAsia="Times New Roman" w:hAnsi="Verdana" w:cs="Verdana"/>
      <w:sz w:val="20"/>
      <w:szCs w:val="20"/>
      <w:lang w:val="en-US"/>
    </w:rPr>
  </w:style>
  <w:style w:type="paragraph" w:customStyle="1" w:styleId="2a">
    <w:name w:val="Знак2"/>
    <w:basedOn w:val="a0"/>
    <w:uiPriority w:val="99"/>
    <w:qFormat/>
    <w:rsid w:val="006E7DD2"/>
    <w:pPr>
      <w:tabs>
        <w:tab w:val="left" w:pos="708"/>
      </w:tabs>
      <w:spacing w:line="240" w:lineRule="exact"/>
    </w:pPr>
    <w:rPr>
      <w:rFonts w:ascii="Verdana" w:eastAsia="Times New Roman" w:hAnsi="Verdana" w:cs="Verdana"/>
      <w:sz w:val="20"/>
      <w:szCs w:val="20"/>
      <w:lang w:val="en-US"/>
    </w:rPr>
  </w:style>
  <w:style w:type="character" w:customStyle="1" w:styleId="CommentTextChar">
    <w:name w:val="Comment Text Char"/>
    <w:uiPriority w:val="99"/>
    <w:semiHidden/>
    <w:locked/>
    <w:rsid w:val="006E7DD2"/>
    <w:rPr>
      <w:rFonts w:ascii="Times New Roman" w:hAnsi="Times New Roman"/>
      <w:sz w:val="20"/>
      <w:lang w:eastAsia="ru-RU"/>
    </w:rPr>
  </w:style>
  <w:style w:type="character" w:customStyle="1" w:styleId="BalloonTextChar">
    <w:name w:val="Balloon Text Char"/>
    <w:uiPriority w:val="99"/>
    <w:semiHidden/>
    <w:locked/>
    <w:rsid w:val="006E7DD2"/>
    <w:rPr>
      <w:rFonts w:ascii="Tahoma" w:hAnsi="Tahoma"/>
      <w:sz w:val="16"/>
      <w:lang w:eastAsia="ru-RU"/>
    </w:rPr>
  </w:style>
  <w:style w:type="character" w:customStyle="1" w:styleId="1c">
    <w:name w:val="Название Знак1"/>
    <w:uiPriority w:val="99"/>
    <w:locked/>
    <w:rsid w:val="006E7DD2"/>
    <w:rPr>
      <w:rFonts w:ascii="Calibri" w:hAnsi="Calibri"/>
      <w:b/>
      <w:sz w:val="36"/>
      <w:lang w:eastAsia="ru-RU"/>
    </w:rPr>
  </w:style>
  <w:style w:type="paragraph" w:customStyle="1" w:styleId="2b">
    <w:name w:val="Абзац списка2"/>
    <w:basedOn w:val="a0"/>
    <w:uiPriority w:val="99"/>
    <w:qFormat/>
    <w:rsid w:val="006E7DD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d">
    <w:name w:val="Знак"/>
    <w:basedOn w:val="a0"/>
    <w:uiPriority w:val="99"/>
    <w:qFormat/>
    <w:rsid w:val="006E7DD2"/>
    <w:pPr>
      <w:spacing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6E7D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Список 21"/>
    <w:basedOn w:val="a0"/>
    <w:uiPriority w:val="99"/>
    <w:qFormat/>
    <w:rsid w:val="006E7DD2"/>
    <w:pPr>
      <w:suppressAutoHyphens/>
      <w:spacing w:after="0" w:line="240" w:lineRule="auto"/>
      <w:ind w:left="566" w:hanging="283"/>
    </w:pPr>
    <w:rPr>
      <w:rFonts w:ascii="Arial" w:eastAsia="Times New Roman" w:hAnsi="Arial" w:cs="Arial"/>
      <w:sz w:val="24"/>
      <w:szCs w:val="28"/>
      <w:lang w:eastAsia="ar-SA"/>
    </w:rPr>
  </w:style>
  <w:style w:type="character" w:styleId="HTML1">
    <w:name w:val="HTML Cite"/>
    <w:uiPriority w:val="99"/>
    <w:rsid w:val="006E7DD2"/>
    <w:rPr>
      <w:rFonts w:cs="Times New Roman"/>
      <w:i/>
      <w:iCs/>
    </w:rPr>
  </w:style>
  <w:style w:type="character" w:customStyle="1" w:styleId="value2">
    <w:name w:val="value2"/>
    <w:uiPriority w:val="99"/>
    <w:rsid w:val="006E7DD2"/>
    <w:rPr>
      <w:rFonts w:cs="Times New Roman"/>
    </w:rPr>
  </w:style>
  <w:style w:type="paragraph" w:styleId="affffffe">
    <w:name w:val="Revision"/>
    <w:hidden/>
    <w:uiPriority w:val="99"/>
    <w:semiHidden/>
    <w:rsid w:val="006E7DD2"/>
    <w:pPr>
      <w:spacing w:after="0" w:line="240" w:lineRule="auto"/>
    </w:pPr>
    <w:rPr>
      <w:rFonts w:ascii="Times New Roman" w:eastAsia="Times New Roman" w:hAnsi="Times New Roman" w:cs="Times New Roman"/>
      <w:sz w:val="24"/>
      <w:szCs w:val="24"/>
      <w:lang w:eastAsia="ru-RU"/>
    </w:rPr>
  </w:style>
  <w:style w:type="character" w:customStyle="1" w:styleId="value14">
    <w:name w:val="value14"/>
    <w:uiPriority w:val="99"/>
    <w:rsid w:val="006E7DD2"/>
    <w:rPr>
      <w:rFonts w:cs="Times New Roman"/>
      <w:sz w:val="22"/>
      <w:szCs w:val="22"/>
    </w:rPr>
  </w:style>
  <w:style w:type="character" w:customStyle="1" w:styleId="hilight3">
    <w:name w:val="hilight3"/>
    <w:uiPriority w:val="99"/>
    <w:rsid w:val="006E7DD2"/>
    <w:rPr>
      <w:rFonts w:ascii="LatoWebSemibold" w:hAnsi="LatoWebSemibold" w:cs="Times New Roman"/>
      <w:i/>
      <w:iCs/>
      <w:shd w:val="clear" w:color="auto" w:fill="DDF5EE"/>
    </w:rPr>
  </w:style>
  <w:style w:type="character" w:customStyle="1" w:styleId="head16">
    <w:name w:val="head16"/>
    <w:uiPriority w:val="99"/>
    <w:rsid w:val="006E7DD2"/>
    <w:rPr>
      <w:rFonts w:ascii="LatoWebSemibold" w:hAnsi="LatoWebSemibold" w:cs="Times New Roman"/>
    </w:rPr>
  </w:style>
  <w:style w:type="character" w:customStyle="1" w:styleId="value15">
    <w:name w:val="value15"/>
    <w:uiPriority w:val="99"/>
    <w:rsid w:val="006E7DD2"/>
    <w:rPr>
      <w:rFonts w:cs="Times New Roman"/>
      <w:sz w:val="22"/>
      <w:szCs w:val="22"/>
    </w:rPr>
  </w:style>
  <w:style w:type="character" w:customStyle="1" w:styleId="head17">
    <w:name w:val="head17"/>
    <w:uiPriority w:val="99"/>
    <w:rsid w:val="006E7DD2"/>
    <w:rPr>
      <w:rFonts w:ascii="LatoWebSemibold" w:hAnsi="LatoWebSemibold" w:cs="Times New Roman"/>
    </w:rPr>
  </w:style>
  <w:style w:type="character" w:customStyle="1" w:styleId="value16">
    <w:name w:val="value16"/>
    <w:uiPriority w:val="99"/>
    <w:rsid w:val="006E7DD2"/>
    <w:rPr>
      <w:rFonts w:cs="Times New Roman"/>
      <w:sz w:val="22"/>
      <w:szCs w:val="22"/>
    </w:rPr>
  </w:style>
  <w:style w:type="character" w:customStyle="1" w:styleId="head18">
    <w:name w:val="head18"/>
    <w:uiPriority w:val="99"/>
    <w:rsid w:val="006E7DD2"/>
    <w:rPr>
      <w:rFonts w:ascii="LatoWebSemibold" w:hAnsi="LatoWebSemibold" w:cs="Times New Roman"/>
    </w:rPr>
  </w:style>
  <w:style w:type="character" w:customStyle="1" w:styleId="value17">
    <w:name w:val="value17"/>
    <w:uiPriority w:val="99"/>
    <w:rsid w:val="006E7DD2"/>
    <w:rPr>
      <w:rFonts w:cs="Times New Roman"/>
      <w:sz w:val="22"/>
      <w:szCs w:val="22"/>
    </w:rPr>
  </w:style>
  <w:style w:type="character" w:customStyle="1" w:styleId="head19">
    <w:name w:val="head19"/>
    <w:uiPriority w:val="99"/>
    <w:rsid w:val="006E7DD2"/>
    <w:rPr>
      <w:rFonts w:ascii="LatoWebSemibold" w:hAnsi="LatoWebSemibold" w:cs="Times New Roman"/>
    </w:rPr>
  </w:style>
  <w:style w:type="character" w:customStyle="1" w:styleId="value18">
    <w:name w:val="value18"/>
    <w:uiPriority w:val="99"/>
    <w:rsid w:val="006E7DD2"/>
    <w:rPr>
      <w:rFonts w:cs="Times New Roman"/>
      <w:sz w:val="22"/>
      <w:szCs w:val="22"/>
    </w:rPr>
  </w:style>
  <w:style w:type="character" w:customStyle="1" w:styleId="fontstyle01">
    <w:name w:val="fontstyle01"/>
    <w:rsid w:val="006E7DD2"/>
    <w:rPr>
      <w:rFonts w:ascii="Times New Roman" w:hAnsi="Times New Roman" w:cs="Times New Roman" w:hint="default"/>
      <w:b/>
      <w:bCs/>
      <w:i w:val="0"/>
      <w:iCs w:val="0"/>
      <w:color w:val="000000"/>
      <w:sz w:val="24"/>
      <w:szCs w:val="24"/>
    </w:rPr>
  </w:style>
  <w:style w:type="character" w:customStyle="1" w:styleId="hilight">
    <w:name w:val="hilight"/>
    <w:rsid w:val="006E7DD2"/>
  </w:style>
  <w:style w:type="character" w:customStyle="1" w:styleId="Fontstyle010">
    <w:name w:val="Fontstyle01"/>
    <w:uiPriority w:val="99"/>
    <w:rsid w:val="006E7DD2"/>
    <w:rPr>
      <w:rFonts w:ascii="Times New Roman" w:hAnsi="Times New Roman" w:cs="Times New Roman" w:hint="default"/>
      <w:b/>
      <w:bCs/>
      <w:i w:val="0"/>
      <w:iCs w:val="0"/>
      <w:color w:val="000000"/>
      <w:sz w:val="24"/>
      <w:szCs w:val="24"/>
    </w:rPr>
  </w:style>
  <w:style w:type="character" w:customStyle="1" w:styleId="Fontstyle21">
    <w:name w:val="Fontstyle21"/>
    <w:uiPriority w:val="99"/>
    <w:rsid w:val="006E7DD2"/>
    <w:rPr>
      <w:rFonts w:ascii="Times New Roman" w:hAnsi="Times New Roman" w:cs="Times New Roman" w:hint="default"/>
      <w:b w:val="0"/>
      <w:bCs w:val="0"/>
      <w:i w:val="0"/>
      <w:iCs w:val="0"/>
      <w:color w:val="000000"/>
      <w:sz w:val="28"/>
      <w:szCs w:val="28"/>
    </w:rPr>
  </w:style>
  <w:style w:type="character" w:customStyle="1" w:styleId="Value0">
    <w:name w:val="Value"/>
    <w:uiPriority w:val="99"/>
    <w:rsid w:val="006E7DD2"/>
  </w:style>
  <w:style w:type="character" w:customStyle="1" w:styleId="Hilight0">
    <w:name w:val="Hilight"/>
    <w:uiPriority w:val="99"/>
    <w:rsid w:val="006E7DD2"/>
  </w:style>
  <w:style w:type="character" w:customStyle="1" w:styleId="311">
    <w:name w:val="Основной текст 3 Знак1"/>
    <w:uiPriority w:val="99"/>
    <w:semiHidden/>
    <w:rsid w:val="006E7DD2"/>
    <w:rPr>
      <w:rFonts w:ascii="Calibri" w:eastAsia="Times New Roman" w:hAnsi="Calibri" w:cs="Times New Roman"/>
      <w:sz w:val="16"/>
      <w:szCs w:val="16"/>
      <w:lang w:eastAsia="ru-RU"/>
    </w:rPr>
  </w:style>
  <w:style w:type="character" w:customStyle="1" w:styleId="1d">
    <w:name w:val="Основной текст с отступом Знак1"/>
    <w:uiPriority w:val="99"/>
    <w:semiHidden/>
    <w:rsid w:val="006E7DD2"/>
    <w:rPr>
      <w:rFonts w:ascii="Calibri" w:eastAsia="Times New Roman" w:hAnsi="Calibri" w:cs="Times New Roman"/>
      <w:lang w:eastAsia="ru-RU"/>
    </w:rPr>
  </w:style>
  <w:style w:type="character" w:customStyle="1" w:styleId="212">
    <w:name w:val="Основной текст 2 Знак1"/>
    <w:uiPriority w:val="99"/>
    <w:semiHidden/>
    <w:rsid w:val="006E7DD2"/>
    <w:rPr>
      <w:rFonts w:ascii="Calibri" w:eastAsia="Times New Roman" w:hAnsi="Calibri" w:cs="Times New Roman"/>
      <w:lang w:eastAsia="ru-RU"/>
    </w:rPr>
  </w:style>
  <w:style w:type="character" w:customStyle="1" w:styleId="213">
    <w:name w:val="Основной текст с отступом 2 Знак1"/>
    <w:uiPriority w:val="99"/>
    <w:semiHidden/>
    <w:rsid w:val="006E7DD2"/>
    <w:rPr>
      <w:rFonts w:ascii="Calibri" w:eastAsia="Times New Roman" w:hAnsi="Calibri" w:cs="Times New Roman"/>
      <w:lang w:eastAsia="ru-RU"/>
    </w:rPr>
  </w:style>
  <w:style w:type="character" w:customStyle="1" w:styleId="Heading1Char">
    <w:name w:val="Heading 1 Char"/>
    <w:uiPriority w:val="9"/>
    <w:rsid w:val="006E7DD2"/>
    <w:rPr>
      <w:rFonts w:ascii="Cambria" w:eastAsia="Times New Roman" w:hAnsi="Cambria" w:cs="Times New Roman"/>
      <w:b/>
      <w:bCs/>
      <w:color w:val="365F91"/>
      <w:sz w:val="28"/>
      <w:szCs w:val="28"/>
    </w:rPr>
  </w:style>
  <w:style w:type="character" w:customStyle="1" w:styleId="Heading8Char">
    <w:name w:val="Heading 8 Char"/>
    <w:uiPriority w:val="9"/>
    <w:rsid w:val="006E7DD2"/>
    <w:rPr>
      <w:rFonts w:ascii="Cambria" w:eastAsia="Times New Roman" w:hAnsi="Cambria" w:cs="Times New Roman"/>
      <w:color w:val="404040"/>
      <w:sz w:val="20"/>
      <w:szCs w:val="20"/>
    </w:rPr>
  </w:style>
  <w:style w:type="character" w:styleId="afffffff">
    <w:name w:val="Intense Emphasis"/>
    <w:uiPriority w:val="21"/>
    <w:qFormat/>
    <w:rsid w:val="006E7DD2"/>
    <w:rPr>
      <w:b/>
      <w:bCs/>
      <w:i/>
      <w:iCs/>
      <w:color w:val="4F81BD"/>
    </w:rPr>
  </w:style>
  <w:style w:type="paragraph" w:styleId="2c">
    <w:name w:val="Quote"/>
    <w:basedOn w:val="a0"/>
    <w:next w:val="a0"/>
    <w:link w:val="2d"/>
    <w:uiPriority w:val="29"/>
    <w:qFormat/>
    <w:rsid w:val="006E7DD2"/>
    <w:pPr>
      <w:spacing w:after="200" w:line="276" w:lineRule="auto"/>
    </w:pPr>
    <w:rPr>
      <w:rFonts w:ascii="Calibri" w:eastAsia="Times New Roman" w:hAnsi="Calibri" w:cs="Times New Roman"/>
      <w:i/>
      <w:iCs/>
      <w:color w:val="000000"/>
    </w:rPr>
  </w:style>
  <w:style w:type="character" w:customStyle="1" w:styleId="2d">
    <w:name w:val="Цитата 2 Знак"/>
    <w:basedOn w:val="a1"/>
    <w:link w:val="2c"/>
    <w:uiPriority w:val="29"/>
    <w:rsid w:val="006E7DD2"/>
    <w:rPr>
      <w:rFonts w:ascii="Calibri" w:eastAsia="Times New Roman" w:hAnsi="Calibri" w:cs="Times New Roman"/>
      <w:i/>
      <w:iCs/>
      <w:color w:val="000000"/>
    </w:rPr>
  </w:style>
  <w:style w:type="paragraph" w:styleId="afffffff0">
    <w:name w:val="Intense Quote"/>
    <w:basedOn w:val="a0"/>
    <w:next w:val="a0"/>
    <w:link w:val="afffffff1"/>
    <w:uiPriority w:val="30"/>
    <w:qFormat/>
    <w:rsid w:val="006E7DD2"/>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afffffff1">
    <w:name w:val="Выделенная цитата Знак"/>
    <w:basedOn w:val="a1"/>
    <w:link w:val="afffffff0"/>
    <w:uiPriority w:val="30"/>
    <w:rsid w:val="006E7DD2"/>
    <w:rPr>
      <w:rFonts w:ascii="Calibri" w:eastAsia="Times New Roman" w:hAnsi="Calibri" w:cs="Times New Roman"/>
      <w:b/>
      <w:bCs/>
      <w:i/>
      <w:iCs/>
      <w:color w:val="4F81BD"/>
    </w:rPr>
  </w:style>
  <w:style w:type="character" w:styleId="afffffff2">
    <w:name w:val="Subtle Reference"/>
    <w:uiPriority w:val="31"/>
    <w:qFormat/>
    <w:rsid w:val="006E7DD2"/>
    <w:rPr>
      <w:smallCaps/>
      <w:color w:val="C0504D"/>
      <w:u w:val="single"/>
    </w:rPr>
  </w:style>
  <w:style w:type="character" w:styleId="afffffff3">
    <w:name w:val="Intense Reference"/>
    <w:uiPriority w:val="32"/>
    <w:qFormat/>
    <w:rsid w:val="006E7DD2"/>
    <w:rPr>
      <w:b/>
      <w:bCs/>
      <w:smallCaps/>
      <w:color w:val="C0504D"/>
      <w:spacing w:val="5"/>
      <w:u w:val="single"/>
    </w:rPr>
  </w:style>
  <w:style w:type="character" w:styleId="afffffff4">
    <w:name w:val="Book Title"/>
    <w:uiPriority w:val="33"/>
    <w:qFormat/>
    <w:rsid w:val="006E7DD2"/>
    <w:rPr>
      <w:b/>
      <w:bCs/>
      <w:smallCaps/>
      <w:spacing w:val="5"/>
    </w:rPr>
  </w:style>
  <w:style w:type="paragraph" w:styleId="afffffff5">
    <w:name w:val="Plain Text"/>
    <w:basedOn w:val="a0"/>
    <w:link w:val="afffffff6"/>
    <w:uiPriority w:val="99"/>
    <w:unhideWhenUsed/>
    <w:rsid w:val="006E7DD2"/>
    <w:pPr>
      <w:spacing w:after="0" w:line="240" w:lineRule="auto"/>
    </w:pPr>
    <w:rPr>
      <w:rFonts w:ascii="Courier New" w:eastAsia="Times New Roman" w:hAnsi="Courier New" w:cs="Times New Roman"/>
      <w:sz w:val="21"/>
      <w:szCs w:val="21"/>
    </w:rPr>
  </w:style>
  <w:style w:type="character" w:customStyle="1" w:styleId="afffffff6">
    <w:name w:val="Текст Знак"/>
    <w:basedOn w:val="a1"/>
    <w:link w:val="afffffff5"/>
    <w:uiPriority w:val="99"/>
    <w:rsid w:val="006E7DD2"/>
    <w:rPr>
      <w:rFonts w:ascii="Courier New" w:eastAsia="Times New Roman" w:hAnsi="Courier New" w:cs="Times New Roman"/>
      <w:sz w:val="21"/>
      <w:szCs w:val="21"/>
    </w:rPr>
  </w:style>
  <w:style w:type="paragraph" w:styleId="afffffff7">
    <w:name w:val="envelope address"/>
    <w:basedOn w:val="a0"/>
    <w:uiPriority w:val="99"/>
    <w:unhideWhenUsed/>
    <w:rsid w:val="006E7DD2"/>
    <w:pPr>
      <w:spacing w:after="0" w:line="240" w:lineRule="auto"/>
      <w:ind w:left="2880"/>
    </w:pPr>
    <w:rPr>
      <w:rFonts w:ascii="Cambria" w:eastAsia="Times New Roman" w:hAnsi="Cambria" w:cs="Times New Roman"/>
      <w:sz w:val="24"/>
      <w:lang w:eastAsia="ru-RU"/>
    </w:rPr>
  </w:style>
  <w:style w:type="paragraph" w:styleId="2e">
    <w:name w:val="envelope return"/>
    <w:basedOn w:val="a0"/>
    <w:uiPriority w:val="99"/>
    <w:unhideWhenUsed/>
    <w:rsid w:val="006E7DD2"/>
    <w:pPr>
      <w:spacing w:after="0" w:line="240" w:lineRule="auto"/>
    </w:pPr>
    <w:rPr>
      <w:rFonts w:ascii="Cambria" w:eastAsia="Times New Roman" w:hAnsi="Cambria" w:cs="Times New Roman"/>
      <w:sz w:val="20"/>
      <w:lang w:eastAsia="ru-RU"/>
    </w:rPr>
  </w:style>
  <w:style w:type="character" w:customStyle="1" w:styleId="1e">
    <w:name w:val="Неразрешенное упоминание1"/>
    <w:uiPriority w:val="99"/>
    <w:semiHidden/>
    <w:unhideWhenUsed/>
    <w:rsid w:val="006E7DD2"/>
    <w:rPr>
      <w:color w:val="605E5C"/>
      <w:shd w:val="clear" w:color="auto" w:fill="E1DFDD"/>
    </w:rPr>
  </w:style>
  <w:style w:type="character" w:customStyle="1" w:styleId="2f">
    <w:name w:val="Неразрешенное упоминание2"/>
    <w:uiPriority w:val="99"/>
    <w:semiHidden/>
    <w:unhideWhenUsed/>
    <w:rsid w:val="006E7DD2"/>
    <w:rPr>
      <w:color w:val="605E5C"/>
      <w:shd w:val="clear" w:color="auto" w:fill="E1DFDD"/>
    </w:rPr>
  </w:style>
  <w:style w:type="character" w:customStyle="1" w:styleId="UnresolvedMention">
    <w:name w:val="Unresolved Mention"/>
    <w:uiPriority w:val="99"/>
    <w:semiHidden/>
    <w:unhideWhenUsed/>
    <w:rsid w:val="006E7DD2"/>
    <w:rPr>
      <w:color w:val="605E5C"/>
      <w:shd w:val="clear" w:color="auto" w:fill="E1DFDD"/>
    </w:rPr>
  </w:style>
  <w:style w:type="paragraph" w:customStyle="1" w:styleId="msonormal0">
    <w:name w:val="msonormal"/>
    <w:basedOn w:val="a0"/>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0"/>
    <w:qFormat/>
    <w:rsid w:val="006E7DD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qFormat/>
    <w:rsid w:val="006E7DD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qFormat/>
    <w:rsid w:val="006E7DD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qFormat/>
    <w:rsid w:val="006E7DD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qFormat/>
    <w:rsid w:val="006E7DD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qFormat/>
    <w:rsid w:val="006E7DD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qFormat/>
    <w:rsid w:val="006E7D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qFormat/>
    <w:rsid w:val="006E7DD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qFormat/>
    <w:rsid w:val="006E7D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qFormat/>
    <w:rsid w:val="006E7DD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0"/>
    <w:qFormat/>
    <w:rsid w:val="006E7DD2"/>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0"/>
    <w:qFormat/>
    <w:rsid w:val="006E7DD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0"/>
    <w:qFormat/>
    <w:rsid w:val="006E7DD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0"/>
    <w:qFormat/>
    <w:rsid w:val="006E7D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3">
    <w:name w:val="xl83"/>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4">
    <w:name w:val="xl84"/>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qFormat/>
    <w:rsid w:val="006E7D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qFormat/>
    <w:rsid w:val="006E7D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qFormat/>
    <w:rsid w:val="006E7D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qFormat/>
    <w:rsid w:val="006E7DD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qFormat/>
    <w:rsid w:val="006E7D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qFormat/>
    <w:rsid w:val="006E7DD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qFormat/>
    <w:rsid w:val="006E7DD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0"/>
    <w:qFormat/>
    <w:rsid w:val="006E7DD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0"/>
    <w:qFormat/>
    <w:rsid w:val="006E7DD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0"/>
    <w:qFormat/>
    <w:rsid w:val="006E7D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0"/>
    <w:qFormat/>
    <w:rsid w:val="006E7D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6">
    <w:name w:val="xl96"/>
    <w:basedOn w:val="a0"/>
    <w:qFormat/>
    <w:rsid w:val="006E7DD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0"/>
    <w:qFormat/>
    <w:rsid w:val="006E7D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0"/>
    <w:qFormat/>
    <w:rsid w:val="006E7DD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qFormat/>
    <w:rsid w:val="006E7DD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100">
    <w:name w:val="xl100"/>
    <w:basedOn w:val="a0"/>
    <w:qFormat/>
    <w:rsid w:val="006E7D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0"/>
    <w:qFormat/>
    <w:rsid w:val="006E7D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0"/>
    <w:qFormat/>
    <w:rsid w:val="006E7DD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0"/>
    <w:qFormat/>
    <w:rsid w:val="006E7DD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0"/>
    <w:qFormat/>
    <w:rsid w:val="006E7DD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0"/>
    <w:qFormat/>
    <w:rsid w:val="006E7DD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0"/>
    <w:qFormat/>
    <w:rsid w:val="006E7DD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0"/>
    <w:qFormat/>
    <w:rsid w:val="006E7DD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qFormat/>
    <w:rsid w:val="006E7DD2"/>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0">
    <w:name w:val="xl110"/>
    <w:basedOn w:val="a0"/>
    <w:qFormat/>
    <w:rsid w:val="006E7DD2"/>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1">
    <w:name w:val="xl111"/>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2">
    <w:name w:val="xl112"/>
    <w:basedOn w:val="a0"/>
    <w:qFormat/>
    <w:rsid w:val="006E7DD2"/>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0"/>
    <w:qFormat/>
    <w:rsid w:val="006E7DD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0"/>
    <w:qFormat/>
    <w:rsid w:val="006E7DD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0"/>
    <w:qFormat/>
    <w:rsid w:val="006E7DD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0"/>
    <w:qFormat/>
    <w:rsid w:val="006E7DD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qFormat/>
    <w:rsid w:val="006E7DD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8">
    <w:name w:val="xl118"/>
    <w:basedOn w:val="a0"/>
    <w:qFormat/>
    <w:rsid w:val="006E7DD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0"/>
    <w:qFormat/>
    <w:rsid w:val="006E7DD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qFormat/>
    <w:rsid w:val="006E7DD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0"/>
    <w:qFormat/>
    <w:rsid w:val="006E7DD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0"/>
    <w:qFormat/>
    <w:rsid w:val="006E7DD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0"/>
    <w:qFormat/>
    <w:rsid w:val="006E7DD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0"/>
    <w:qFormat/>
    <w:rsid w:val="006E7DD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qFormat/>
    <w:rsid w:val="006E7DD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6">
    <w:name w:val="xl126"/>
    <w:basedOn w:val="a0"/>
    <w:qFormat/>
    <w:rsid w:val="006E7DD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7">
    <w:name w:val="xl127"/>
    <w:basedOn w:val="a0"/>
    <w:qFormat/>
    <w:rsid w:val="006E7DD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8">
    <w:name w:val="xl128"/>
    <w:basedOn w:val="a0"/>
    <w:qFormat/>
    <w:rsid w:val="006E7DD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0"/>
    <w:qFormat/>
    <w:rsid w:val="006E7DD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
    <w:name w:val="Обычный1"/>
    <w:qFormat/>
    <w:rsid w:val="006E7DD2"/>
    <w:pPr>
      <w:spacing w:after="0" w:line="240" w:lineRule="auto"/>
    </w:pPr>
    <w:rPr>
      <w:rFonts w:ascii="Times New Roman" w:eastAsia="Times New Roman" w:hAnsi="Times New Roman" w:cs="Times New Roman"/>
      <w:snapToGrid w:val="0"/>
      <w:sz w:val="20"/>
      <w:szCs w:val="20"/>
      <w:lang w:eastAsia="ru-RU"/>
    </w:rPr>
  </w:style>
  <w:style w:type="paragraph" w:customStyle="1" w:styleId="2f0">
    <w:name w:val="Обычный2"/>
    <w:rsid w:val="006E7DD2"/>
    <w:pPr>
      <w:spacing w:after="0" w:line="240" w:lineRule="auto"/>
    </w:pPr>
    <w:rPr>
      <w:rFonts w:ascii="Times New Roman" w:eastAsia="Times New Roman" w:hAnsi="Times New Roman" w:cs="Times New Roman"/>
      <w:snapToGrid w:val="0"/>
      <w:sz w:val="20"/>
      <w:szCs w:val="20"/>
      <w:lang w:eastAsia="ru-RU"/>
    </w:rPr>
  </w:style>
  <w:style w:type="paragraph" w:customStyle="1" w:styleId="36">
    <w:name w:val="Обычный3"/>
    <w:rsid w:val="006E7DD2"/>
    <w:pPr>
      <w:spacing w:after="0" w:line="240" w:lineRule="auto"/>
    </w:pPr>
    <w:rPr>
      <w:rFonts w:ascii="Times New Roman" w:eastAsia="Times New Roman" w:hAnsi="Times New Roman" w:cs="Times New Roman"/>
      <w:snapToGrid w:val="0"/>
      <w:sz w:val="20"/>
      <w:szCs w:val="20"/>
      <w:lang w:eastAsia="ru-RU"/>
    </w:rPr>
  </w:style>
  <w:style w:type="character" w:customStyle="1" w:styleId="NoSpacingChar">
    <w:name w:val="No Spacing Char"/>
    <w:link w:val="19"/>
    <w:locked/>
    <w:rsid w:val="006E7DD2"/>
    <w:rPr>
      <w:rFonts w:ascii="Calibri" w:eastAsia="Times New Roman" w:hAnsi="Calibri" w:cs="Times New Roman"/>
      <w:lang w:eastAsia="ru-RU"/>
    </w:rPr>
  </w:style>
  <w:style w:type="character" w:customStyle="1" w:styleId="0pt">
    <w:name w:val="Основной текст + Полужирный;Интервал 0 pt"/>
    <w:rsid w:val="006E7DD2"/>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eastAsia="ru-RU" w:bidi="ru-RU"/>
    </w:rPr>
  </w:style>
  <w:style w:type="paragraph" w:customStyle="1" w:styleId="120">
    <w:name w:val="таблСлева12"/>
    <w:basedOn w:val="a0"/>
    <w:uiPriority w:val="3"/>
    <w:qFormat/>
    <w:rsid w:val="006E7DD2"/>
    <w:pPr>
      <w:snapToGrid w:val="0"/>
      <w:spacing w:after="0" w:line="240" w:lineRule="auto"/>
    </w:pPr>
    <w:rPr>
      <w:rFonts w:ascii="Times New Roman" w:eastAsia="Times New Roman" w:hAnsi="Times New Roman" w:cs="Times New Roman"/>
      <w:iCs/>
      <w:sz w:val="24"/>
      <w:szCs w:val="28"/>
      <w:lang w:eastAsia="ru-RU"/>
    </w:rPr>
  </w:style>
  <w:style w:type="table" w:customStyle="1" w:styleId="1f0">
    <w:name w:val="Сетка таблицы1"/>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6E7DD2"/>
  </w:style>
  <w:style w:type="paragraph" w:styleId="z-">
    <w:name w:val="HTML Bottom of Form"/>
    <w:basedOn w:val="a0"/>
    <w:next w:val="a0"/>
    <w:link w:val="z-0"/>
    <w:hidden/>
    <w:uiPriority w:val="99"/>
    <w:unhideWhenUsed/>
    <w:rsid w:val="006E7DD2"/>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Конец формы Знак"/>
    <w:basedOn w:val="a1"/>
    <w:link w:val="z-"/>
    <w:uiPriority w:val="99"/>
    <w:rsid w:val="006E7DD2"/>
    <w:rPr>
      <w:rFonts w:ascii="Arial" w:eastAsia="Times New Roman" w:hAnsi="Arial" w:cs="Times New Roman"/>
      <w:vanish/>
      <w:sz w:val="16"/>
      <w:szCs w:val="16"/>
    </w:rPr>
  </w:style>
  <w:style w:type="paragraph" w:styleId="37">
    <w:name w:val="Body Text Indent 3"/>
    <w:basedOn w:val="a0"/>
    <w:link w:val="38"/>
    <w:uiPriority w:val="99"/>
    <w:rsid w:val="006E7DD2"/>
    <w:pPr>
      <w:spacing w:after="120" w:line="276" w:lineRule="auto"/>
      <w:ind w:left="283"/>
    </w:pPr>
    <w:rPr>
      <w:rFonts w:ascii="Calibri" w:eastAsia="Times New Roman" w:hAnsi="Calibri" w:cs="Times New Roman"/>
      <w:sz w:val="16"/>
      <w:szCs w:val="16"/>
    </w:rPr>
  </w:style>
  <w:style w:type="character" w:customStyle="1" w:styleId="38">
    <w:name w:val="Основной текст с отступом 3 Знак"/>
    <w:basedOn w:val="a1"/>
    <w:link w:val="37"/>
    <w:uiPriority w:val="99"/>
    <w:rsid w:val="006E7DD2"/>
    <w:rPr>
      <w:rFonts w:ascii="Calibri" w:eastAsia="Times New Roman" w:hAnsi="Calibri" w:cs="Times New Roman"/>
      <w:sz w:val="16"/>
      <w:szCs w:val="16"/>
    </w:rPr>
  </w:style>
  <w:style w:type="numbering" w:customStyle="1" w:styleId="1110">
    <w:name w:val="Нет списка111"/>
    <w:next w:val="a3"/>
    <w:uiPriority w:val="99"/>
    <w:semiHidden/>
    <w:unhideWhenUsed/>
    <w:rsid w:val="006E7DD2"/>
  </w:style>
  <w:style w:type="table" w:customStyle="1" w:styleId="113">
    <w:name w:val="Сетка таблицы11"/>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1">
    <w:name w:val="Нет списка2"/>
    <w:next w:val="a3"/>
    <w:uiPriority w:val="99"/>
    <w:semiHidden/>
    <w:unhideWhenUsed/>
    <w:rsid w:val="006E7DD2"/>
  </w:style>
  <w:style w:type="table" w:customStyle="1" w:styleId="2f2">
    <w:name w:val="Сетка таблицы2"/>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9">
    <w:name w:val="Нет списка3"/>
    <w:next w:val="a3"/>
    <w:uiPriority w:val="99"/>
    <w:semiHidden/>
    <w:unhideWhenUsed/>
    <w:rsid w:val="006E7DD2"/>
  </w:style>
  <w:style w:type="numbering" w:customStyle="1" w:styleId="43">
    <w:name w:val="Нет списка4"/>
    <w:next w:val="a3"/>
    <w:uiPriority w:val="99"/>
    <w:semiHidden/>
    <w:unhideWhenUsed/>
    <w:rsid w:val="006E7DD2"/>
  </w:style>
  <w:style w:type="table" w:customStyle="1" w:styleId="3a">
    <w:name w:val="Сетка таблицы3"/>
    <w:basedOn w:val="a2"/>
    <w:next w:val="afffff6"/>
    <w:uiPriority w:val="9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6E7DD2"/>
  </w:style>
  <w:style w:type="character" w:customStyle="1" w:styleId="FontStyle11">
    <w:name w:val="Font Style11"/>
    <w:uiPriority w:val="99"/>
    <w:rsid w:val="006E7DD2"/>
    <w:rPr>
      <w:rFonts w:ascii="Times New Roman" w:hAnsi="Times New Roman" w:cs="Times New Roman" w:hint="default"/>
      <w:sz w:val="28"/>
      <w:szCs w:val="28"/>
    </w:rPr>
  </w:style>
  <w:style w:type="numbering" w:customStyle="1" w:styleId="1111">
    <w:name w:val="Нет списка1111"/>
    <w:next w:val="a3"/>
    <w:uiPriority w:val="99"/>
    <w:semiHidden/>
    <w:unhideWhenUsed/>
    <w:rsid w:val="006E7DD2"/>
  </w:style>
  <w:style w:type="paragraph" w:customStyle="1" w:styleId="c6">
    <w:name w:val="c6"/>
    <w:basedOn w:val="a0"/>
    <w:uiPriority w:val="99"/>
    <w:qFormat/>
    <w:rsid w:val="006E7DD2"/>
    <w:pPr>
      <w:widowControl w:val="0"/>
      <w:spacing w:before="100" w:beforeAutospacing="1" w:after="100" w:afterAutospacing="1" w:line="240" w:lineRule="auto"/>
      <w:jc w:val="both"/>
    </w:pPr>
    <w:rPr>
      <w:rFonts w:ascii="Times New Roman" w:eastAsia="Times New Roman" w:hAnsi="Times New Roman" w:cs="Calibri"/>
      <w:sz w:val="24"/>
      <w:szCs w:val="24"/>
      <w:lang w:eastAsia="ru-RU"/>
    </w:rPr>
  </w:style>
  <w:style w:type="table" w:customStyle="1" w:styleId="122">
    <w:name w:val="Сетка таблицы12"/>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a0"/>
    <w:uiPriority w:val="99"/>
    <w:qFormat/>
    <w:rsid w:val="006E7DD2"/>
    <w:pPr>
      <w:widowControl w:val="0"/>
      <w:spacing w:before="100" w:beforeAutospacing="1" w:after="100" w:afterAutospacing="1" w:line="240" w:lineRule="auto"/>
      <w:jc w:val="both"/>
    </w:pPr>
    <w:rPr>
      <w:rFonts w:ascii="Times New Roman" w:eastAsia="Times New Roman" w:hAnsi="Times New Roman" w:cs="Calibri"/>
      <w:sz w:val="24"/>
      <w:szCs w:val="24"/>
      <w:lang w:eastAsia="ru-RU"/>
    </w:rPr>
  </w:style>
  <w:style w:type="paragraph" w:customStyle="1" w:styleId="red">
    <w:name w:val="red"/>
    <w:basedOn w:val="a0"/>
    <w:uiPriority w:val="99"/>
    <w:qFormat/>
    <w:rsid w:val="006E7DD2"/>
    <w:pPr>
      <w:widowControl w:val="0"/>
      <w:spacing w:before="100" w:beforeAutospacing="1" w:after="100" w:afterAutospacing="1" w:line="240" w:lineRule="auto"/>
      <w:jc w:val="both"/>
    </w:pPr>
    <w:rPr>
      <w:rFonts w:ascii="Times New Roman" w:eastAsia="Times New Roman" w:hAnsi="Times New Roman" w:cs="Calibri"/>
      <w:sz w:val="24"/>
      <w:szCs w:val="24"/>
      <w:lang w:eastAsia="ru-RU"/>
    </w:rPr>
  </w:style>
  <w:style w:type="paragraph" w:customStyle="1" w:styleId="blue">
    <w:name w:val="blue"/>
    <w:basedOn w:val="a0"/>
    <w:uiPriority w:val="99"/>
    <w:qFormat/>
    <w:rsid w:val="006E7DD2"/>
    <w:pPr>
      <w:widowControl w:val="0"/>
      <w:spacing w:before="100" w:beforeAutospacing="1" w:after="100" w:afterAutospacing="1" w:line="240" w:lineRule="auto"/>
      <w:jc w:val="both"/>
    </w:pPr>
    <w:rPr>
      <w:rFonts w:ascii="Times New Roman" w:eastAsia="Times New Roman" w:hAnsi="Times New Roman" w:cs="Calibri"/>
      <w:sz w:val="24"/>
      <w:szCs w:val="24"/>
      <w:lang w:eastAsia="ru-RU"/>
    </w:rPr>
  </w:style>
  <w:style w:type="paragraph" w:customStyle="1" w:styleId="bpx">
    <w:name w:val="bpx"/>
    <w:basedOn w:val="a0"/>
    <w:uiPriority w:val="99"/>
    <w:qFormat/>
    <w:rsid w:val="006E7DD2"/>
    <w:pPr>
      <w:widowControl w:val="0"/>
      <w:spacing w:before="100" w:beforeAutospacing="1" w:after="100" w:afterAutospacing="1" w:line="240" w:lineRule="auto"/>
      <w:jc w:val="both"/>
    </w:pPr>
    <w:rPr>
      <w:rFonts w:ascii="Times New Roman" w:eastAsia="Times New Roman" w:hAnsi="Times New Roman" w:cs="Calibri"/>
      <w:sz w:val="24"/>
      <w:szCs w:val="24"/>
      <w:lang w:eastAsia="ru-RU"/>
    </w:rPr>
  </w:style>
  <w:style w:type="character" w:customStyle="1" w:styleId="c19">
    <w:name w:val="c19"/>
    <w:uiPriority w:val="99"/>
    <w:rsid w:val="006E7DD2"/>
  </w:style>
  <w:style w:type="paragraph" w:customStyle="1" w:styleId="Style4">
    <w:name w:val="Style4"/>
    <w:basedOn w:val="a0"/>
    <w:uiPriority w:val="99"/>
    <w:qFormat/>
    <w:rsid w:val="006E7DD2"/>
    <w:pPr>
      <w:widowControl w:val="0"/>
      <w:autoSpaceDE w:val="0"/>
      <w:autoSpaceDN w:val="0"/>
      <w:adjustRightInd w:val="0"/>
      <w:spacing w:after="0" w:line="432" w:lineRule="exact"/>
      <w:ind w:firstLine="710"/>
      <w:jc w:val="both"/>
    </w:pPr>
    <w:rPr>
      <w:rFonts w:ascii="Times New Roman" w:eastAsia="Times New Roman" w:hAnsi="Times New Roman" w:cs="Calibri"/>
      <w:sz w:val="24"/>
      <w:szCs w:val="24"/>
      <w:lang w:eastAsia="ru-RU"/>
    </w:rPr>
  </w:style>
  <w:style w:type="character" w:customStyle="1" w:styleId="FontStyle17">
    <w:name w:val="Font Style17"/>
    <w:uiPriority w:val="99"/>
    <w:rsid w:val="006E7DD2"/>
    <w:rPr>
      <w:rFonts w:ascii="Times New Roman" w:hAnsi="Times New Roman" w:cs="Times New Roman"/>
      <w:sz w:val="28"/>
      <w:szCs w:val="28"/>
    </w:rPr>
  </w:style>
  <w:style w:type="paragraph" w:customStyle="1" w:styleId="Style10">
    <w:name w:val="Style10"/>
    <w:basedOn w:val="a0"/>
    <w:uiPriority w:val="99"/>
    <w:qFormat/>
    <w:rsid w:val="006E7DD2"/>
    <w:pPr>
      <w:widowControl w:val="0"/>
      <w:autoSpaceDE w:val="0"/>
      <w:autoSpaceDN w:val="0"/>
      <w:adjustRightInd w:val="0"/>
      <w:spacing w:after="0" w:line="240" w:lineRule="auto"/>
      <w:jc w:val="both"/>
    </w:pPr>
    <w:rPr>
      <w:rFonts w:ascii="Times New Roman" w:eastAsia="Times New Roman" w:hAnsi="Times New Roman" w:cs="Calibri"/>
      <w:sz w:val="24"/>
      <w:szCs w:val="24"/>
      <w:lang w:eastAsia="ru-RU"/>
    </w:rPr>
  </w:style>
  <w:style w:type="character" w:customStyle="1" w:styleId="FontStyle14">
    <w:name w:val="Font Style14"/>
    <w:uiPriority w:val="99"/>
    <w:rsid w:val="006E7DD2"/>
    <w:rPr>
      <w:rFonts w:ascii="Times New Roman" w:hAnsi="Times New Roman" w:cs="Times New Roman"/>
      <w:sz w:val="28"/>
      <w:szCs w:val="28"/>
    </w:rPr>
  </w:style>
  <w:style w:type="character" w:customStyle="1" w:styleId="FontStyle12">
    <w:name w:val="Font Style12"/>
    <w:uiPriority w:val="99"/>
    <w:rsid w:val="006E7DD2"/>
    <w:rPr>
      <w:rFonts w:ascii="Times New Roman" w:hAnsi="Times New Roman" w:cs="Times New Roman"/>
      <w:sz w:val="28"/>
      <w:szCs w:val="28"/>
    </w:rPr>
  </w:style>
  <w:style w:type="paragraph" w:customStyle="1" w:styleId="Style5">
    <w:name w:val="Style5"/>
    <w:basedOn w:val="a0"/>
    <w:uiPriority w:val="99"/>
    <w:qFormat/>
    <w:rsid w:val="006E7DD2"/>
    <w:pPr>
      <w:widowControl w:val="0"/>
      <w:autoSpaceDE w:val="0"/>
      <w:autoSpaceDN w:val="0"/>
      <w:adjustRightInd w:val="0"/>
      <w:spacing w:after="0" w:line="494" w:lineRule="exact"/>
      <w:jc w:val="right"/>
    </w:pPr>
    <w:rPr>
      <w:rFonts w:ascii="Times New Roman" w:eastAsia="Times New Roman" w:hAnsi="Times New Roman" w:cs="Calibri"/>
      <w:sz w:val="24"/>
      <w:szCs w:val="24"/>
      <w:lang w:eastAsia="ru-RU"/>
    </w:rPr>
  </w:style>
  <w:style w:type="paragraph" w:customStyle="1" w:styleId="Style2">
    <w:name w:val="Style2"/>
    <w:basedOn w:val="a0"/>
    <w:uiPriority w:val="99"/>
    <w:qFormat/>
    <w:rsid w:val="006E7DD2"/>
    <w:pPr>
      <w:widowControl w:val="0"/>
      <w:autoSpaceDE w:val="0"/>
      <w:autoSpaceDN w:val="0"/>
      <w:adjustRightInd w:val="0"/>
      <w:spacing w:after="0" w:line="498" w:lineRule="exact"/>
      <w:ind w:firstLine="326"/>
      <w:jc w:val="both"/>
    </w:pPr>
    <w:rPr>
      <w:rFonts w:ascii="Times New Roman" w:eastAsia="Times New Roman" w:hAnsi="Times New Roman" w:cs="Calibri"/>
      <w:sz w:val="24"/>
      <w:szCs w:val="24"/>
      <w:lang w:eastAsia="ru-RU"/>
    </w:rPr>
  </w:style>
  <w:style w:type="character" w:customStyle="1" w:styleId="FontStyle15">
    <w:name w:val="Font Style15"/>
    <w:uiPriority w:val="99"/>
    <w:rsid w:val="006E7DD2"/>
    <w:rPr>
      <w:rFonts w:ascii="Times New Roman" w:hAnsi="Times New Roman" w:cs="Times New Roman"/>
      <w:sz w:val="24"/>
      <w:szCs w:val="24"/>
    </w:rPr>
  </w:style>
  <w:style w:type="paragraph" w:customStyle="1" w:styleId="Style6">
    <w:name w:val="Style6"/>
    <w:basedOn w:val="a0"/>
    <w:uiPriority w:val="99"/>
    <w:qFormat/>
    <w:rsid w:val="006E7DD2"/>
    <w:pPr>
      <w:widowControl w:val="0"/>
      <w:autoSpaceDE w:val="0"/>
      <w:autoSpaceDN w:val="0"/>
      <w:adjustRightInd w:val="0"/>
      <w:spacing w:after="0" w:line="240" w:lineRule="auto"/>
      <w:jc w:val="both"/>
    </w:pPr>
    <w:rPr>
      <w:rFonts w:ascii="Times New Roman" w:eastAsia="Times New Roman" w:hAnsi="Times New Roman" w:cs="Calibri"/>
      <w:sz w:val="24"/>
      <w:szCs w:val="24"/>
      <w:lang w:eastAsia="ru-RU"/>
    </w:rPr>
  </w:style>
  <w:style w:type="character" w:customStyle="1" w:styleId="FontStyle13">
    <w:name w:val="Font Style13"/>
    <w:uiPriority w:val="99"/>
    <w:rsid w:val="006E7DD2"/>
    <w:rPr>
      <w:rFonts w:ascii="Times New Roman" w:hAnsi="Times New Roman" w:cs="Times New Roman"/>
      <w:i/>
      <w:iCs/>
      <w:smallCaps/>
      <w:spacing w:val="20"/>
      <w:sz w:val="24"/>
      <w:szCs w:val="24"/>
    </w:rPr>
  </w:style>
  <w:style w:type="character" w:customStyle="1" w:styleId="FontStyle18">
    <w:name w:val="Font Style18"/>
    <w:uiPriority w:val="99"/>
    <w:rsid w:val="006E7DD2"/>
    <w:rPr>
      <w:rFonts w:ascii="Times New Roman" w:hAnsi="Times New Roman" w:cs="Times New Roman"/>
      <w:sz w:val="28"/>
      <w:szCs w:val="28"/>
    </w:rPr>
  </w:style>
  <w:style w:type="character" w:customStyle="1" w:styleId="FontStyle24">
    <w:name w:val="Font Style24"/>
    <w:uiPriority w:val="99"/>
    <w:rsid w:val="006E7DD2"/>
    <w:rPr>
      <w:rFonts w:ascii="Times New Roman" w:hAnsi="Times New Roman" w:cs="Times New Roman"/>
      <w:b/>
      <w:bCs/>
      <w:smallCaps/>
      <w:sz w:val="22"/>
      <w:szCs w:val="22"/>
    </w:rPr>
  </w:style>
  <w:style w:type="paragraph" w:customStyle="1" w:styleId="Style8">
    <w:name w:val="Style8"/>
    <w:basedOn w:val="a0"/>
    <w:uiPriority w:val="99"/>
    <w:qFormat/>
    <w:rsid w:val="006E7DD2"/>
    <w:pPr>
      <w:widowControl w:val="0"/>
      <w:autoSpaceDE w:val="0"/>
      <w:autoSpaceDN w:val="0"/>
      <w:adjustRightInd w:val="0"/>
      <w:spacing w:after="0" w:line="240" w:lineRule="auto"/>
      <w:jc w:val="both"/>
    </w:pPr>
    <w:rPr>
      <w:rFonts w:ascii="Georgia" w:eastAsia="Times New Roman" w:hAnsi="Georgia" w:cs="Georgia"/>
      <w:sz w:val="24"/>
      <w:szCs w:val="24"/>
      <w:lang w:eastAsia="ru-RU"/>
    </w:rPr>
  </w:style>
  <w:style w:type="character" w:customStyle="1" w:styleId="afffffff8">
    <w:name w:val="Основной Знак"/>
    <w:link w:val="afffffff9"/>
    <w:locked/>
    <w:rsid w:val="006E7DD2"/>
    <w:rPr>
      <w:rFonts w:ascii="NewtonCSanPin" w:hAnsi="NewtonCSanPin"/>
      <w:color w:val="000000"/>
      <w:sz w:val="21"/>
      <w:szCs w:val="21"/>
    </w:rPr>
  </w:style>
  <w:style w:type="paragraph" w:customStyle="1" w:styleId="afffffff9">
    <w:name w:val="Основной"/>
    <w:basedOn w:val="a0"/>
    <w:link w:val="afffffff8"/>
    <w:qFormat/>
    <w:rsid w:val="006E7DD2"/>
    <w:pPr>
      <w:widowControl w:val="0"/>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Zag11">
    <w:name w:val="Zag_11"/>
    <w:rsid w:val="006E7DD2"/>
    <w:rPr>
      <w:color w:val="000000"/>
      <w:w w:val="100"/>
    </w:rPr>
  </w:style>
  <w:style w:type="paragraph" w:customStyle="1" w:styleId="p">
    <w:name w:val="p"/>
    <w:basedOn w:val="a0"/>
    <w:qFormat/>
    <w:rsid w:val="006E7DD2"/>
    <w:pPr>
      <w:widowControl w:val="0"/>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1">
    <w:name w:val="p1"/>
    <w:basedOn w:val="a0"/>
    <w:qFormat/>
    <w:rsid w:val="006E7DD2"/>
    <w:pPr>
      <w:widowControl w:val="0"/>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ontStyle57">
    <w:name w:val="Font Style57"/>
    <w:rsid w:val="006E7DD2"/>
    <w:rPr>
      <w:rFonts w:ascii="Times New Roman" w:hAnsi="Times New Roman" w:cs="Times New Roman"/>
      <w:sz w:val="20"/>
      <w:szCs w:val="20"/>
    </w:rPr>
  </w:style>
  <w:style w:type="character" w:customStyle="1" w:styleId="FontStyle42">
    <w:name w:val="Font Style42"/>
    <w:rsid w:val="006E7DD2"/>
    <w:rPr>
      <w:rFonts w:ascii="Arial Narrow" w:hAnsi="Arial Narrow" w:cs="Arial Narrow"/>
      <w:b/>
      <w:bCs/>
      <w:sz w:val="20"/>
      <w:szCs w:val="20"/>
    </w:rPr>
  </w:style>
  <w:style w:type="paragraph" w:customStyle="1" w:styleId="Style29">
    <w:name w:val="Style29"/>
    <w:basedOn w:val="a0"/>
    <w:uiPriority w:val="99"/>
    <w:qFormat/>
    <w:rsid w:val="006E7DD2"/>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Style31">
    <w:name w:val="Style31"/>
    <w:basedOn w:val="a0"/>
    <w:uiPriority w:val="99"/>
    <w:qFormat/>
    <w:rsid w:val="006E7DD2"/>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customStyle="1" w:styleId="FontStyle95">
    <w:name w:val="Font Style95"/>
    <w:uiPriority w:val="99"/>
    <w:rsid w:val="006E7DD2"/>
    <w:rPr>
      <w:rFonts w:ascii="Times New Roman" w:hAnsi="Times New Roman" w:cs="Times New Roman"/>
      <w:sz w:val="20"/>
      <w:szCs w:val="20"/>
    </w:rPr>
  </w:style>
  <w:style w:type="character" w:customStyle="1" w:styleId="FontStyle125">
    <w:name w:val="Font Style125"/>
    <w:uiPriority w:val="99"/>
    <w:rsid w:val="006E7DD2"/>
    <w:rPr>
      <w:rFonts w:ascii="Times New Roman" w:hAnsi="Times New Roman" w:cs="Times New Roman"/>
      <w:b/>
      <w:bCs/>
      <w:sz w:val="20"/>
      <w:szCs w:val="20"/>
    </w:rPr>
  </w:style>
  <w:style w:type="paragraph" w:customStyle="1" w:styleId="Style27">
    <w:name w:val="Style27"/>
    <w:basedOn w:val="a0"/>
    <w:uiPriority w:val="99"/>
    <w:qFormat/>
    <w:rsid w:val="006E7DD2"/>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46">
    <w:name w:val="Style46"/>
    <w:basedOn w:val="a0"/>
    <w:uiPriority w:val="99"/>
    <w:qFormat/>
    <w:rsid w:val="006E7DD2"/>
    <w:pPr>
      <w:widowControl w:val="0"/>
      <w:autoSpaceDE w:val="0"/>
      <w:autoSpaceDN w:val="0"/>
      <w:adjustRightInd w:val="0"/>
      <w:spacing w:after="0" w:line="280" w:lineRule="exact"/>
      <w:jc w:val="both"/>
    </w:pPr>
    <w:rPr>
      <w:rFonts w:ascii="Times New Roman" w:eastAsia="Times New Roman" w:hAnsi="Times New Roman" w:cs="Times New Roman"/>
      <w:sz w:val="24"/>
      <w:szCs w:val="24"/>
      <w:lang w:eastAsia="ru-RU"/>
    </w:rPr>
  </w:style>
  <w:style w:type="character" w:customStyle="1" w:styleId="FontStyle58">
    <w:name w:val="Font Style58"/>
    <w:uiPriority w:val="99"/>
    <w:rsid w:val="006E7DD2"/>
    <w:rPr>
      <w:rFonts w:ascii="Times New Roman" w:hAnsi="Times New Roman" w:cs="Times New Roman"/>
      <w:b/>
      <w:bCs/>
      <w:sz w:val="22"/>
      <w:szCs w:val="22"/>
    </w:rPr>
  </w:style>
  <w:style w:type="character" w:customStyle="1" w:styleId="FontStyle70">
    <w:name w:val="Font Style70"/>
    <w:uiPriority w:val="99"/>
    <w:rsid w:val="006E7DD2"/>
    <w:rPr>
      <w:rFonts w:ascii="Times New Roman" w:hAnsi="Times New Roman" w:cs="Times New Roman"/>
      <w:sz w:val="22"/>
      <w:szCs w:val="22"/>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w:basedOn w:val="a0"/>
    <w:qFormat/>
    <w:rsid w:val="006E7DD2"/>
    <w:pPr>
      <w:widowControl w:val="0"/>
      <w:spacing w:line="240" w:lineRule="exact"/>
      <w:jc w:val="both"/>
    </w:pPr>
    <w:rPr>
      <w:rFonts w:ascii="Verdana" w:eastAsia="Times New Roman" w:hAnsi="Verdana" w:cs="Times New Roman"/>
      <w:sz w:val="20"/>
      <w:szCs w:val="20"/>
      <w:lang w:val="en-US"/>
    </w:rPr>
  </w:style>
  <w:style w:type="paragraph"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qFormat/>
    <w:rsid w:val="006E7DD2"/>
    <w:pPr>
      <w:widowControl w:val="0"/>
      <w:spacing w:line="240" w:lineRule="exact"/>
      <w:jc w:val="both"/>
    </w:pPr>
    <w:rPr>
      <w:rFonts w:ascii="Verdana" w:eastAsia="Times New Roman" w:hAnsi="Verdana" w:cs="Times New Roman"/>
      <w:sz w:val="20"/>
      <w:szCs w:val="20"/>
      <w:lang w:val="en-US"/>
    </w:rPr>
  </w:style>
  <w:style w:type="paragraph" w:customStyle="1" w:styleId="Textbody">
    <w:name w:val="Text body"/>
    <w:basedOn w:val="a0"/>
    <w:uiPriority w:val="99"/>
    <w:qFormat/>
    <w:rsid w:val="006E7DD2"/>
    <w:pPr>
      <w:widowControl w:val="0"/>
      <w:suppressAutoHyphens/>
      <w:spacing w:after="0" w:line="240" w:lineRule="auto"/>
      <w:ind w:firstLine="850"/>
      <w:jc w:val="both"/>
      <w:textAlignment w:val="baseline"/>
    </w:pPr>
    <w:rPr>
      <w:rFonts w:ascii="Liberation Serif" w:eastAsia="Times New Roman" w:hAnsi="Liberation Serif" w:cs="Liberation Serif"/>
      <w:kern w:val="1"/>
      <w:sz w:val="24"/>
      <w:szCs w:val="24"/>
      <w:lang w:eastAsia="hi-IN" w:bidi="hi-IN"/>
    </w:rPr>
  </w:style>
  <w:style w:type="character" w:customStyle="1" w:styleId="st">
    <w:name w:val="st"/>
    <w:uiPriority w:val="99"/>
    <w:rsid w:val="006E7DD2"/>
    <w:rPr>
      <w:rFonts w:cs="Times New Roman"/>
    </w:rPr>
  </w:style>
  <w:style w:type="character" w:customStyle="1" w:styleId="1f1">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6E7DD2"/>
    <w:rPr>
      <w:sz w:val="24"/>
      <w:szCs w:val="24"/>
    </w:rPr>
  </w:style>
  <w:style w:type="paragraph" w:customStyle="1" w:styleId="xl130">
    <w:name w:val="xl130"/>
    <w:basedOn w:val="a0"/>
    <w:qFormat/>
    <w:rsid w:val="006E7DD2"/>
    <w:pPr>
      <w:pBdr>
        <w:top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32"/>
      <w:szCs w:val="32"/>
      <w:lang w:eastAsia="ru-RU"/>
    </w:rPr>
  </w:style>
  <w:style w:type="paragraph" w:customStyle="1" w:styleId="xl131">
    <w:name w:val="xl131"/>
    <w:basedOn w:val="a0"/>
    <w:qFormat/>
    <w:rsid w:val="006E7DD2"/>
    <w:pPr>
      <w:pBdr>
        <w:bottom w:val="single" w:sz="4" w:space="0" w:color="auto"/>
      </w:pBdr>
      <w:spacing w:before="100" w:beforeAutospacing="1" w:after="100" w:afterAutospacing="1" w:line="240" w:lineRule="auto"/>
      <w:jc w:val="center"/>
    </w:pPr>
    <w:rPr>
      <w:rFonts w:ascii="Arial" w:eastAsia="Calibri" w:hAnsi="Arial" w:cs="Arial"/>
      <w:b/>
      <w:bCs/>
      <w:sz w:val="40"/>
      <w:szCs w:val="40"/>
      <w:lang w:eastAsia="ru-RU"/>
    </w:rPr>
  </w:style>
  <w:style w:type="paragraph" w:customStyle="1" w:styleId="xl132">
    <w:name w:val="xl132"/>
    <w:basedOn w:val="a0"/>
    <w:qFormat/>
    <w:rsid w:val="006E7DD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b/>
      <w:bCs/>
      <w:sz w:val="32"/>
      <w:szCs w:val="32"/>
      <w:lang w:eastAsia="ru-RU"/>
    </w:rPr>
  </w:style>
  <w:style w:type="paragraph" w:customStyle="1" w:styleId="xl133">
    <w:name w:val="xl133"/>
    <w:basedOn w:val="a0"/>
    <w:qFormat/>
    <w:rsid w:val="006E7DD2"/>
    <w:pPr>
      <w:pBdr>
        <w:left w:val="single" w:sz="4" w:space="0" w:color="auto"/>
        <w:right w:val="single" w:sz="4" w:space="0" w:color="auto"/>
      </w:pBdr>
      <w:spacing w:before="100" w:beforeAutospacing="1" w:after="100" w:afterAutospacing="1" w:line="240" w:lineRule="auto"/>
      <w:jc w:val="center"/>
    </w:pPr>
    <w:rPr>
      <w:rFonts w:ascii="Arial" w:eastAsia="Calibri" w:hAnsi="Arial" w:cs="Arial"/>
      <w:b/>
      <w:bCs/>
      <w:sz w:val="32"/>
      <w:szCs w:val="32"/>
      <w:lang w:eastAsia="ru-RU"/>
    </w:rPr>
  </w:style>
  <w:style w:type="paragraph" w:customStyle="1" w:styleId="xl134">
    <w:name w:val="xl134"/>
    <w:basedOn w:val="a0"/>
    <w:qFormat/>
    <w:rsid w:val="006E7D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32"/>
      <w:szCs w:val="32"/>
      <w:lang w:eastAsia="ru-RU"/>
    </w:rPr>
  </w:style>
  <w:style w:type="paragraph" w:customStyle="1" w:styleId="font5">
    <w:name w:val="font5"/>
    <w:basedOn w:val="a0"/>
    <w:qFormat/>
    <w:rsid w:val="006E7DD2"/>
    <w:pPr>
      <w:spacing w:before="100" w:beforeAutospacing="1" w:after="100" w:afterAutospacing="1" w:line="240" w:lineRule="auto"/>
    </w:pPr>
    <w:rPr>
      <w:rFonts w:ascii="Arial" w:eastAsia="Calibri" w:hAnsi="Arial" w:cs="Arial"/>
      <w:sz w:val="32"/>
      <w:szCs w:val="32"/>
      <w:lang w:eastAsia="ru-RU"/>
    </w:rPr>
  </w:style>
  <w:style w:type="paragraph" w:customStyle="1" w:styleId="xl135">
    <w:name w:val="xl135"/>
    <w:basedOn w:val="a0"/>
    <w:qFormat/>
    <w:rsid w:val="006E7DD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pPr>
    <w:rPr>
      <w:rFonts w:ascii="Arial" w:eastAsia="Calibri" w:hAnsi="Arial" w:cs="Arial"/>
      <w:sz w:val="32"/>
      <w:szCs w:val="32"/>
      <w:lang w:eastAsia="ru-RU"/>
    </w:rPr>
  </w:style>
  <w:style w:type="paragraph" w:customStyle="1" w:styleId="xl136">
    <w:name w:val="xl136"/>
    <w:basedOn w:val="a0"/>
    <w:qFormat/>
    <w:rsid w:val="006E7DD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pPr>
    <w:rPr>
      <w:rFonts w:ascii="Arial" w:eastAsia="Calibri" w:hAnsi="Arial" w:cs="Arial"/>
      <w:sz w:val="32"/>
      <w:szCs w:val="32"/>
      <w:lang w:eastAsia="ru-RU"/>
    </w:rPr>
  </w:style>
  <w:style w:type="paragraph" w:customStyle="1" w:styleId="xl137">
    <w:name w:val="xl137"/>
    <w:basedOn w:val="a0"/>
    <w:qFormat/>
    <w:rsid w:val="006E7DD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color w:val="FF0000"/>
      <w:sz w:val="32"/>
      <w:szCs w:val="32"/>
      <w:lang w:eastAsia="ru-RU"/>
    </w:rPr>
  </w:style>
  <w:style w:type="paragraph" w:customStyle="1" w:styleId="xl138">
    <w:name w:val="xl138"/>
    <w:basedOn w:val="a0"/>
    <w:qFormat/>
    <w:rsid w:val="006E7DD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center"/>
    </w:pPr>
    <w:rPr>
      <w:rFonts w:ascii="Arial" w:eastAsia="Calibri" w:hAnsi="Arial" w:cs="Arial"/>
      <w:sz w:val="32"/>
      <w:szCs w:val="32"/>
      <w:lang w:eastAsia="ru-RU"/>
    </w:rPr>
  </w:style>
  <w:style w:type="paragraph" w:customStyle="1" w:styleId="xl139">
    <w:name w:val="xl139"/>
    <w:basedOn w:val="a0"/>
    <w:qFormat/>
    <w:rsid w:val="006E7DD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cs="Times New Roman"/>
      <w:sz w:val="32"/>
      <w:szCs w:val="32"/>
      <w:lang w:eastAsia="ru-RU"/>
    </w:rPr>
  </w:style>
  <w:style w:type="paragraph" w:customStyle="1" w:styleId="xl140">
    <w:name w:val="xl140"/>
    <w:basedOn w:val="a0"/>
    <w:qFormat/>
    <w:rsid w:val="006E7DD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cs="Times New Roman"/>
      <w:sz w:val="32"/>
      <w:szCs w:val="32"/>
      <w:lang w:eastAsia="ru-RU"/>
    </w:rPr>
  </w:style>
  <w:style w:type="paragraph" w:customStyle="1" w:styleId="xl141">
    <w:name w:val="xl141"/>
    <w:basedOn w:val="a0"/>
    <w:qFormat/>
    <w:rsid w:val="006E7DD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w:eastAsia="Calibri" w:hAnsi="Arial" w:cs="Arial"/>
      <w:b/>
      <w:bCs/>
      <w:sz w:val="32"/>
      <w:szCs w:val="32"/>
      <w:lang w:eastAsia="ru-RU"/>
    </w:rPr>
  </w:style>
  <w:style w:type="paragraph" w:customStyle="1" w:styleId="xl142">
    <w:name w:val="xl142"/>
    <w:basedOn w:val="a0"/>
    <w:qFormat/>
    <w:rsid w:val="006E7DD2"/>
    <w:pPr>
      <w:spacing w:before="100" w:beforeAutospacing="1" w:after="100" w:afterAutospacing="1" w:line="240" w:lineRule="auto"/>
    </w:pPr>
    <w:rPr>
      <w:rFonts w:ascii="Times New Roman" w:eastAsia="Calibri" w:hAnsi="Times New Roman" w:cs="Times New Roman"/>
      <w:b/>
      <w:bCs/>
      <w:sz w:val="32"/>
      <w:szCs w:val="32"/>
      <w:lang w:eastAsia="ru-RU"/>
    </w:rPr>
  </w:style>
  <w:style w:type="paragraph" w:customStyle="1" w:styleId="xl143">
    <w:name w:val="xl143"/>
    <w:basedOn w:val="a0"/>
    <w:qFormat/>
    <w:rsid w:val="006E7DD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color w:val="FFFFFF"/>
      <w:sz w:val="32"/>
      <w:szCs w:val="32"/>
      <w:lang w:eastAsia="ru-RU"/>
    </w:rPr>
  </w:style>
  <w:style w:type="paragraph" w:customStyle="1" w:styleId="xl144">
    <w:name w:val="xl144"/>
    <w:basedOn w:val="a0"/>
    <w:qFormat/>
    <w:rsid w:val="006E7DD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center"/>
    </w:pPr>
    <w:rPr>
      <w:rFonts w:ascii="Arial" w:eastAsia="Calibri" w:hAnsi="Arial" w:cs="Arial"/>
      <w:b/>
      <w:bCs/>
      <w:color w:val="000000"/>
      <w:sz w:val="32"/>
      <w:szCs w:val="32"/>
      <w:lang w:eastAsia="ru-RU"/>
    </w:rPr>
  </w:style>
  <w:style w:type="paragraph" w:customStyle="1" w:styleId="xl145">
    <w:name w:val="xl145"/>
    <w:basedOn w:val="a0"/>
    <w:qFormat/>
    <w:rsid w:val="006E7DD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center"/>
    </w:pPr>
    <w:rPr>
      <w:rFonts w:ascii="Arial" w:eastAsia="Calibri" w:hAnsi="Arial" w:cs="Arial"/>
      <w:b/>
      <w:bCs/>
      <w:color w:val="000000"/>
      <w:sz w:val="32"/>
      <w:szCs w:val="32"/>
      <w:lang w:eastAsia="ru-RU"/>
    </w:rPr>
  </w:style>
  <w:style w:type="paragraph" w:customStyle="1" w:styleId="xl146">
    <w:name w:val="xl146"/>
    <w:basedOn w:val="a0"/>
    <w:qFormat/>
    <w:rsid w:val="006E7DD2"/>
    <w:pPr>
      <w:pBdr>
        <w:top w:val="single" w:sz="4" w:space="0" w:color="auto"/>
        <w:left w:val="single" w:sz="4" w:space="0" w:color="auto"/>
        <w:bottom w:val="single" w:sz="4" w:space="0" w:color="auto"/>
        <w:right w:val="single" w:sz="4" w:space="0" w:color="auto"/>
      </w:pBdr>
      <w:shd w:val="clear" w:color="auto" w:fill="81F1AE"/>
      <w:spacing w:before="100" w:beforeAutospacing="1" w:after="100" w:afterAutospacing="1" w:line="240" w:lineRule="auto"/>
      <w:jc w:val="center"/>
    </w:pPr>
    <w:rPr>
      <w:rFonts w:ascii="Arial" w:eastAsia="Calibri" w:hAnsi="Arial" w:cs="Arial"/>
      <w:b/>
      <w:bCs/>
      <w:sz w:val="32"/>
      <w:szCs w:val="32"/>
      <w:lang w:eastAsia="ru-RU"/>
    </w:rPr>
  </w:style>
  <w:style w:type="paragraph" w:customStyle="1" w:styleId="xl147">
    <w:name w:val="xl147"/>
    <w:basedOn w:val="a0"/>
    <w:qFormat/>
    <w:rsid w:val="006E7DD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b/>
      <w:bCs/>
      <w:sz w:val="28"/>
      <w:szCs w:val="28"/>
      <w:lang w:eastAsia="ru-RU"/>
    </w:rPr>
  </w:style>
  <w:style w:type="paragraph" w:customStyle="1" w:styleId="xl148">
    <w:name w:val="xl148"/>
    <w:basedOn w:val="a0"/>
    <w:qFormat/>
    <w:rsid w:val="006E7D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28"/>
      <w:szCs w:val="28"/>
      <w:lang w:eastAsia="ru-RU"/>
    </w:rPr>
  </w:style>
  <w:style w:type="paragraph" w:customStyle="1" w:styleId="xl149">
    <w:name w:val="xl149"/>
    <w:basedOn w:val="a0"/>
    <w:qFormat/>
    <w:rsid w:val="006E7DD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Calibri" w:hAnsi="Arial" w:cs="Arial"/>
      <w:b/>
      <w:bCs/>
      <w:sz w:val="32"/>
      <w:szCs w:val="32"/>
      <w:lang w:eastAsia="ru-RU"/>
    </w:rPr>
  </w:style>
  <w:style w:type="paragraph" w:customStyle="1" w:styleId="xl150">
    <w:name w:val="xl150"/>
    <w:basedOn w:val="a0"/>
    <w:qFormat/>
    <w:rsid w:val="006E7DD2"/>
    <w:pPr>
      <w:pBdr>
        <w:bottom w:val="single" w:sz="4" w:space="0" w:color="auto"/>
      </w:pBdr>
      <w:spacing w:before="100" w:beforeAutospacing="1" w:after="100" w:afterAutospacing="1" w:line="240" w:lineRule="auto"/>
      <w:jc w:val="center"/>
    </w:pPr>
    <w:rPr>
      <w:rFonts w:ascii="Arial" w:eastAsia="Calibri" w:hAnsi="Arial" w:cs="Arial"/>
      <w:b/>
      <w:bCs/>
      <w:sz w:val="40"/>
      <w:szCs w:val="40"/>
      <w:lang w:eastAsia="ru-RU"/>
    </w:rPr>
  </w:style>
  <w:style w:type="character" w:customStyle="1" w:styleId="1f2">
    <w:name w:val="Слабое выделение1"/>
    <w:rsid w:val="006E7DD2"/>
    <w:rPr>
      <w:rFonts w:cs="Times New Roman"/>
      <w:i/>
      <w:iCs/>
      <w:color w:val="404040"/>
    </w:rPr>
  </w:style>
  <w:style w:type="character" w:customStyle="1" w:styleId="92">
    <w:name w:val="Основной текст + 9"/>
    <w:aliases w:val="5 pt,Не полужирный1,Интервал 0 pt2"/>
    <w:rsid w:val="006E7DD2"/>
    <w:rPr>
      <w:rFonts w:ascii="Times New Roman" w:hAnsi="Times New Roman"/>
      <w:b/>
      <w:color w:val="000000"/>
      <w:spacing w:val="5"/>
      <w:w w:val="100"/>
      <w:position w:val="0"/>
      <w:sz w:val="19"/>
      <w:u w:val="none"/>
      <w:lang w:val="ru-RU"/>
    </w:rPr>
  </w:style>
  <w:style w:type="paragraph" w:customStyle="1" w:styleId="93">
    <w:name w:val="Основной текст9"/>
    <w:basedOn w:val="a0"/>
    <w:uiPriority w:val="99"/>
    <w:qFormat/>
    <w:rsid w:val="006E7DD2"/>
    <w:pPr>
      <w:widowControl w:val="0"/>
      <w:shd w:val="clear" w:color="auto" w:fill="FFFFFF"/>
      <w:spacing w:before="300" w:after="60" w:line="245" w:lineRule="exact"/>
      <w:ind w:hanging="580"/>
      <w:jc w:val="both"/>
    </w:pPr>
    <w:rPr>
      <w:rFonts w:ascii="Arial" w:eastAsia="Times New Roman" w:hAnsi="Arial" w:cs="Arial"/>
      <w:sz w:val="18"/>
      <w:szCs w:val="18"/>
    </w:rPr>
  </w:style>
  <w:style w:type="character" w:customStyle="1" w:styleId="1f3">
    <w:name w:val="Заголовок №1_"/>
    <w:link w:val="1f4"/>
    <w:locked/>
    <w:rsid w:val="006E7DD2"/>
    <w:rPr>
      <w:rFonts w:ascii="Times New Roman" w:hAnsi="Times New Roman"/>
      <w:sz w:val="31"/>
      <w:shd w:val="clear" w:color="auto" w:fill="FFFFFF"/>
    </w:rPr>
  </w:style>
  <w:style w:type="paragraph" w:customStyle="1" w:styleId="1f4">
    <w:name w:val="Заголовок №1"/>
    <w:basedOn w:val="a0"/>
    <w:link w:val="1f3"/>
    <w:qFormat/>
    <w:rsid w:val="006E7DD2"/>
    <w:pPr>
      <w:shd w:val="clear" w:color="auto" w:fill="FFFFFF"/>
      <w:spacing w:before="4020" w:after="480" w:line="240" w:lineRule="atLeast"/>
      <w:outlineLvl w:val="0"/>
    </w:pPr>
    <w:rPr>
      <w:rFonts w:ascii="Times New Roman" w:hAnsi="Times New Roman"/>
      <w:sz w:val="31"/>
    </w:rPr>
  </w:style>
  <w:style w:type="paragraph" w:customStyle="1" w:styleId="msonormalcxspmiddle">
    <w:name w:val="msonormalcxspmiddle"/>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0">
    <w:name w:val="Текст примечания Знак13"/>
    <w:uiPriority w:val="99"/>
    <w:semiHidden/>
    <w:rsid w:val="006E7DD2"/>
    <w:rPr>
      <w:rFonts w:cs="Times New Roman"/>
      <w:sz w:val="20"/>
      <w:szCs w:val="20"/>
    </w:rPr>
  </w:style>
  <w:style w:type="character" w:customStyle="1" w:styleId="123">
    <w:name w:val="Текст примечания Знак12"/>
    <w:uiPriority w:val="99"/>
    <w:semiHidden/>
    <w:rsid w:val="006E7DD2"/>
    <w:rPr>
      <w:rFonts w:cs="Times New Roman"/>
      <w:sz w:val="20"/>
      <w:szCs w:val="20"/>
    </w:rPr>
  </w:style>
  <w:style w:type="character" w:customStyle="1" w:styleId="131">
    <w:name w:val="Тема примечания Знак13"/>
    <w:uiPriority w:val="99"/>
    <w:semiHidden/>
    <w:rsid w:val="006E7DD2"/>
    <w:rPr>
      <w:rFonts w:ascii="Times New Roman" w:hAnsi="Times New Roman" w:cs="Times New Roman"/>
      <w:b/>
      <w:bCs/>
      <w:sz w:val="20"/>
      <w:szCs w:val="20"/>
    </w:rPr>
  </w:style>
  <w:style w:type="character" w:customStyle="1" w:styleId="124">
    <w:name w:val="Тема примечания Знак12"/>
    <w:uiPriority w:val="99"/>
    <w:semiHidden/>
    <w:rsid w:val="006E7DD2"/>
    <w:rPr>
      <w:rFonts w:ascii="Times New Roman" w:hAnsi="Times New Roman" w:cs="Times New Roman"/>
      <w:b/>
      <w:bCs/>
      <w:sz w:val="20"/>
      <w:szCs w:val="20"/>
    </w:rPr>
  </w:style>
  <w:style w:type="table" w:customStyle="1" w:styleId="TableNormal3">
    <w:name w:val="Table Normal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customStyle="1" w:styleId="1f5">
    <w:name w:val="1"/>
    <w:basedOn w:val="a0"/>
    <w:next w:val="a0"/>
    <w:uiPriority w:val="10"/>
    <w:qFormat/>
    <w:rsid w:val="006E7DD2"/>
    <w:pPr>
      <w:keepNext/>
      <w:keepLines/>
      <w:spacing w:before="480" w:after="120" w:line="240" w:lineRule="auto"/>
      <w:contextualSpacing/>
    </w:pPr>
    <w:rPr>
      <w:rFonts w:ascii="Times New Roman" w:eastAsia="PMingLiU" w:hAnsi="Times New Roman" w:cs="Times New Roman"/>
      <w:b/>
      <w:color w:val="000000"/>
      <w:sz w:val="72"/>
      <w:szCs w:val="72"/>
      <w:lang w:eastAsia="ru-RU"/>
    </w:rPr>
  </w:style>
  <w:style w:type="character" w:customStyle="1" w:styleId="post-b1">
    <w:name w:val="post-b1"/>
    <w:rsid w:val="006E7DD2"/>
    <w:rPr>
      <w:rFonts w:cs="Times New Roman"/>
      <w:b/>
      <w:bCs/>
    </w:rPr>
  </w:style>
  <w:style w:type="paragraph" w:customStyle="1" w:styleId="book-authors">
    <w:name w:val="book-authors"/>
    <w:basedOn w:val="a0"/>
    <w:qFormat/>
    <w:rsid w:val="006E7DD2"/>
    <w:pPr>
      <w:spacing w:before="100" w:beforeAutospacing="1" w:after="100" w:afterAutospacing="1" w:line="240" w:lineRule="auto"/>
    </w:pPr>
    <w:rPr>
      <w:rFonts w:ascii="Times New Roman" w:eastAsia="PMingLiU" w:hAnsi="Times New Roman" w:cs="Times New Roman"/>
      <w:sz w:val="24"/>
      <w:szCs w:val="24"/>
      <w:lang w:eastAsia="zh-TW"/>
    </w:rPr>
  </w:style>
  <w:style w:type="paragraph" w:customStyle="1" w:styleId="book-summary">
    <w:name w:val="book-summary"/>
    <w:basedOn w:val="a0"/>
    <w:qFormat/>
    <w:rsid w:val="006E7DD2"/>
    <w:pPr>
      <w:spacing w:before="100" w:beforeAutospacing="1" w:after="100" w:afterAutospacing="1" w:line="240" w:lineRule="auto"/>
    </w:pPr>
    <w:rPr>
      <w:rFonts w:ascii="Times New Roman" w:eastAsia="PMingLiU" w:hAnsi="Times New Roman" w:cs="Times New Roman"/>
      <w:sz w:val="24"/>
      <w:szCs w:val="24"/>
      <w:lang w:eastAsia="zh-TW"/>
    </w:rPr>
  </w:style>
  <w:style w:type="paragraph" w:customStyle="1" w:styleId="normal-p">
    <w:name w:val="normal-p"/>
    <w:basedOn w:val="a0"/>
    <w:qFormat/>
    <w:rsid w:val="006E7DD2"/>
    <w:pPr>
      <w:spacing w:after="150" w:line="240" w:lineRule="auto"/>
    </w:pPr>
    <w:rPr>
      <w:rFonts w:ascii="Times New Roman" w:eastAsia="PMingLiU" w:hAnsi="Times New Roman" w:cs="Times New Roman"/>
      <w:sz w:val="24"/>
      <w:szCs w:val="24"/>
      <w:lang w:eastAsia="zh-TW"/>
    </w:rPr>
  </w:style>
  <w:style w:type="character" w:customStyle="1" w:styleId="normal-h">
    <w:name w:val="normal-h"/>
    <w:rsid w:val="006E7DD2"/>
    <w:rPr>
      <w:rFonts w:cs="Times New Roman"/>
    </w:rPr>
  </w:style>
  <w:style w:type="table" w:customStyle="1" w:styleId="TableGrid">
    <w:name w:val="TableGrid"/>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6E7DD2"/>
    <w:rPr>
      <w:rFonts w:cs="Times New Roman"/>
    </w:rPr>
  </w:style>
  <w:style w:type="character" w:customStyle="1" w:styleId="FontStyle31">
    <w:name w:val="Font Style31"/>
    <w:rsid w:val="006E7DD2"/>
    <w:rPr>
      <w:rFonts w:ascii="Times New Roman" w:hAnsi="Times New Roman"/>
      <w:sz w:val="16"/>
    </w:rPr>
  </w:style>
  <w:style w:type="character" w:customStyle="1" w:styleId="l6">
    <w:name w:val="l6"/>
    <w:rsid w:val="006E7DD2"/>
  </w:style>
  <w:style w:type="character" w:customStyle="1" w:styleId="small">
    <w:name w:val="small"/>
    <w:rsid w:val="006E7DD2"/>
    <w:rPr>
      <w:rFonts w:cs="Times New Roman"/>
    </w:rPr>
  </w:style>
  <w:style w:type="character" w:customStyle="1" w:styleId="82">
    <w:name w:val="Основной текст (8)_"/>
    <w:link w:val="83"/>
    <w:locked/>
    <w:rsid w:val="006E7DD2"/>
    <w:rPr>
      <w:rFonts w:eastAsia="Arial Unicode MS"/>
      <w:i/>
      <w:sz w:val="27"/>
      <w:shd w:val="clear" w:color="auto" w:fill="FFFFFF"/>
    </w:rPr>
  </w:style>
  <w:style w:type="paragraph" w:customStyle="1" w:styleId="83">
    <w:name w:val="Основной текст (8)"/>
    <w:basedOn w:val="a0"/>
    <w:link w:val="82"/>
    <w:qFormat/>
    <w:rsid w:val="006E7DD2"/>
    <w:pPr>
      <w:shd w:val="clear" w:color="auto" w:fill="FFFFFF"/>
      <w:spacing w:after="0" w:line="240" w:lineRule="atLeast"/>
    </w:pPr>
    <w:rPr>
      <w:rFonts w:eastAsia="Arial Unicode MS"/>
      <w:i/>
      <w:sz w:val="27"/>
    </w:rPr>
  </w:style>
  <w:style w:type="character" w:customStyle="1" w:styleId="52">
    <w:name w:val="Основной текст (5)_"/>
    <w:link w:val="53"/>
    <w:locked/>
    <w:rsid w:val="006E7DD2"/>
    <w:rPr>
      <w:shd w:val="clear" w:color="auto" w:fill="FFFFFF"/>
    </w:rPr>
  </w:style>
  <w:style w:type="character" w:customStyle="1" w:styleId="72">
    <w:name w:val="Основной текст (7)_"/>
    <w:link w:val="73"/>
    <w:locked/>
    <w:rsid w:val="006E7DD2"/>
    <w:rPr>
      <w:sz w:val="27"/>
      <w:shd w:val="clear" w:color="auto" w:fill="FFFFFF"/>
    </w:rPr>
  </w:style>
  <w:style w:type="character" w:customStyle="1" w:styleId="3b">
    <w:name w:val="Заголовок №3_"/>
    <w:link w:val="312"/>
    <w:locked/>
    <w:rsid w:val="006E7DD2"/>
    <w:rPr>
      <w:b/>
      <w:sz w:val="27"/>
      <w:shd w:val="clear" w:color="auto" w:fill="FFFFFF"/>
    </w:rPr>
  </w:style>
  <w:style w:type="character" w:customStyle="1" w:styleId="74">
    <w:name w:val="Основной текст (7) + Полужирный4"/>
    <w:rsid w:val="006E7DD2"/>
    <w:rPr>
      <w:b/>
      <w:sz w:val="27"/>
    </w:rPr>
  </w:style>
  <w:style w:type="character" w:customStyle="1" w:styleId="2f3">
    <w:name w:val="Заголовок №2_"/>
    <w:link w:val="216"/>
    <w:locked/>
    <w:rsid w:val="006E7DD2"/>
    <w:rPr>
      <w:b/>
      <w:sz w:val="27"/>
      <w:shd w:val="clear" w:color="auto" w:fill="FFFFFF"/>
      <w:lang w:val="en-US"/>
    </w:rPr>
  </w:style>
  <w:style w:type="character" w:customStyle="1" w:styleId="2f4">
    <w:name w:val="Заголовок №2"/>
    <w:rsid w:val="006E7DD2"/>
    <w:rPr>
      <w:b/>
      <w:sz w:val="27"/>
      <w:u w:val="single"/>
      <w:lang w:val="en-US" w:eastAsia="en-US"/>
    </w:rPr>
  </w:style>
  <w:style w:type="character" w:customStyle="1" w:styleId="730">
    <w:name w:val="Основной текст (7) + Полужирный3"/>
    <w:rsid w:val="006E7DD2"/>
    <w:rPr>
      <w:b/>
      <w:sz w:val="27"/>
    </w:rPr>
  </w:style>
  <w:style w:type="character" w:customStyle="1" w:styleId="710">
    <w:name w:val="Основной текст (7) + Полужирный1"/>
    <w:rsid w:val="006E7DD2"/>
    <w:rPr>
      <w:b/>
      <w:sz w:val="27"/>
    </w:rPr>
  </w:style>
  <w:style w:type="paragraph" w:customStyle="1" w:styleId="53">
    <w:name w:val="Основной текст (5)"/>
    <w:basedOn w:val="a0"/>
    <w:link w:val="52"/>
    <w:qFormat/>
    <w:rsid w:val="006E7DD2"/>
    <w:pPr>
      <w:shd w:val="clear" w:color="auto" w:fill="FFFFFF"/>
      <w:spacing w:after="480" w:line="274" w:lineRule="exact"/>
      <w:jc w:val="both"/>
    </w:pPr>
  </w:style>
  <w:style w:type="paragraph" w:customStyle="1" w:styleId="73">
    <w:name w:val="Основной текст (7)"/>
    <w:basedOn w:val="a0"/>
    <w:link w:val="72"/>
    <w:qFormat/>
    <w:rsid w:val="006E7DD2"/>
    <w:pPr>
      <w:shd w:val="clear" w:color="auto" w:fill="FFFFFF"/>
      <w:spacing w:before="480" w:after="60" w:line="240" w:lineRule="atLeast"/>
      <w:ind w:hanging="340"/>
    </w:pPr>
    <w:rPr>
      <w:sz w:val="27"/>
    </w:rPr>
  </w:style>
  <w:style w:type="paragraph" w:customStyle="1" w:styleId="312">
    <w:name w:val="Заголовок №31"/>
    <w:basedOn w:val="a0"/>
    <w:link w:val="3b"/>
    <w:qFormat/>
    <w:rsid w:val="006E7DD2"/>
    <w:pPr>
      <w:shd w:val="clear" w:color="auto" w:fill="FFFFFF"/>
      <w:spacing w:after="300" w:line="326" w:lineRule="exact"/>
      <w:jc w:val="center"/>
      <w:outlineLvl w:val="2"/>
    </w:pPr>
    <w:rPr>
      <w:b/>
      <w:sz w:val="27"/>
    </w:rPr>
  </w:style>
  <w:style w:type="paragraph" w:customStyle="1" w:styleId="216">
    <w:name w:val="Заголовок №21"/>
    <w:basedOn w:val="a0"/>
    <w:link w:val="2f3"/>
    <w:qFormat/>
    <w:rsid w:val="006E7DD2"/>
    <w:pPr>
      <w:shd w:val="clear" w:color="auto" w:fill="FFFFFF"/>
      <w:spacing w:before="60" w:after="420" w:line="240" w:lineRule="atLeast"/>
      <w:outlineLvl w:val="1"/>
    </w:pPr>
    <w:rPr>
      <w:b/>
      <w:sz w:val="27"/>
      <w:lang w:val="en-US"/>
    </w:rPr>
  </w:style>
  <w:style w:type="paragraph" w:customStyle="1" w:styleId="114">
    <w:name w:val="Заголовок №11"/>
    <w:basedOn w:val="a0"/>
    <w:qFormat/>
    <w:rsid w:val="006E7DD2"/>
    <w:pPr>
      <w:shd w:val="clear" w:color="auto" w:fill="FFFFFF"/>
      <w:spacing w:after="300" w:line="322" w:lineRule="exact"/>
      <w:jc w:val="center"/>
      <w:outlineLvl w:val="0"/>
    </w:pPr>
    <w:rPr>
      <w:rFonts w:ascii="Calibri" w:eastAsia="PMingLiU" w:hAnsi="Calibri" w:cs="Times New Roman"/>
      <w:b/>
      <w:bCs/>
      <w:sz w:val="27"/>
      <w:szCs w:val="27"/>
      <w:lang w:eastAsia="ru-RU"/>
    </w:rPr>
  </w:style>
  <w:style w:type="character" w:customStyle="1" w:styleId="150">
    <w:name w:val="Основной текст (15)_"/>
    <w:link w:val="151"/>
    <w:locked/>
    <w:rsid w:val="006E7DD2"/>
    <w:rPr>
      <w:rFonts w:eastAsia="Arial Unicode MS"/>
      <w:sz w:val="19"/>
      <w:shd w:val="clear" w:color="auto" w:fill="FFFFFF"/>
    </w:rPr>
  </w:style>
  <w:style w:type="paragraph" w:customStyle="1" w:styleId="151">
    <w:name w:val="Основной текст (15)"/>
    <w:basedOn w:val="a0"/>
    <w:link w:val="150"/>
    <w:qFormat/>
    <w:rsid w:val="006E7DD2"/>
    <w:pPr>
      <w:shd w:val="clear" w:color="auto" w:fill="FFFFFF"/>
      <w:spacing w:after="0" w:line="240" w:lineRule="atLeast"/>
    </w:pPr>
    <w:rPr>
      <w:rFonts w:eastAsia="Arial Unicode MS"/>
      <w:sz w:val="19"/>
    </w:rPr>
  </w:style>
  <w:style w:type="table" w:styleId="-2">
    <w:name w:val="Table Web 2"/>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6E7DD2"/>
    <w:rPr>
      <w:rFonts w:eastAsia="Arial Unicode MS"/>
      <w:i/>
      <w:sz w:val="23"/>
      <w:shd w:val="clear" w:color="auto" w:fill="FFFFFF"/>
    </w:rPr>
  </w:style>
  <w:style w:type="paragraph" w:customStyle="1" w:styleId="171">
    <w:name w:val="Основной текст (17)"/>
    <w:basedOn w:val="a0"/>
    <w:link w:val="170"/>
    <w:qFormat/>
    <w:rsid w:val="006E7DD2"/>
    <w:pPr>
      <w:shd w:val="clear" w:color="auto" w:fill="FFFFFF"/>
      <w:spacing w:after="0" w:line="240" w:lineRule="atLeast"/>
    </w:pPr>
    <w:rPr>
      <w:rFonts w:eastAsia="Arial Unicode MS"/>
      <w:i/>
      <w:sz w:val="23"/>
    </w:rPr>
  </w:style>
  <w:style w:type="paragraph" w:customStyle="1" w:styleId="510">
    <w:name w:val="Основной текст (5)1"/>
    <w:basedOn w:val="a0"/>
    <w:qFormat/>
    <w:rsid w:val="006E7DD2"/>
    <w:pPr>
      <w:shd w:val="clear" w:color="auto" w:fill="FFFFFF"/>
      <w:spacing w:after="360" w:line="274" w:lineRule="exact"/>
      <w:jc w:val="both"/>
    </w:pPr>
    <w:rPr>
      <w:rFonts w:ascii="Calibri" w:eastAsia="Arial Unicode MS" w:hAnsi="Calibri" w:cs="Times New Roman"/>
      <w:lang w:eastAsia="ru-RU"/>
    </w:rPr>
  </w:style>
  <w:style w:type="character" w:customStyle="1" w:styleId="132">
    <w:name w:val="Основной текст (13)"/>
    <w:rsid w:val="006E7DD2"/>
    <w:rPr>
      <w:rFonts w:eastAsia="Arial Unicode MS"/>
      <w:b/>
      <w:sz w:val="19"/>
      <w:lang w:val="ru-RU" w:eastAsia="ru-RU"/>
    </w:rPr>
  </w:style>
  <w:style w:type="character" w:customStyle="1" w:styleId="160">
    <w:name w:val="Основной текст (16)_"/>
    <w:link w:val="161"/>
    <w:locked/>
    <w:rsid w:val="006E7DD2"/>
    <w:rPr>
      <w:rFonts w:eastAsia="Arial Unicode MS"/>
      <w:b/>
      <w:i/>
      <w:sz w:val="19"/>
      <w:shd w:val="clear" w:color="auto" w:fill="FFFFFF"/>
    </w:rPr>
  </w:style>
  <w:style w:type="paragraph" w:customStyle="1" w:styleId="161">
    <w:name w:val="Основной текст (16)"/>
    <w:basedOn w:val="a0"/>
    <w:link w:val="160"/>
    <w:qFormat/>
    <w:rsid w:val="006E7DD2"/>
    <w:pPr>
      <w:shd w:val="clear" w:color="auto" w:fill="FFFFFF"/>
      <w:spacing w:after="0" w:line="240" w:lineRule="atLeast"/>
    </w:pPr>
    <w:rPr>
      <w:rFonts w:eastAsia="Arial Unicode MS"/>
      <w:b/>
      <w:i/>
      <w:sz w:val="19"/>
    </w:rPr>
  </w:style>
  <w:style w:type="paragraph" w:customStyle="1" w:styleId="afffffffa">
    <w:name w:val="Содержимое таблицы"/>
    <w:basedOn w:val="a0"/>
    <w:qFormat/>
    <w:rsid w:val="006E7DD2"/>
    <w:pPr>
      <w:suppressLineNumbers/>
      <w:suppressAutoHyphens/>
      <w:spacing w:after="0" w:line="240" w:lineRule="auto"/>
    </w:pPr>
    <w:rPr>
      <w:rFonts w:ascii="Times New Roman" w:eastAsia="PMingLiU" w:hAnsi="Times New Roman" w:cs="Times New Roman"/>
      <w:sz w:val="24"/>
      <w:szCs w:val="24"/>
      <w:lang w:eastAsia="ar-SA"/>
    </w:rPr>
  </w:style>
  <w:style w:type="paragraph" w:customStyle="1" w:styleId="1f6">
    <w:name w:val="Тема примечания1"/>
    <w:basedOn w:val="af5"/>
    <w:next w:val="af5"/>
    <w:uiPriority w:val="99"/>
    <w:unhideWhenUsed/>
    <w:qFormat/>
    <w:rsid w:val="006E7DD2"/>
    <w:rPr>
      <w:rFonts w:eastAsia="Calibri" w:cs="Arial"/>
      <w:b/>
      <w:bCs/>
      <w:sz w:val="22"/>
      <w:szCs w:val="22"/>
    </w:rPr>
  </w:style>
  <w:style w:type="table" w:customStyle="1" w:styleId="1112">
    <w:name w:val="Сетка таблицы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Просмотренная гиперссылка1"/>
    <w:uiPriority w:val="99"/>
    <w:semiHidden/>
    <w:unhideWhenUsed/>
    <w:rsid w:val="006E7DD2"/>
    <w:rPr>
      <w:rFonts w:cs="Times New Roman"/>
      <w:color w:val="800080"/>
      <w:u w:val="single"/>
    </w:rPr>
  </w:style>
  <w:style w:type="table" w:customStyle="1" w:styleId="TableNormal11">
    <w:name w:val="Table Normal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5">
    <w:name w:val="Сетка таблицы 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7">
    <w:name w:val="Сетка таблицы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5">
    <w:name w:val="Тема примечания Знак2"/>
    <w:uiPriority w:val="99"/>
    <w:semiHidden/>
    <w:rsid w:val="006E7DD2"/>
    <w:rPr>
      <w:rFonts w:ascii="Times New Roman" w:hAnsi="Times New Roman" w:cs="Times New Roman"/>
      <w:b/>
      <w:bCs/>
      <w:sz w:val="20"/>
      <w:szCs w:val="20"/>
    </w:rPr>
  </w:style>
  <w:style w:type="table" w:customStyle="1" w:styleId="1210">
    <w:name w:val="Сетка таблицы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5">
    <w:name w:val="Сетка таблицы 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
    <w:name w:val="Сетка таблицы 1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
    <w:name w:val="Сетка таблицы 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
    <w:name w:val="Основной текст (2) + Times New Roman"/>
    <w:aliases w:val="10 pt"/>
    <w:uiPriority w:val="99"/>
    <w:rsid w:val="006E7DD2"/>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qFormat/>
    <w:rsid w:val="006E7DD2"/>
    <w:pPr>
      <w:spacing w:before="60"/>
      <w:jc w:val="center"/>
    </w:pPr>
    <w:rPr>
      <w:bCs w:val="0"/>
      <w:spacing w:val="16"/>
      <w:sz w:val="28"/>
      <w:szCs w:val="20"/>
      <w:lang w:eastAsia="ru-RU"/>
    </w:rPr>
  </w:style>
  <w:style w:type="character" w:customStyle="1" w:styleId="name">
    <w:name w:val="name"/>
    <w:rsid w:val="006E7DD2"/>
  </w:style>
  <w:style w:type="paragraph" w:customStyle="1" w:styleId="htmllist">
    <w:name w:val="html_list"/>
    <w:basedOn w:val="a0"/>
    <w:qFormat/>
    <w:rsid w:val="006E7DD2"/>
    <w:pPr>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linkstyle">
    <w:name w:val="link_style"/>
    <w:rsid w:val="006E7DD2"/>
    <w:rPr>
      <w:color w:val="0000FF"/>
      <w:u w:val="single"/>
    </w:rPr>
  </w:style>
  <w:style w:type="paragraph" w:customStyle="1" w:styleId="htmlparagraph">
    <w:name w:val="html_paragraph"/>
    <w:basedOn w:val="a0"/>
    <w:qFormat/>
    <w:rsid w:val="006E7DD2"/>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xl151">
    <w:name w:val="xl151"/>
    <w:basedOn w:val="a0"/>
    <w:uiPriority w:val="99"/>
    <w:semiHidden/>
    <w:qFormat/>
    <w:rsid w:val="006E7DD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ru-RU"/>
    </w:rPr>
  </w:style>
  <w:style w:type="paragraph" w:customStyle="1" w:styleId="xl152">
    <w:name w:val="xl152"/>
    <w:basedOn w:val="a0"/>
    <w:uiPriority w:val="99"/>
    <w:semiHidden/>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ru-RU"/>
    </w:rPr>
  </w:style>
  <w:style w:type="paragraph" w:customStyle="1" w:styleId="xl153">
    <w:name w:val="xl153"/>
    <w:basedOn w:val="a0"/>
    <w:uiPriority w:val="99"/>
    <w:semiHidden/>
    <w:qFormat/>
    <w:rsid w:val="006E7DD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ru-RU"/>
    </w:rPr>
  </w:style>
  <w:style w:type="paragraph" w:customStyle="1" w:styleId="xl154">
    <w:name w:val="xl154"/>
    <w:basedOn w:val="a0"/>
    <w:uiPriority w:val="99"/>
    <w:semiHidden/>
    <w:qFormat/>
    <w:rsid w:val="006E7DD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32"/>
      <w:szCs w:val="32"/>
      <w:lang w:eastAsia="ru-RU"/>
    </w:rPr>
  </w:style>
  <w:style w:type="paragraph" w:customStyle="1" w:styleId="xl155">
    <w:name w:val="xl155"/>
    <w:basedOn w:val="a0"/>
    <w:uiPriority w:val="99"/>
    <w:semiHidden/>
    <w:qFormat/>
    <w:rsid w:val="006E7DD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32"/>
      <w:szCs w:val="32"/>
      <w:lang w:eastAsia="ru-RU"/>
    </w:rPr>
  </w:style>
  <w:style w:type="paragraph" w:customStyle="1" w:styleId="xl156">
    <w:name w:val="xl156"/>
    <w:basedOn w:val="a0"/>
    <w:uiPriority w:val="99"/>
    <w:semiHidden/>
    <w:qFormat/>
    <w:rsid w:val="006E7D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32"/>
      <w:szCs w:val="32"/>
      <w:lang w:eastAsia="ru-RU"/>
    </w:rPr>
  </w:style>
  <w:style w:type="paragraph" w:customStyle="1" w:styleId="xl157">
    <w:name w:val="xl157"/>
    <w:basedOn w:val="a0"/>
    <w:uiPriority w:val="99"/>
    <w:semiHidden/>
    <w:qFormat/>
    <w:rsid w:val="006E7DD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32"/>
      <w:szCs w:val="32"/>
      <w:lang w:eastAsia="ru-RU"/>
    </w:rPr>
  </w:style>
  <w:style w:type="character" w:customStyle="1" w:styleId="2f6">
    <w:name w:val="Слабое выделение2"/>
    <w:uiPriority w:val="19"/>
    <w:qFormat/>
    <w:rsid w:val="006E7DD2"/>
    <w:rPr>
      <w:i/>
      <w:iCs/>
      <w:color w:val="404040"/>
    </w:rPr>
  </w:style>
  <w:style w:type="numbering" w:customStyle="1" w:styleId="218">
    <w:name w:val="Нет списка21"/>
    <w:next w:val="a3"/>
    <w:uiPriority w:val="99"/>
    <w:semiHidden/>
    <w:unhideWhenUsed/>
    <w:rsid w:val="006E7DD2"/>
  </w:style>
  <w:style w:type="numbering" w:customStyle="1" w:styleId="1212">
    <w:name w:val="Нет списка121"/>
    <w:next w:val="a3"/>
    <w:uiPriority w:val="99"/>
    <w:semiHidden/>
    <w:unhideWhenUsed/>
    <w:rsid w:val="006E7DD2"/>
  </w:style>
  <w:style w:type="table" w:customStyle="1" w:styleId="190">
    <w:name w:val="Сетка таблицы19"/>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
    <w:name w:val="TableGrid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
    <w:name w:val="TableGrid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3">
    <w:name w:val="Сетка таблицы 15"/>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0">
    <w:name w:val="Сетка таблицы110"/>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
    <w:name w:val="TableGrid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
    <w:name w:val="TableGrid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
    <w:name w:val="Сетка таблицы 1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Сетка таблицы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
    <w:name w:val="TableGrid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
    <w:name w:val="TableGrid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
    <w:name w:val="Сетка таблицы 1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
    <w:name w:val="Table Normal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
    <w:name w:val="TableGrid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
    <w:name w:val="TableGrid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
    <w:name w:val="Сетка таблицы 1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
    <w:name w:val="TableGrid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
    <w:name w:val="TableGrid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1">
    <w:name w:val="Сетка таблицы 1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
    <w:name w:val="TableGrid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
    <w:name w:val="TableGrid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1">
    <w:name w:val="Сетка таблицы 1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
    <w:name w:val="Table Normal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
    <w:name w:val="TableGrid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
    <w:name w:val="TableGrid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
    <w:name w:val="Сетка таблицы 1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1">
    <w:name w:val="Table Normal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
    <w:name w:val="TableGrid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
    <w:name w:val="TableGrid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
    <w:name w:val="Сетка таблицы 1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3"/>
    <w:uiPriority w:val="99"/>
    <w:semiHidden/>
    <w:unhideWhenUsed/>
    <w:rsid w:val="006E7DD2"/>
  </w:style>
  <w:style w:type="numbering" w:customStyle="1" w:styleId="135">
    <w:name w:val="Нет списка13"/>
    <w:next w:val="a3"/>
    <w:uiPriority w:val="99"/>
    <w:semiHidden/>
    <w:unhideWhenUsed/>
    <w:rsid w:val="006E7DD2"/>
  </w:style>
  <w:style w:type="table" w:customStyle="1" w:styleId="200">
    <w:name w:val="Сетка таблицы20"/>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
    <w:name w:val="TableGrid7"/>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
    <w:name w:val="TableGrid1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3">
    <w:name w:val="Сетка таблицы 16"/>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
    <w:name w:val="Сетка таблицы116"/>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
    <w:name w:val="TableGrid2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
    <w:name w:val="TableGrid1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3">
    <w:name w:val="Сетка таблицы 11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Сетка таблицы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
    <w:name w:val="TableGrid3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
    <w:name w:val="TableGrid12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
    <w:name w:val="Сетка таблицы 12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Сетка таблицы2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
    <w:name w:val="Table Normal3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
    <w:name w:val="TableGrid4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
    <w:name w:val="TableGrid13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
    <w:name w:val="Сетка таблицы 13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Сетка таблицы2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
    <w:name w:val="TableGrid5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
    <w:name w:val="TableGrid1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0">
    <w:name w:val="Сетка таблицы 14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
    <w:name w:val="TableGrid2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
    <w:name w:val="TableGrid1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1">
    <w:name w:val="Сетка таблицы 11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
    <w:name w:val="TableGrid3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
    <w:name w:val="TableGrid12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
    <w:name w:val="Сетка таблицы 12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
    <w:name w:val="TableGrid4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
    <w:name w:val="TableGrid13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0">
    <w:name w:val="Сетка таблицы 13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0">
    <w:name w:val="Основной текст + 101"/>
    <w:aliases w:val="5 pt1"/>
    <w:rsid w:val="006E7DD2"/>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1f8">
    <w:name w:val="Текст Знак1"/>
    <w:rsid w:val="006E7DD2"/>
    <w:rPr>
      <w:rFonts w:ascii="Courier New" w:hAnsi="Courier New"/>
    </w:rPr>
  </w:style>
  <w:style w:type="numbering" w:customStyle="1" w:styleId="414">
    <w:name w:val="Нет списка41"/>
    <w:next w:val="a3"/>
    <w:semiHidden/>
    <w:rsid w:val="006E7DD2"/>
  </w:style>
  <w:style w:type="paragraph" w:customStyle="1" w:styleId="3c">
    <w:name w:val="Основной текст3"/>
    <w:basedOn w:val="a0"/>
    <w:qFormat/>
    <w:rsid w:val="006E7DD2"/>
    <w:pPr>
      <w:widowControl w:val="0"/>
      <w:shd w:val="clear" w:color="auto" w:fill="FFFFFF"/>
      <w:spacing w:after="120" w:line="322" w:lineRule="exact"/>
      <w:ind w:hanging="680"/>
    </w:pPr>
    <w:rPr>
      <w:rFonts w:ascii="Times New Roman" w:eastAsia="Times New Roman" w:hAnsi="Times New Roman" w:cs="Times New Roman"/>
      <w:sz w:val="29"/>
      <w:szCs w:val="29"/>
      <w:lang w:eastAsia="ru-RU"/>
    </w:rPr>
  </w:style>
  <w:style w:type="character" w:customStyle="1" w:styleId="afffffffb">
    <w:name w:val="Основной текст + Полужирный"/>
    <w:rsid w:val="006E7DD2"/>
    <w:rPr>
      <w:rFonts w:ascii="Arial" w:hAnsi="Arial"/>
      <w:b/>
      <w:bCs/>
      <w:color w:val="000000"/>
      <w:spacing w:val="0"/>
      <w:w w:val="100"/>
      <w:position w:val="0"/>
      <w:sz w:val="29"/>
      <w:szCs w:val="29"/>
      <w:shd w:val="clear" w:color="auto" w:fill="FFFFFF"/>
      <w:lang w:val="ru-RU" w:bidi="ar-SA"/>
    </w:rPr>
  </w:style>
  <w:style w:type="paragraph" w:customStyle="1" w:styleId="2f7">
    <w:name w:val="Без интервала2"/>
    <w:basedOn w:val="a0"/>
    <w:qFormat/>
    <w:rsid w:val="006E7DD2"/>
    <w:pPr>
      <w:widowControl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3d">
    <w:name w:val="Абзац списка3"/>
    <w:basedOn w:val="a0"/>
    <w:link w:val="ListParagraphChar"/>
    <w:qFormat/>
    <w:rsid w:val="006E7DD2"/>
    <w:pPr>
      <w:widowControl w:val="0"/>
      <w:spacing w:after="0" w:line="276" w:lineRule="auto"/>
      <w:ind w:left="720"/>
      <w:jc w:val="both"/>
    </w:pPr>
    <w:rPr>
      <w:rFonts w:ascii="Times New Roman" w:eastAsia="Times New Roman" w:hAnsi="Times New Roman" w:cs="Times New Roman"/>
      <w:sz w:val="24"/>
      <w:szCs w:val="20"/>
    </w:rPr>
  </w:style>
  <w:style w:type="character" w:customStyle="1" w:styleId="ListParagraphChar">
    <w:name w:val="List Paragraph Char"/>
    <w:link w:val="3d"/>
    <w:locked/>
    <w:rsid w:val="006E7DD2"/>
    <w:rPr>
      <w:rFonts w:ascii="Times New Roman" w:eastAsia="Times New Roman" w:hAnsi="Times New Roman" w:cs="Times New Roman"/>
      <w:sz w:val="24"/>
      <w:szCs w:val="20"/>
    </w:rPr>
  </w:style>
  <w:style w:type="table" w:customStyle="1" w:styleId="270">
    <w:name w:val="Сетка таблицы27"/>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6E7DD2"/>
  </w:style>
  <w:style w:type="character" w:customStyle="1" w:styleId="c0">
    <w:name w:val="c0"/>
    <w:rsid w:val="006E7DD2"/>
  </w:style>
  <w:style w:type="character" w:customStyle="1" w:styleId="c3">
    <w:name w:val="c3"/>
    <w:rsid w:val="006E7DD2"/>
  </w:style>
  <w:style w:type="table" w:customStyle="1" w:styleId="280">
    <w:name w:val="Сетка таблицы28"/>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8">
    <w:name w:val="c18"/>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c">
    <w:name w:val="TOC Heading"/>
    <w:basedOn w:val="1"/>
    <w:next w:val="a0"/>
    <w:uiPriority w:val="39"/>
    <w:semiHidden/>
    <w:unhideWhenUsed/>
    <w:qFormat/>
    <w:rsid w:val="006E7DD2"/>
    <w:pPr>
      <w:keepLines/>
      <w:spacing w:before="480" w:after="0" w:line="276" w:lineRule="auto"/>
      <w:outlineLvl w:val="9"/>
    </w:pPr>
    <w:rPr>
      <w:rFonts w:ascii="Cambria" w:hAnsi="Cambria"/>
      <w:color w:val="365F91"/>
      <w:kern w:val="0"/>
      <w:sz w:val="28"/>
      <w:szCs w:val="28"/>
      <w:lang w:eastAsia="ru-RU"/>
    </w:rPr>
  </w:style>
  <w:style w:type="numbering" w:customStyle="1" w:styleId="66">
    <w:name w:val="Нет списка6"/>
    <w:next w:val="a3"/>
    <w:uiPriority w:val="99"/>
    <w:semiHidden/>
    <w:unhideWhenUsed/>
    <w:rsid w:val="006E7DD2"/>
  </w:style>
  <w:style w:type="character" w:customStyle="1" w:styleId="item-tabchars-value">
    <w:name w:val="item-tab__chars-value"/>
    <w:rsid w:val="006E7DD2"/>
  </w:style>
  <w:style w:type="numbering" w:customStyle="1" w:styleId="77">
    <w:name w:val="Нет списка7"/>
    <w:next w:val="a3"/>
    <w:semiHidden/>
    <w:rsid w:val="006E7DD2"/>
  </w:style>
  <w:style w:type="table" w:customStyle="1" w:styleId="290">
    <w:name w:val="Сетка таблицы29"/>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Знак3"/>
    <w:basedOn w:val="a0"/>
    <w:qFormat/>
    <w:rsid w:val="006E7DD2"/>
    <w:pPr>
      <w:spacing w:line="240" w:lineRule="exact"/>
      <w:ind w:left="176" w:hanging="142"/>
    </w:pPr>
    <w:rPr>
      <w:rFonts w:ascii="Verdana" w:eastAsia="Times New Roman" w:hAnsi="Verdana" w:cs="Times New Roman"/>
      <w:sz w:val="20"/>
      <w:szCs w:val="20"/>
      <w:lang w:eastAsia="ru-RU"/>
    </w:rPr>
  </w:style>
  <w:style w:type="table" w:customStyle="1" w:styleId="173">
    <w:name w:val="Сетка таблицы 17"/>
    <w:basedOn w:val="a2"/>
    <w:next w:val="18"/>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9">
    <w:name w:val="Знак21"/>
    <w:basedOn w:val="a0"/>
    <w:qFormat/>
    <w:rsid w:val="006E7DD2"/>
    <w:pPr>
      <w:tabs>
        <w:tab w:val="left" w:pos="708"/>
      </w:tabs>
      <w:spacing w:line="240" w:lineRule="exact"/>
      <w:ind w:left="176" w:hanging="142"/>
    </w:pPr>
    <w:rPr>
      <w:rFonts w:ascii="Verdana" w:eastAsia="Times New Roman" w:hAnsi="Verdana" w:cs="Verdana"/>
      <w:sz w:val="20"/>
      <w:szCs w:val="20"/>
      <w:lang w:val="en-US"/>
    </w:rPr>
  </w:style>
  <w:style w:type="character" w:customStyle="1" w:styleId="1f9">
    <w:name w:val="Знак Знак1"/>
    <w:rsid w:val="006E7DD2"/>
    <w:rPr>
      <w:sz w:val="24"/>
      <w:szCs w:val="24"/>
      <w:lang w:val="ru-RU" w:eastAsia="ru-RU" w:bidi="ar-SA"/>
    </w:rPr>
  </w:style>
  <w:style w:type="paragraph" w:customStyle="1" w:styleId="1fa">
    <w:name w:val="Знак1"/>
    <w:basedOn w:val="a0"/>
    <w:qFormat/>
    <w:rsid w:val="006E7DD2"/>
    <w:pPr>
      <w:tabs>
        <w:tab w:val="left" w:pos="708"/>
      </w:tabs>
      <w:spacing w:line="240" w:lineRule="exact"/>
      <w:ind w:left="176" w:hanging="142"/>
    </w:pPr>
    <w:rPr>
      <w:rFonts w:ascii="Verdana" w:eastAsia="Times New Roman" w:hAnsi="Verdana" w:cs="Verdana"/>
      <w:sz w:val="20"/>
      <w:szCs w:val="20"/>
      <w:lang w:val="en-US"/>
    </w:rPr>
  </w:style>
  <w:style w:type="numbering" w:customStyle="1" w:styleId="87">
    <w:name w:val="Нет списка8"/>
    <w:next w:val="a3"/>
    <w:uiPriority w:val="99"/>
    <w:semiHidden/>
    <w:unhideWhenUsed/>
    <w:rsid w:val="006E7DD2"/>
  </w:style>
  <w:style w:type="numbering" w:customStyle="1" w:styleId="97">
    <w:name w:val="Нет списка9"/>
    <w:next w:val="a3"/>
    <w:uiPriority w:val="99"/>
    <w:semiHidden/>
    <w:unhideWhenUsed/>
    <w:rsid w:val="006E7DD2"/>
  </w:style>
  <w:style w:type="table" w:customStyle="1" w:styleId="300">
    <w:name w:val="Сетка таблицы30"/>
    <w:basedOn w:val="a2"/>
    <w:next w:val="afffff6"/>
    <w:rsid w:val="006E7DD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7">
    <w:name w:val="Нет списка10"/>
    <w:next w:val="a3"/>
    <w:uiPriority w:val="99"/>
    <w:semiHidden/>
    <w:unhideWhenUsed/>
    <w:rsid w:val="006E7DD2"/>
  </w:style>
  <w:style w:type="paragraph" w:customStyle="1" w:styleId="1fb">
    <w:name w:val="Обычный с отступом 1 см"/>
    <w:basedOn w:val="a0"/>
    <w:qFormat/>
    <w:rsid w:val="006E7DD2"/>
    <w:pPr>
      <w:widowControl w:val="0"/>
      <w:spacing w:after="0" w:line="360" w:lineRule="auto"/>
      <w:ind w:firstLine="567"/>
      <w:jc w:val="both"/>
    </w:pPr>
    <w:rPr>
      <w:rFonts w:ascii="Arial" w:eastAsia="Times New Roman" w:hAnsi="Arial" w:cs="Times New Roman"/>
      <w:sz w:val="28"/>
      <w:szCs w:val="20"/>
      <w:lang w:eastAsia="ru-RU"/>
    </w:rPr>
  </w:style>
  <w:style w:type="table" w:customStyle="1" w:styleId="380">
    <w:name w:val="Сетка таблицы38"/>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3"/>
    <w:uiPriority w:val="99"/>
    <w:semiHidden/>
    <w:unhideWhenUsed/>
    <w:rsid w:val="006E7DD2"/>
  </w:style>
  <w:style w:type="numbering" w:customStyle="1" w:styleId="154">
    <w:name w:val="Нет списка15"/>
    <w:next w:val="a3"/>
    <w:uiPriority w:val="99"/>
    <w:semiHidden/>
    <w:unhideWhenUsed/>
    <w:rsid w:val="006E7DD2"/>
  </w:style>
  <w:style w:type="table" w:customStyle="1" w:styleId="390">
    <w:name w:val="Сетка таблицы39"/>
    <w:basedOn w:val="a2"/>
    <w:next w:val="afffff6"/>
    <w:uiPriority w:val="9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
    <w:name w:val="TableGrid8"/>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
    <w:name w:val="TableGrid17"/>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3">
    <w:name w:val="Сетка таблицы 18"/>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
    <w:name w:val="Веб-таблица 27"/>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
    <w:name w:val="Сетка таблицы118"/>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
    <w:name w:val="TableGrid2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
    <w:name w:val="TableGrid1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3">
    <w:name w:val="Сетка таблицы 11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
    <w:name w:val="Веб-таблица 21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0">
    <w:name w:val="Сетка таблицы210"/>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0">
    <w:name w:val="Сетка таблицы10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
    <w:name w:val="TableGrid3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
    <w:name w:val="TableGrid12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1">
    <w:name w:val="Сетка таблицы 12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
    <w:name w:val="Веб-таблица 22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Сетка таблицы2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
    <w:name w:val="Table Normal3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
    <w:name w:val="TableGrid4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
    <w:name w:val="TableGrid13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1">
    <w:name w:val="Сетка таблицы 13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
    <w:name w:val="Веб-таблица 23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Сетка таблицы2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
    <w:name w:val="TableGrid5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
    <w:name w:val="TableGrid14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0">
    <w:name w:val="Сетка таблицы 14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
    <w:name w:val="Веб-таблица 24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0">
    <w:name w:val="Сетка таблицы18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
    <w:name w:val="TableGrid2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
    <w:name w:val="TableGrid11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1">
    <w:name w:val="Сетка таблицы 111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
    <w:name w:val="Веб-таблица 211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
    <w:name w:val="Сетка таблицы2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
    <w:name w:val="Table Normal21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
    <w:name w:val="TableGrid3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
    <w:name w:val="TableGrid12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0">
    <w:name w:val="Сетка таблицы 121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
    <w:name w:val="Веб-таблица 221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
    <w:name w:val="Сетка таблицы2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3">
    <w:name w:val="Table Normal31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
    <w:name w:val="TableGrid4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
    <w:name w:val="TableGrid13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0">
    <w:name w:val="Сетка таблицы 131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
    <w:name w:val="Веб-таблица 231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
    <w:name w:val="Сетка таблицы2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d">
    <w:name w:val="Стиль"/>
    <w:qFormat/>
    <w:rsid w:val="006E7DD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c">
    <w:name w:val="Стиль1"/>
    <w:basedOn w:val="a0"/>
    <w:link w:val="1fd"/>
    <w:qFormat/>
    <w:rsid w:val="006E7DD2"/>
    <w:pPr>
      <w:spacing w:after="120" w:line="240" w:lineRule="auto"/>
      <w:ind w:left="992"/>
    </w:pPr>
    <w:rPr>
      <w:rFonts w:ascii="Arial" w:eastAsia="Times New Roman" w:hAnsi="Arial" w:cs="Times New Roman"/>
      <w:color w:val="000000"/>
      <w:sz w:val="18"/>
      <w:szCs w:val="18"/>
      <w:lang w:val="en-US"/>
    </w:rPr>
  </w:style>
  <w:style w:type="character" w:customStyle="1" w:styleId="1fd">
    <w:name w:val="Стиль1 Знак"/>
    <w:link w:val="1fc"/>
    <w:rsid w:val="006E7DD2"/>
    <w:rPr>
      <w:rFonts w:ascii="Arial" w:eastAsia="Times New Roman" w:hAnsi="Arial" w:cs="Times New Roman"/>
      <w:color w:val="000000"/>
      <w:sz w:val="18"/>
      <w:szCs w:val="18"/>
      <w:lang w:val="en-US"/>
    </w:rPr>
  </w:style>
  <w:style w:type="paragraph" w:customStyle="1" w:styleId="1fe">
    <w:name w:val="Название1"/>
    <w:basedOn w:val="a0"/>
    <w:next w:val="a0"/>
    <w:uiPriority w:val="10"/>
    <w:qFormat/>
    <w:rsid w:val="006E7DD2"/>
    <w:pPr>
      <w:spacing w:after="0" w:line="240" w:lineRule="auto"/>
      <w:contextualSpacing/>
    </w:pPr>
    <w:rPr>
      <w:rFonts w:ascii="Times New Roman" w:eastAsia="PMingLiU" w:hAnsi="Times New Roman" w:cs="Times New Roman"/>
      <w:b/>
      <w:color w:val="000000"/>
      <w:sz w:val="72"/>
      <w:szCs w:val="72"/>
    </w:rPr>
  </w:style>
  <w:style w:type="character" w:customStyle="1" w:styleId="afffffffe">
    <w:name w:val="Заголовок Знак"/>
    <w:uiPriority w:val="10"/>
    <w:rsid w:val="006E7DD2"/>
    <w:rPr>
      <w:rFonts w:ascii="Calibri Light" w:eastAsia="Times New Roman" w:hAnsi="Calibri Light" w:cs="Times New Roman"/>
      <w:spacing w:val="-10"/>
      <w:kern w:val="28"/>
      <w:sz w:val="56"/>
      <w:szCs w:val="56"/>
      <w:lang w:eastAsia="ru-RU"/>
    </w:rPr>
  </w:style>
  <w:style w:type="numbering" w:customStyle="1" w:styleId="165">
    <w:name w:val="Нет списка16"/>
    <w:next w:val="a3"/>
    <w:uiPriority w:val="99"/>
    <w:semiHidden/>
    <w:unhideWhenUsed/>
    <w:rsid w:val="006E7DD2"/>
  </w:style>
  <w:style w:type="numbering" w:customStyle="1" w:styleId="174">
    <w:name w:val="Нет списка17"/>
    <w:next w:val="a3"/>
    <w:uiPriority w:val="99"/>
    <w:semiHidden/>
    <w:unhideWhenUsed/>
    <w:rsid w:val="006E7DD2"/>
  </w:style>
  <w:style w:type="table" w:customStyle="1" w:styleId="400">
    <w:name w:val="Сетка таблицы40"/>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4">
    <w:name w:val="Нет списка18"/>
    <w:next w:val="a3"/>
    <w:uiPriority w:val="99"/>
    <w:semiHidden/>
    <w:unhideWhenUsed/>
    <w:rsid w:val="006E7DD2"/>
  </w:style>
  <w:style w:type="character" w:customStyle="1" w:styleId="stat-qtiphint">
    <w:name w:val="stat-qtip__hint"/>
    <w:rsid w:val="006E7DD2"/>
  </w:style>
  <w:style w:type="character" w:customStyle="1" w:styleId="buying-price-text">
    <w:name w:val="buying-price-text"/>
    <w:rsid w:val="006E7DD2"/>
  </w:style>
  <w:style w:type="character" w:customStyle="1" w:styleId="buying-price-val">
    <w:name w:val="buying-price-val"/>
    <w:rsid w:val="006E7DD2"/>
  </w:style>
  <w:style w:type="character" w:customStyle="1" w:styleId="buying-price-val-number">
    <w:name w:val="buying-price-val-number"/>
    <w:rsid w:val="006E7DD2"/>
  </w:style>
  <w:style w:type="character" w:customStyle="1" w:styleId="buying-pricenew-val-currency">
    <w:name w:val="buying-pricenew-val-currency"/>
    <w:rsid w:val="006E7DD2"/>
  </w:style>
  <w:style w:type="character" w:customStyle="1" w:styleId="self">
    <w:name w:val="self"/>
    <w:rsid w:val="006E7DD2"/>
  </w:style>
  <w:style w:type="character" w:customStyle="1" w:styleId="b-contents-link">
    <w:name w:val="b-contents-link"/>
    <w:rsid w:val="006E7DD2"/>
  </w:style>
  <w:style w:type="character" w:customStyle="1" w:styleId="action-labeltext">
    <w:name w:val="action-label__text"/>
    <w:rsid w:val="006E7DD2"/>
  </w:style>
  <w:style w:type="character" w:customStyle="1" w:styleId="action-labelspace">
    <w:name w:val="action-label__space"/>
    <w:rsid w:val="006E7DD2"/>
  </w:style>
  <w:style w:type="character" w:customStyle="1" w:styleId="buying-priceold-val-number">
    <w:name w:val="buying-priceold-val-number"/>
    <w:rsid w:val="006E7DD2"/>
  </w:style>
  <w:style w:type="character" w:customStyle="1" w:styleId="buying-pricenew-val-number">
    <w:name w:val="buying-pricenew-val-number"/>
    <w:rsid w:val="006E7DD2"/>
  </w:style>
  <w:style w:type="character" w:customStyle="1" w:styleId="text">
    <w:name w:val="text"/>
    <w:rsid w:val="006E7DD2"/>
  </w:style>
  <w:style w:type="table" w:customStyle="1" w:styleId="48">
    <w:name w:val="Сетка таблицы48"/>
    <w:basedOn w:val="a2"/>
    <w:next w:val="afffff6"/>
    <w:uiPriority w:val="39"/>
    <w:rsid w:val="006E7D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6E7DD2"/>
  </w:style>
  <w:style w:type="character" w:customStyle="1" w:styleId="1f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6E7DD2"/>
    <w:rPr>
      <w:rFonts w:ascii="Calibri" w:eastAsia="Times New Roman" w:hAnsi="Calibri" w:cs="Times New Roman"/>
      <w:sz w:val="20"/>
      <w:szCs w:val="20"/>
      <w:lang w:eastAsia="ru-RU"/>
    </w:rPr>
  </w:style>
  <w:style w:type="numbering" w:customStyle="1" w:styleId="201">
    <w:name w:val="Нет списка20"/>
    <w:next w:val="a3"/>
    <w:uiPriority w:val="99"/>
    <w:semiHidden/>
    <w:unhideWhenUsed/>
    <w:rsid w:val="006E7DD2"/>
  </w:style>
  <w:style w:type="numbering" w:customStyle="1" w:styleId="225">
    <w:name w:val="Нет списка22"/>
    <w:next w:val="a3"/>
    <w:uiPriority w:val="99"/>
    <w:semiHidden/>
    <w:unhideWhenUsed/>
    <w:rsid w:val="006E7DD2"/>
  </w:style>
  <w:style w:type="numbering" w:customStyle="1" w:styleId="235">
    <w:name w:val="Нет списка23"/>
    <w:next w:val="a3"/>
    <w:uiPriority w:val="99"/>
    <w:semiHidden/>
    <w:unhideWhenUsed/>
    <w:rsid w:val="006E7DD2"/>
  </w:style>
  <w:style w:type="table" w:customStyle="1" w:styleId="49">
    <w:name w:val="Сетка таблицы49"/>
    <w:basedOn w:val="a2"/>
    <w:next w:val="afffff6"/>
    <w:uiPriority w:val="9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6E7DD2"/>
  </w:style>
  <w:style w:type="numbering" w:customStyle="1" w:styleId="1125">
    <w:name w:val="Нет списка112"/>
    <w:next w:val="a3"/>
    <w:uiPriority w:val="99"/>
    <w:semiHidden/>
    <w:unhideWhenUsed/>
    <w:rsid w:val="006E7DD2"/>
  </w:style>
  <w:style w:type="table" w:customStyle="1" w:styleId="1200">
    <w:name w:val="Сетка таблицы120"/>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9">
    <w:name w:val="TableGrid9"/>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8">
    <w:name w:val="TableGrid18"/>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92">
    <w:name w:val="Сетка таблицы 19"/>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
    <w:name w:val="Веб-таблица 28"/>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00">
    <w:name w:val="Сетка таблицы1110"/>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5">
    <w:name w:val="TableGrid2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5">
    <w:name w:val="TableGrid1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51">
    <w:name w:val="Сетка таблицы 11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5">
    <w:name w:val="Веб-таблица 21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0">
    <w:name w:val="Сетка таблицы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5">
    <w:name w:val="Table Normal2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5">
    <w:name w:val="TableGrid3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5">
    <w:name w:val="TableGrid12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51">
    <w:name w:val="Сетка таблицы 12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5">
    <w:name w:val="Веб-таблица 22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0">
    <w:name w:val="Сетка таблицы2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5">
    <w:name w:val="Table Normal3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5">
    <w:name w:val="TableGrid4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5">
    <w:name w:val="TableGrid13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51">
    <w:name w:val="Сетка таблицы 13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5">
    <w:name w:val="Веб-таблица 23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50">
    <w:name w:val="Сетка таблицы2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0">
    <w:name w:val="Сетка таблицы16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Сетка таблицы17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4">
    <w:name w:val="Table Normal4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4">
    <w:name w:val="TableGrid5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4">
    <w:name w:val="TableGrid14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41">
    <w:name w:val="Сетка таблицы 14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4">
    <w:name w:val="Веб-таблица 24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40">
    <w:name w:val="Сетка таблицы184"/>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4">
    <w:name w:val="TableGrid2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4">
    <w:name w:val="TableGrid11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40">
    <w:name w:val="Сетка таблицы 111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4">
    <w:name w:val="Веб-таблица 211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4">
    <w:name w:val="Сетка таблицы2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
    <w:name w:val="Сетка таблицы7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
    <w:name w:val="Сетка таблицы8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4">
    <w:name w:val="Сетка таблицы9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4">
    <w:name w:val="Сетка таблицы10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4">
    <w:name w:val="Table Normal21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4">
    <w:name w:val="TableGrid3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4">
    <w:name w:val="TableGrid12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40">
    <w:name w:val="Сетка таблицы 121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4">
    <w:name w:val="Веб-таблица 221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
    <w:name w:val="Сетка таблицы2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4">
    <w:name w:val="Table Normal31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4">
    <w:name w:val="TableGrid4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4">
    <w:name w:val="TableGrid13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40">
    <w:name w:val="Сетка таблицы 131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4">
    <w:name w:val="Веб-таблица 231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4">
    <w:name w:val="Сетка таблицы2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
    <w:name w:val="Сетка таблицы7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4">
    <w:name w:val="Сетка таблицы8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4">
    <w:name w:val="Сетка таблицы9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4">
    <w:name w:val="Сетка таблицы10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Сетка таблицы11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
    <w:next w:val="a3"/>
    <w:uiPriority w:val="99"/>
    <w:semiHidden/>
    <w:unhideWhenUsed/>
    <w:rsid w:val="006E7DD2"/>
  </w:style>
  <w:style w:type="numbering" w:customStyle="1" w:styleId="1222">
    <w:name w:val="Нет списка122"/>
    <w:next w:val="a3"/>
    <w:uiPriority w:val="99"/>
    <w:semiHidden/>
    <w:unhideWhenUsed/>
    <w:rsid w:val="006E7DD2"/>
  </w:style>
  <w:style w:type="table" w:customStyle="1" w:styleId="1910">
    <w:name w:val="Сетка таблицы19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
    <w:name w:val="Table Normal5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
    <w:name w:val="TableGrid6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1">
    <w:name w:val="TableGrid1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15">
    <w:name w:val="Сетка таблицы 15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
    <w:name w:val="Веб-таблица 25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10">
    <w:name w:val="Сетка таблицы110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1">
    <w:name w:val="TableGrid2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1">
    <w:name w:val="TableGrid1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10">
    <w:name w:val="Сетка таблицы 11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
    <w:name w:val="Веб-таблица 21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
    <w:name w:val="Сетка таблицы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1">
    <w:name w:val="TableGrid3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1">
    <w:name w:val="TableGrid12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1">
    <w:name w:val="Сетка таблицы 12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
    <w:name w:val="Веб-таблица 22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Сетка таблицы2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1">
    <w:name w:val="Table Normal3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1">
    <w:name w:val="TableGrid4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1">
    <w:name w:val="TableGrid13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1">
    <w:name w:val="Сетка таблицы 13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
    <w:name w:val="Веб-таблица 23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Сетка таблицы2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
    <w:name w:val="TableGrid5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1">
    <w:name w:val="TableGrid1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11">
    <w:name w:val="Сетка таблицы 14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
    <w:name w:val="Веб-таблица 24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
    <w:name w:val="Сетка таблицы18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1">
    <w:name w:val="TableGrid2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1">
    <w:name w:val="TableGrid1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11">
    <w:name w:val="Сетка таблицы 11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
    <w:name w:val="Веб-таблица 21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
    <w:name w:val="Сетка таблицы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1">
    <w:name w:val="Table Normal2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1">
    <w:name w:val="TableGrid3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1">
    <w:name w:val="TableGrid12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1">
    <w:name w:val="Сетка таблицы 12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
    <w:name w:val="Веб-таблица 22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Сетка таблицы2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11">
    <w:name w:val="Table Normal3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1">
    <w:name w:val="TableGrid4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1">
    <w:name w:val="TableGrid13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1">
    <w:name w:val="Сетка таблицы 13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
    <w:name w:val="Веб-таблица 23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
    <w:name w:val="Сетка таблицы2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
    <w:next w:val="a3"/>
    <w:uiPriority w:val="99"/>
    <w:semiHidden/>
    <w:unhideWhenUsed/>
    <w:rsid w:val="006E7DD2"/>
  </w:style>
  <w:style w:type="numbering" w:customStyle="1" w:styleId="1315">
    <w:name w:val="Нет списка131"/>
    <w:next w:val="a3"/>
    <w:uiPriority w:val="99"/>
    <w:semiHidden/>
    <w:unhideWhenUsed/>
    <w:rsid w:val="006E7DD2"/>
  </w:style>
  <w:style w:type="table" w:customStyle="1" w:styleId="2010">
    <w:name w:val="Сетка таблицы20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1">
    <w:name w:val="Table Normal6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1">
    <w:name w:val="TableGrid7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1">
    <w:name w:val="TableGrid16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15">
    <w:name w:val="Сетка таблицы 16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1">
    <w:name w:val="Веб-таблица 26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1">
    <w:name w:val="Сетка таблицы116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1">
    <w:name w:val="TableGrid2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1">
    <w:name w:val="TableGrid1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10">
    <w:name w:val="Сетка таблицы 11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1">
    <w:name w:val="Веб-таблица 21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
    <w:name w:val="Сетка таблицы2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1">
    <w:name w:val="Table Normal2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1">
    <w:name w:val="TableGrid3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1">
    <w:name w:val="TableGrid12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1">
    <w:name w:val="Сетка таблицы 12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1">
    <w:name w:val="Веб-таблица 22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
    <w:name w:val="Сетка таблицы2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1">
    <w:name w:val="Table Normal3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1">
    <w:name w:val="TableGrid4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1">
    <w:name w:val="TableGrid13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1">
    <w:name w:val="Сетка таблицы 13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1">
    <w:name w:val="Веб-таблица 23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1">
    <w:name w:val="Сетка таблицы2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
    <w:name w:val="Table Normal4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1">
    <w:name w:val="TableGrid5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1">
    <w:name w:val="TableGrid14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10">
    <w:name w:val="Сетка таблицы 14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1">
    <w:name w:val="Веб-таблица 24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1">
    <w:name w:val="Сетка таблицы182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1">
    <w:name w:val="Table Normal11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1">
    <w:name w:val="TableGrid2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1">
    <w:name w:val="TableGrid11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11">
    <w:name w:val="Сетка таблицы 111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
    <w:name w:val="Веб-таблица 211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1">
    <w:name w:val="Сетка таблицы2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1">
    <w:name w:val="Table Normal21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1">
    <w:name w:val="TableGrid3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1">
    <w:name w:val="TableGrid12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1">
    <w:name w:val="Сетка таблицы 121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1">
    <w:name w:val="Веб-таблица 221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
    <w:name w:val="Сетка таблицы2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1">
    <w:name w:val="Table Normal31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1">
    <w:name w:val="TableGrid4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1">
    <w:name w:val="TableGrid13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10">
    <w:name w:val="Сетка таблицы 131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1">
    <w:name w:val="Веб-таблица 231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1">
    <w:name w:val="Сетка таблицы2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
    <w:name w:val="Нет списка42"/>
    <w:next w:val="a3"/>
    <w:semiHidden/>
    <w:rsid w:val="006E7DD2"/>
  </w:style>
  <w:style w:type="table" w:customStyle="1" w:styleId="271">
    <w:name w:val="Сетка таблицы27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6">
    <w:name w:val="Нет списка51"/>
    <w:next w:val="a3"/>
    <w:uiPriority w:val="99"/>
    <w:semiHidden/>
    <w:unhideWhenUsed/>
    <w:rsid w:val="006E7DD2"/>
  </w:style>
  <w:style w:type="table" w:customStyle="1" w:styleId="281">
    <w:name w:val="Сетка таблицы281"/>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6">
    <w:name w:val="Нет списка61"/>
    <w:next w:val="a3"/>
    <w:uiPriority w:val="99"/>
    <w:semiHidden/>
    <w:unhideWhenUsed/>
    <w:rsid w:val="006E7DD2"/>
  </w:style>
  <w:style w:type="numbering" w:customStyle="1" w:styleId="716">
    <w:name w:val="Нет списка71"/>
    <w:next w:val="a3"/>
    <w:semiHidden/>
    <w:rsid w:val="006E7DD2"/>
  </w:style>
  <w:style w:type="table" w:customStyle="1" w:styleId="291">
    <w:name w:val="Сетка таблицы291"/>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 171"/>
    <w:basedOn w:val="a2"/>
    <w:next w:val="18"/>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16">
    <w:name w:val="Нет списка81"/>
    <w:next w:val="a3"/>
    <w:uiPriority w:val="99"/>
    <w:semiHidden/>
    <w:unhideWhenUsed/>
    <w:rsid w:val="006E7DD2"/>
  </w:style>
  <w:style w:type="numbering" w:customStyle="1" w:styleId="916">
    <w:name w:val="Нет списка91"/>
    <w:next w:val="a3"/>
    <w:uiPriority w:val="99"/>
    <w:semiHidden/>
    <w:unhideWhenUsed/>
    <w:rsid w:val="006E7DD2"/>
  </w:style>
  <w:style w:type="table" w:customStyle="1" w:styleId="301">
    <w:name w:val="Сетка таблицы301"/>
    <w:basedOn w:val="a2"/>
    <w:next w:val="afffff6"/>
    <w:rsid w:val="006E7DD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6">
    <w:name w:val="Нет списка101"/>
    <w:next w:val="a3"/>
    <w:uiPriority w:val="99"/>
    <w:semiHidden/>
    <w:unhideWhenUsed/>
    <w:rsid w:val="006E7DD2"/>
  </w:style>
  <w:style w:type="table" w:customStyle="1" w:styleId="381">
    <w:name w:val="Сетка таблицы381"/>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5">
    <w:name w:val="Нет списка141"/>
    <w:next w:val="a3"/>
    <w:uiPriority w:val="99"/>
    <w:semiHidden/>
    <w:unhideWhenUsed/>
    <w:rsid w:val="006E7DD2"/>
  </w:style>
  <w:style w:type="numbering" w:customStyle="1" w:styleId="1516">
    <w:name w:val="Нет списка151"/>
    <w:next w:val="a3"/>
    <w:uiPriority w:val="99"/>
    <w:semiHidden/>
    <w:unhideWhenUsed/>
    <w:rsid w:val="006E7DD2"/>
  </w:style>
  <w:style w:type="table" w:customStyle="1" w:styleId="391">
    <w:name w:val="Сетка таблицы391"/>
    <w:basedOn w:val="a2"/>
    <w:next w:val="afffff6"/>
    <w:uiPriority w:val="9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1">
    <w:name w:val="TableGrid8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1">
    <w:name w:val="TableGrid17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10">
    <w:name w:val="Сетка таблицы 18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1">
    <w:name w:val="Веб-таблица 27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1">
    <w:name w:val="Сетка таблицы118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1">
    <w:name w:val="TableGrid2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1">
    <w:name w:val="TableGrid1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10">
    <w:name w:val="Сетка таблицы 11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
    <w:name w:val="Веб-таблица 21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
    <w:name w:val="Сетка таблицы210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0">
    <w:name w:val="Сетка таблицы1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0">
    <w:name w:val="Сетка таблицы134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1">
    <w:name w:val="TableGrid3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1">
    <w:name w:val="TableGrid12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11">
    <w:name w:val="Сетка таблицы 12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1">
    <w:name w:val="Веб-таблица 22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1">
    <w:name w:val="Сетка таблицы2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0">
    <w:name w:val="Сетка таблицы1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1">
    <w:name w:val="Table Normal3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1">
    <w:name w:val="TableGrid4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1">
    <w:name w:val="TableGrid13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11">
    <w:name w:val="Сетка таблицы 13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1">
    <w:name w:val="Веб-таблица 23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1">
    <w:name w:val="Сетка таблицы2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1">
    <w:name w:val="Table Normal4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1">
    <w:name w:val="TableGrid5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1">
    <w:name w:val="TableGrid14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10">
    <w:name w:val="Сетка таблицы 14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1">
    <w:name w:val="Веб-таблица 24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1">
    <w:name w:val="Сетка таблицы18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1">
    <w:name w:val="Table Normal11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1">
    <w:name w:val="TableGrid2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1">
    <w:name w:val="TableGrid11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11">
    <w:name w:val="Сетка таблицы 111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
    <w:name w:val="Веб-таблица 211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1">
    <w:name w:val="Сетка таблицы2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
    <w:name w:val="Сетка таблицы7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1">
    <w:name w:val="Сетка таблицы8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1">
    <w:name w:val="Сетка таблицы9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1">
    <w:name w:val="Сетка таблицы10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1">
    <w:name w:val="Table Normal21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1">
    <w:name w:val="TableGrid3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1">
    <w:name w:val="TableGrid12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10">
    <w:name w:val="Сетка таблицы 121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1">
    <w:name w:val="Веб-таблица 221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1">
    <w:name w:val="Сетка таблицы2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31">
    <w:name w:val="Table Normal31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1">
    <w:name w:val="TableGrid4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1">
    <w:name w:val="TableGrid13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10">
    <w:name w:val="Сетка таблицы 131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1">
    <w:name w:val="Веб-таблица 231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1">
    <w:name w:val="Сетка таблицы2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1">
    <w:name w:val="Сетка таблицы7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1">
    <w:name w:val="Сетка таблицы8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1">
    <w:name w:val="Сетка таблицы9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1">
    <w:name w:val="Сетка таблицы10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
    <w:name w:val="Сетка таблицы11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2">
    <w:name w:val="Нет списка25"/>
    <w:next w:val="a3"/>
    <w:uiPriority w:val="99"/>
    <w:semiHidden/>
    <w:unhideWhenUsed/>
    <w:rsid w:val="006E7DD2"/>
  </w:style>
  <w:style w:type="numbering" w:customStyle="1" w:styleId="262">
    <w:name w:val="Нет списка26"/>
    <w:next w:val="a3"/>
    <w:uiPriority w:val="99"/>
    <w:semiHidden/>
    <w:unhideWhenUsed/>
    <w:rsid w:val="006E7DD2"/>
  </w:style>
  <w:style w:type="table" w:customStyle="1" w:styleId="500">
    <w:name w:val="Сетка таблицы50"/>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6">
    <w:name w:val="Сетка таблицы126"/>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6">
    <w:name w:val="Нет списка113"/>
    <w:next w:val="a3"/>
    <w:uiPriority w:val="99"/>
    <w:semiHidden/>
    <w:unhideWhenUsed/>
    <w:rsid w:val="006E7DD2"/>
  </w:style>
  <w:style w:type="numbering" w:customStyle="1" w:styleId="1145">
    <w:name w:val="Нет списка114"/>
    <w:next w:val="a3"/>
    <w:uiPriority w:val="99"/>
    <w:semiHidden/>
    <w:unhideWhenUsed/>
    <w:rsid w:val="006E7DD2"/>
  </w:style>
  <w:style w:type="table" w:customStyle="1" w:styleId="1116">
    <w:name w:val="Сетка таблицы1116"/>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72">
    <w:name w:val="Нет списка27"/>
    <w:next w:val="a3"/>
    <w:uiPriority w:val="99"/>
    <w:semiHidden/>
    <w:unhideWhenUsed/>
    <w:rsid w:val="006E7DD2"/>
  </w:style>
  <w:style w:type="table" w:customStyle="1" w:styleId="2170">
    <w:name w:val="Сетка таблицы217"/>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36">
    <w:name w:val="Нет списка33"/>
    <w:next w:val="a3"/>
    <w:uiPriority w:val="99"/>
    <w:semiHidden/>
    <w:unhideWhenUsed/>
    <w:rsid w:val="006E7DD2"/>
  </w:style>
  <w:style w:type="numbering" w:customStyle="1" w:styleId="436">
    <w:name w:val="Нет списка43"/>
    <w:next w:val="a3"/>
    <w:uiPriority w:val="99"/>
    <w:semiHidden/>
    <w:unhideWhenUsed/>
    <w:rsid w:val="006E7DD2"/>
  </w:style>
  <w:style w:type="table" w:customStyle="1" w:styleId="317">
    <w:name w:val="Сетка таблицы317"/>
    <w:basedOn w:val="a2"/>
    <w:next w:val="afffff6"/>
    <w:uiPriority w:val="9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
    <w:next w:val="a3"/>
    <w:uiPriority w:val="99"/>
    <w:semiHidden/>
    <w:unhideWhenUsed/>
    <w:rsid w:val="006E7DD2"/>
  </w:style>
  <w:style w:type="numbering" w:customStyle="1" w:styleId="111112">
    <w:name w:val="Нет списка11111"/>
    <w:next w:val="a3"/>
    <w:uiPriority w:val="99"/>
    <w:semiHidden/>
    <w:unhideWhenUsed/>
    <w:rsid w:val="006E7DD2"/>
  </w:style>
  <w:style w:type="table" w:customStyle="1" w:styleId="127">
    <w:name w:val="Сетка таблицы127"/>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6">
    <w:name w:val="Table Normal36"/>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0">
    <w:name w:val="TableGrid10"/>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9">
    <w:name w:val="TableGrid19"/>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02">
    <w:name w:val="Сетка таблицы 110"/>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9">
    <w:name w:val="Веб-таблица 29"/>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7">
    <w:name w:val="Сетка таблицы111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6">
    <w:name w:val="TableGrid2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6">
    <w:name w:val="TableGrid11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60">
    <w:name w:val="Сетка таблицы 116"/>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6">
    <w:name w:val="Веб-таблица 216"/>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80">
    <w:name w:val="Сетка таблицы21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5">
    <w:name w:val="Table Normal21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6">
    <w:name w:val="TableGrid3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6">
    <w:name w:val="TableGrid12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60">
    <w:name w:val="Сетка таблицы 126"/>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6">
    <w:name w:val="Веб-таблица 226"/>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6">
    <w:name w:val="Сетка таблицы2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етка таблицы3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0">
    <w:name w:val="Сетка таблицы6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0">
    <w:name w:val="Сетка таблицы7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0">
    <w:name w:val="Сетка таблицы8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0">
    <w:name w:val="Сетка таблицы9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0">
    <w:name w:val="Сетка таблицы10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Grid4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6">
    <w:name w:val="TableGrid13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60">
    <w:name w:val="Сетка таблицы 136"/>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6">
    <w:name w:val="Веб-таблица 236"/>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6">
    <w:name w:val="Сетка таблицы2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0">
    <w:name w:val="Сетка таблицы3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Сетка таблицы4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0">
    <w:name w:val="Сетка таблицы11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5">
    <w:name w:val="Table Normal4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5">
    <w:name w:val="TableGrid5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5">
    <w:name w:val="TableGrid14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50">
    <w:name w:val="Сетка таблицы 14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5">
    <w:name w:val="Веб-таблица 24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5">
    <w:name w:val="Сетка таблицы18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5">
    <w:name w:val="TableGrid11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50">
    <w:name w:val="Сетка таблицы 111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5">
    <w:name w:val="Веб-таблица 211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50">
    <w:name w:val="Сетка таблицы2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5">
    <w:name w:val="Сетка таблицы9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5">
    <w:name w:val="Сетка таблицы10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0">
    <w:name w:val="Сетка таблицы11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0">
    <w:name w:val="Сетка таблицы131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Grid3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5">
    <w:name w:val="TableGrid12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50">
    <w:name w:val="Сетка таблицы 121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5">
    <w:name w:val="Веб-таблица 221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5">
    <w:name w:val="Сетка таблицы2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0">
    <w:name w:val="Сетка таблицы14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0">
    <w:name w:val="Сетка таблицы151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5">
    <w:name w:val="Table Normal31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5">
    <w:name w:val="TableGrid4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5">
    <w:name w:val="TableGrid13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51">
    <w:name w:val="Сетка таблицы 131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5">
    <w:name w:val="Веб-таблица 231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5">
    <w:name w:val="Сетка таблицы2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0">
    <w:name w:val="Сетка таблицы16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5">
    <w:name w:val="Сетка таблицы7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5">
    <w:name w:val="Сетка таблицы8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5">
    <w:name w:val="Сетка таблицы9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5">
    <w:name w:val="Сетка таблицы10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5">
    <w:name w:val="Сетка таблицы11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6">
    <w:name w:val="Нет списка211"/>
    <w:next w:val="a3"/>
    <w:uiPriority w:val="99"/>
    <w:semiHidden/>
    <w:unhideWhenUsed/>
    <w:rsid w:val="006E7DD2"/>
  </w:style>
  <w:style w:type="numbering" w:customStyle="1" w:styleId="12112">
    <w:name w:val="Нет списка1211"/>
    <w:next w:val="a3"/>
    <w:uiPriority w:val="99"/>
    <w:semiHidden/>
    <w:unhideWhenUsed/>
    <w:rsid w:val="006E7DD2"/>
  </w:style>
  <w:style w:type="table" w:customStyle="1" w:styleId="1920">
    <w:name w:val="Сетка таблицы192"/>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2">
    <w:name w:val="Table Normal5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2">
    <w:name w:val="TableGrid6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2">
    <w:name w:val="TableGrid15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22">
    <w:name w:val="Сетка таблицы 152"/>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2">
    <w:name w:val="Веб-таблица 252"/>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20">
    <w:name w:val="Сетка таблицы110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2">
    <w:name w:val="TableGrid2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2">
    <w:name w:val="TableGrid1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2">
    <w:name w:val="Сетка таблицы 11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
    <w:name w:val="Веб-таблица 21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20">
    <w:name w:val="Сетка таблицы2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2">
    <w:name w:val="TableGrid3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2">
    <w:name w:val="TableGrid12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21">
    <w:name w:val="Сетка таблицы 12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2">
    <w:name w:val="Веб-таблица 22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Сетка таблицы2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Сетка таблицы152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2">
    <w:name w:val="Table Normal3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2">
    <w:name w:val="TableGrid4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2">
    <w:name w:val="TableGrid13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20">
    <w:name w:val="Сетка таблицы 13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2">
    <w:name w:val="Веб-таблица 23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Сетка таблицы2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0">
    <w:name w:val="Сетка таблицы11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2">
    <w:name w:val="TableGrid5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2">
    <w:name w:val="TableGrid14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0">
    <w:name w:val="Сетка таблицы 14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2">
    <w:name w:val="Веб-таблица 24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2">
    <w:name w:val="Сетка таблицы181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2">
    <w:name w:val="TableGrid2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2">
    <w:name w:val="TableGrid11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0">
    <w:name w:val="Сетка таблицы 111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
    <w:name w:val="Веб-таблица 211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2">
    <w:name w:val="Сетка таблицы2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Сетка таблицы1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2">
    <w:name w:val="Table Normal21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2">
    <w:name w:val="TableGrid3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2">
    <w:name w:val="TableGrid12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21">
    <w:name w:val="Сетка таблицы 121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2">
    <w:name w:val="Веб-таблица 221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Сетка таблицы2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12">
    <w:name w:val="Table Normal31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2">
    <w:name w:val="TableGrid4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2">
    <w:name w:val="TableGrid13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20">
    <w:name w:val="Сетка таблицы 131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2">
    <w:name w:val="Веб-таблица 231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2">
    <w:name w:val="Сетка таблицы2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
    <w:name w:val="Сетка таблицы11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
    <w:name w:val="Нет списка311"/>
    <w:next w:val="a3"/>
    <w:uiPriority w:val="99"/>
    <w:semiHidden/>
    <w:unhideWhenUsed/>
    <w:rsid w:val="006E7DD2"/>
  </w:style>
  <w:style w:type="numbering" w:customStyle="1" w:styleId="1323">
    <w:name w:val="Нет списка132"/>
    <w:next w:val="a3"/>
    <w:uiPriority w:val="99"/>
    <w:semiHidden/>
    <w:unhideWhenUsed/>
    <w:rsid w:val="006E7DD2"/>
  </w:style>
  <w:style w:type="table" w:customStyle="1" w:styleId="202">
    <w:name w:val="Сетка таблицы202"/>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2">
    <w:name w:val="Table Normal6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2">
    <w:name w:val="TableGrid7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2">
    <w:name w:val="TableGrid16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23">
    <w:name w:val="Сетка таблицы 162"/>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2">
    <w:name w:val="Веб-таблица 262"/>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2">
    <w:name w:val="Сетка таблицы116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2">
    <w:name w:val="TableGrid2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2">
    <w:name w:val="TableGrid1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20">
    <w:name w:val="Сетка таблицы 11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2">
    <w:name w:val="Веб-таблица 21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20">
    <w:name w:val="Сетка таблицы2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2">
    <w:name w:val="Table Normal2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2">
    <w:name w:val="TableGrid3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2">
    <w:name w:val="TableGrid12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21">
    <w:name w:val="Сетка таблицы 12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2">
    <w:name w:val="Веб-таблица 22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2">
    <w:name w:val="Сетка таблицы2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2">
    <w:name w:val="Table Normal3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2">
    <w:name w:val="TableGrid4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2">
    <w:name w:val="TableGrid13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20">
    <w:name w:val="Сетка таблицы 13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2">
    <w:name w:val="Веб-таблица 23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2">
    <w:name w:val="Сетка таблицы2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2">
    <w:name w:val="Table Normal4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2">
    <w:name w:val="TableGrid5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2">
    <w:name w:val="TableGrid14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20">
    <w:name w:val="Сетка таблицы 14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2">
    <w:name w:val="Веб-таблица 24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2">
    <w:name w:val="Сетка таблицы182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2">
    <w:name w:val="Table Normal11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2">
    <w:name w:val="TableGrid2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2">
    <w:name w:val="TableGrid11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20">
    <w:name w:val="Сетка таблицы 111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2">
    <w:name w:val="Веб-таблица 211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2">
    <w:name w:val="Сетка таблицы2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2">
    <w:name w:val="Сетка таблицы7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2">
    <w:name w:val="Сетка таблицы8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2">
    <w:name w:val="Сетка таблицы9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2">
    <w:name w:val="Сетка таблицы10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2">
    <w:name w:val="Table Normal21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2">
    <w:name w:val="TableGrid3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2">
    <w:name w:val="TableGrid12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20">
    <w:name w:val="Сетка таблицы 121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2">
    <w:name w:val="Веб-таблица 221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2">
    <w:name w:val="Сетка таблицы2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2">
    <w:name w:val="Table Normal31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2">
    <w:name w:val="TableGrid4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2">
    <w:name w:val="TableGrid13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20">
    <w:name w:val="Сетка таблицы 131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2">
    <w:name w:val="Веб-таблица 231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2">
    <w:name w:val="Сетка таблицы2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2">
    <w:name w:val="Сетка таблицы7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2">
    <w:name w:val="Сетка таблицы8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2">
    <w:name w:val="Сетка таблицы9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2">
    <w:name w:val="Сетка таблицы10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
    <w:name w:val="Сетка таблицы11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3"/>
    <w:semiHidden/>
    <w:rsid w:val="006E7DD2"/>
  </w:style>
  <w:style w:type="table" w:customStyle="1" w:styleId="2720">
    <w:name w:val="Сетка таблицы272"/>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7">
    <w:name w:val="Нет списка52"/>
    <w:next w:val="a3"/>
    <w:uiPriority w:val="99"/>
    <w:semiHidden/>
    <w:unhideWhenUsed/>
    <w:rsid w:val="006E7DD2"/>
  </w:style>
  <w:style w:type="table" w:customStyle="1" w:styleId="282">
    <w:name w:val="Сетка таблицы282"/>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Нет списка62"/>
    <w:next w:val="a3"/>
    <w:uiPriority w:val="99"/>
    <w:semiHidden/>
    <w:unhideWhenUsed/>
    <w:rsid w:val="006E7DD2"/>
  </w:style>
  <w:style w:type="numbering" w:customStyle="1" w:styleId="727">
    <w:name w:val="Нет списка72"/>
    <w:next w:val="a3"/>
    <w:semiHidden/>
    <w:rsid w:val="006E7DD2"/>
  </w:style>
  <w:style w:type="table" w:customStyle="1" w:styleId="292">
    <w:name w:val="Сетка таблицы292"/>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 172"/>
    <w:basedOn w:val="a2"/>
    <w:next w:val="18"/>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27">
    <w:name w:val="Нет списка82"/>
    <w:next w:val="a3"/>
    <w:uiPriority w:val="99"/>
    <w:semiHidden/>
    <w:unhideWhenUsed/>
    <w:rsid w:val="006E7DD2"/>
  </w:style>
  <w:style w:type="numbering" w:customStyle="1" w:styleId="927">
    <w:name w:val="Нет списка92"/>
    <w:next w:val="a3"/>
    <w:uiPriority w:val="99"/>
    <w:semiHidden/>
    <w:unhideWhenUsed/>
    <w:rsid w:val="006E7DD2"/>
  </w:style>
  <w:style w:type="table" w:customStyle="1" w:styleId="302">
    <w:name w:val="Сетка таблицы302"/>
    <w:basedOn w:val="a2"/>
    <w:next w:val="afffff6"/>
    <w:rsid w:val="006E7DD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0">
    <w:name w:val="Нет списка102"/>
    <w:next w:val="a3"/>
    <w:uiPriority w:val="99"/>
    <w:semiHidden/>
    <w:unhideWhenUsed/>
    <w:rsid w:val="006E7DD2"/>
  </w:style>
  <w:style w:type="table" w:customStyle="1" w:styleId="382">
    <w:name w:val="Сетка таблицы382"/>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3">
    <w:name w:val="Нет списка142"/>
    <w:next w:val="a3"/>
    <w:uiPriority w:val="99"/>
    <w:semiHidden/>
    <w:unhideWhenUsed/>
    <w:rsid w:val="006E7DD2"/>
  </w:style>
  <w:style w:type="numbering" w:customStyle="1" w:styleId="1523">
    <w:name w:val="Нет списка152"/>
    <w:next w:val="a3"/>
    <w:uiPriority w:val="99"/>
    <w:semiHidden/>
    <w:unhideWhenUsed/>
    <w:rsid w:val="006E7DD2"/>
  </w:style>
  <w:style w:type="table" w:customStyle="1" w:styleId="392">
    <w:name w:val="Сетка таблицы392"/>
    <w:basedOn w:val="a2"/>
    <w:next w:val="afffff6"/>
    <w:uiPriority w:val="9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2">
    <w:name w:val="Table Normal7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2">
    <w:name w:val="TableGrid8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2">
    <w:name w:val="TableGrid17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20">
    <w:name w:val="Сетка таблицы 182"/>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2">
    <w:name w:val="Веб-таблица 272"/>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2">
    <w:name w:val="Сетка таблицы118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2">
    <w:name w:val="TableGrid2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2">
    <w:name w:val="TableGrid11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20">
    <w:name w:val="Сетка таблицы 114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2">
    <w:name w:val="Веб-таблица 214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2">
    <w:name w:val="Сетка таблицы210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2">
    <w:name w:val="Сетка таблицы8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2">
    <w:name w:val="Сетка таблицы9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2">
    <w:name w:val="Сетка таблицы10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2">
    <w:name w:val="TableGrid3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2">
    <w:name w:val="TableGrid12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20">
    <w:name w:val="Сетка таблицы 124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2">
    <w:name w:val="Веб-таблица 224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2">
    <w:name w:val="Сетка таблицы2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2">
    <w:name w:val="Table Normal34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2">
    <w:name w:val="TableGrid4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2">
    <w:name w:val="TableGrid13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20">
    <w:name w:val="Сетка таблицы 134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2">
    <w:name w:val="Веб-таблица 234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2">
    <w:name w:val="Сетка таблицы2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2">
    <w:name w:val="Сетка таблицы7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2">
    <w:name w:val="Сетка таблицы8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2">
    <w:name w:val="Сетка таблицы9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2">
    <w:name w:val="Сетка таблицы10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Сетка таблицы11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2">
    <w:name w:val="Table Normal4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2">
    <w:name w:val="TableGrid5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2">
    <w:name w:val="TableGrid14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20">
    <w:name w:val="Сетка таблицы 14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2">
    <w:name w:val="Веб-таблица 24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2">
    <w:name w:val="Сетка таблицы18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2">
    <w:name w:val="Table Normal11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2">
    <w:name w:val="TableGrid2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2">
    <w:name w:val="TableGrid11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20">
    <w:name w:val="Сетка таблицы 111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2">
    <w:name w:val="Веб-таблица 211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2">
    <w:name w:val="Сетка таблицы2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2">
    <w:name w:val="Сетка таблицы7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2">
    <w:name w:val="Сетка таблицы8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2">
    <w:name w:val="Сетка таблицы9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2">
    <w:name w:val="Сетка таблицы10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2">
    <w:name w:val="Table Normal21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2">
    <w:name w:val="TableGrid3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2">
    <w:name w:val="TableGrid12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20">
    <w:name w:val="Сетка таблицы 121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2">
    <w:name w:val="Веб-таблица 221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2">
    <w:name w:val="Сетка таблицы2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32">
    <w:name w:val="Table Normal31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2">
    <w:name w:val="TableGrid4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2">
    <w:name w:val="TableGrid13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20">
    <w:name w:val="Сетка таблицы 131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2">
    <w:name w:val="Веб-таблица 231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2">
    <w:name w:val="Сетка таблицы2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2">
    <w:name w:val="Сетка таблицы7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2">
    <w:name w:val="Сетка таблицы8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2">
    <w:name w:val="Сетка таблицы9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2">
    <w:name w:val="Сетка таблицы10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2">
    <w:name w:val="Сетка таблицы11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6">
    <w:name w:val="Нет списка161"/>
    <w:next w:val="a3"/>
    <w:uiPriority w:val="99"/>
    <w:semiHidden/>
    <w:unhideWhenUsed/>
    <w:rsid w:val="006E7DD2"/>
  </w:style>
  <w:style w:type="numbering" w:customStyle="1" w:styleId="1713">
    <w:name w:val="Нет списка171"/>
    <w:next w:val="a3"/>
    <w:uiPriority w:val="99"/>
    <w:semiHidden/>
    <w:unhideWhenUsed/>
    <w:rsid w:val="006E7DD2"/>
  </w:style>
  <w:style w:type="table" w:customStyle="1" w:styleId="401">
    <w:name w:val="Сетка таблицы401"/>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3">
    <w:name w:val="Нет списка181"/>
    <w:next w:val="a3"/>
    <w:uiPriority w:val="99"/>
    <w:semiHidden/>
    <w:unhideWhenUsed/>
    <w:rsid w:val="006E7DD2"/>
  </w:style>
  <w:style w:type="table" w:customStyle="1" w:styleId="481">
    <w:name w:val="Сетка таблицы481"/>
    <w:basedOn w:val="a2"/>
    <w:next w:val="afffff6"/>
    <w:uiPriority w:val="39"/>
    <w:rsid w:val="006E7D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3"/>
    <w:uiPriority w:val="99"/>
    <w:semiHidden/>
    <w:unhideWhenUsed/>
    <w:rsid w:val="006E7DD2"/>
  </w:style>
  <w:style w:type="numbering" w:customStyle="1" w:styleId="2011">
    <w:name w:val="Нет списка201"/>
    <w:next w:val="a3"/>
    <w:uiPriority w:val="99"/>
    <w:semiHidden/>
    <w:unhideWhenUsed/>
    <w:rsid w:val="006E7DD2"/>
  </w:style>
  <w:style w:type="numbering" w:customStyle="1" w:styleId="2210">
    <w:name w:val="Нет списка221"/>
    <w:next w:val="a3"/>
    <w:uiPriority w:val="99"/>
    <w:semiHidden/>
    <w:unhideWhenUsed/>
    <w:rsid w:val="006E7DD2"/>
  </w:style>
  <w:style w:type="numbering" w:customStyle="1" w:styleId="2310">
    <w:name w:val="Нет списка231"/>
    <w:next w:val="a3"/>
    <w:uiPriority w:val="99"/>
    <w:semiHidden/>
    <w:unhideWhenUsed/>
    <w:rsid w:val="006E7DD2"/>
  </w:style>
  <w:style w:type="table" w:customStyle="1" w:styleId="491">
    <w:name w:val="Сетка таблицы491"/>
    <w:basedOn w:val="a2"/>
    <w:next w:val="afffff6"/>
    <w:uiPriority w:val="9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
    <w:next w:val="a3"/>
    <w:uiPriority w:val="99"/>
    <w:semiHidden/>
    <w:unhideWhenUsed/>
    <w:rsid w:val="006E7DD2"/>
  </w:style>
  <w:style w:type="numbering" w:customStyle="1" w:styleId="11216">
    <w:name w:val="Нет списка1121"/>
    <w:next w:val="a3"/>
    <w:uiPriority w:val="99"/>
    <w:semiHidden/>
    <w:unhideWhenUsed/>
    <w:rsid w:val="006E7DD2"/>
  </w:style>
  <w:style w:type="table" w:customStyle="1" w:styleId="1201">
    <w:name w:val="Сетка таблицы120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91">
    <w:name w:val="TableGrid9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81">
    <w:name w:val="TableGrid18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912">
    <w:name w:val="Сетка таблицы 19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1">
    <w:name w:val="Веб-таблица 28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01">
    <w:name w:val="Сетка таблицы1110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51">
    <w:name w:val="TableGrid2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51">
    <w:name w:val="TableGrid11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511">
    <w:name w:val="Сетка таблицы 115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51">
    <w:name w:val="Веб-таблица 215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1">
    <w:name w:val="Сетка таблицы2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0">
    <w:name w:val="Сетка таблицы1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0">
    <w:name w:val="Сетка таблицы135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51">
    <w:name w:val="Table Normal25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51">
    <w:name w:val="TableGrid3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51">
    <w:name w:val="TableGrid12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511">
    <w:name w:val="Сетка таблицы 125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51">
    <w:name w:val="Веб-таблица 225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1">
    <w:name w:val="Сетка таблицы2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51">
    <w:name w:val="Table Normal35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51">
    <w:name w:val="TableGrid4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51">
    <w:name w:val="TableGrid13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511">
    <w:name w:val="Сетка таблицы 135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51">
    <w:name w:val="Веб-таблица 235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51">
    <w:name w:val="Сетка таблицы2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41">
    <w:name w:val="Table Normal4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41">
    <w:name w:val="TableGrid5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41">
    <w:name w:val="TableGrid14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411">
    <w:name w:val="Сетка таблицы 14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41">
    <w:name w:val="Веб-таблица 24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41">
    <w:name w:val="Сетка таблицы184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1">
    <w:name w:val="Table Normal11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41">
    <w:name w:val="TableGrid2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41">
    <w:name w:val="TableGrid11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410">
    <w:name w:val="Сетка таблицы 111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41">
    <w:name w:val="Веб-таблица 211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41">
    <w:name w:val="Сетка таблицы2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1">
    <w:name w:val="Сетка таблицы7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1">
    <w:name w:val="Сетка таблицы8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41">
    <w:name w:val="Сетка таблицы9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41">
    <w:name w:val="Сетка таблицы10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41">
    <w:name w:val="Table Normal21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41">
    <w:name w:val="TableGrid3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41">
    <w:name w:val="TableGrid12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410">
    <w:name w:val="Сетка таблицы 121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41">
    <w:name w:val="Веб-таблица 221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1">
    <w:name w:val="Сетка таблицы2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41">
    <w:name w:val="Table Normal31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41">
    <w:name w:val="TableGrid4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41">
    <w:name w:val="TableGrid13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410">
    <w:name w:val="Сетка таблицы 131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41">
    <w:name w:val="Веб-таблица 231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41">
    <w:name w:val="Сетка таблицы2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1">
    <w:name w:val="Сетка таблицы7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41">
    <w:name w:val="Сетка таблицы8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41">
    <w:name w:val="Сетка таблицы9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41">
    <w:name w:val="Сетка таблицы10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
    <w:name w:val="Сетка таблицы11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3"/>
    <w:uiPriority w:val="99"/>
    <w:semiHidden/>
    <w:unhideWhenUsed/>
    <w:rsid w:val="006E7DD2"/>
  </w:style>
  <w:style w:type="numbering" w:customStyle="1" w:styleId="12212">
    <w:name w:val="Нет списка1221"/>
    <w:next w:val="a3"/>
    <w:uiPriority w:val="99"/>
    <w:semiHidden/>
    <w:unhideWhenUsed/>
    <w:rsid w:val="006E7DD2"/>
  </w:style>
  <w:style w:type="table" w:customStyle="1" w:styleId="19110">
    <w:name w:val="Сетка таблицы191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1">
    <w:name w:val="Table Normal5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1">
    <w:name w:val="TableGrid6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11">
    <w:name w:val="TableGrid15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110">
    <w:name w:val="Сетка таблицы 151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1">
    <w:name w:val="Веб-таблица 251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110">
    <w:name w:val="Сетка таблицы110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11">
    <w:name w:val="TableGrid2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11">
    <w:name w:val="TableGrid1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110">
    <w:name w:val="Сетка таблицы 11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
    <w:name w:val="Веб-таблица 21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1">
    <w:name w:val="Сетка таблицы2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0">
    <w:name w:val="Сетка таблицы11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Сетка таблицы1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1">
    <w:name w:val="Table Normal2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11">
    <w:name w:val="TableGrid3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11">
    <w:name w:val="TableGrid12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11">
    <w:name w:val="Сетка таблицы 12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1">
    <w:name w:val="Веб-таблица 22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1">
    <w:name w:val="Сетка таблицы2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11">
    <w:name w:val="Table Normal3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11">
    <w:name w:val="TableGrid4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11">
    <w:name w:val="TableGrid13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11">
    <w:name w:val="Сетка таблицы 13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1">
    <w:name w:val="Веб-таблица 23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1">
    <w:name w:val="Сетка таблицы2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1">
    <w:name w:val="TableGrid5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11">
    <w:name w:val="TableGrid14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111">
    <w:name w:val="Сетка таблицы 14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1">
    <w:name w:val="Веб-таблица 24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1">
    <w:name w:val="Сетка таблицы181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11">
    <w:name w:val="TableGrid2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11">
    <w:name w:val="TableGrid11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111">
    <w:name w:val="Сетка таблицы 111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
    <w:name w:val="Веб-таблица 211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1">
    <w:name w:val="Сетка таблицы2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1">
    <w:name w:val="Сетка таблицы7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1">
    <w:name w:val="Сетка таблицы8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1">
    <w:name w:val="Сетка таблицы9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1">
    <w:name w:val="Сетка таблицы10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11">
    <w:name w:val="Table Normal21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11">
    <w:name w:val="TableGrid3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11">
    <w:name w:val="TableGrid12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11">
    <w:name w:val="Сетка таблицы 121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1">
    <w:name w:val="Веб-таблица 221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1">
    <w:name w:val="Сетка таблицы2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Сетка таблицы11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111">
    <w:name w:val="Table Normal31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11">
    <w:name w:val="TableGrid4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11">
    <w:name w:val="TableGrid13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11">
    <w:name w:val="Сетка таблицы 131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1">
    <w:name w:val="Веб-таблица 231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1">
    <w:name w:val="Сетка таблицы2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1">
    <w:name w:val="Сетка таблицы7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1">
    <w:name w:val="Сетка таблицы8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1">
    <w:name w:val="Сетка таблицы9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1">
    <w:name w:val="Сетка таблицы10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3"/>
    <w:uiPriority w:val="99"/>
    <w:semiHidden/>
    <w:unhideWhenUsed/>
    <w:rsid w:val="006E7DD2"/>
  </w:style>
  <w:style w:type="numbering" w:customStyle="1" w:styleId="13113">
    <w:name w:val="Нет списка1311"/>
    <w:next w:val="a3"/>
    <w:uiPriority w:val="99"/>
    <w:semiHidden/>
    <w:unhideWhenUsed/>
    <w:rsid w:val="006E7DD2"/>
  </w:style>
  <w:style w:type="table" w:customStyle="1" w:styleId="20110">
    <w:name w:val="Сетка таблицы201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11">
    <w:name w:val="Table Normal6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11">
    <w:name w:val="TableGrid7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11">
    <w:name w:val="TableGrid16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110">
    <w:name w:val="Сетка таблицы 161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11">
    <w:name w:val="Веб-таблица 261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11">
    <w:name w:val="Сетка таблицы116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1">
    <w:name w:val="Table Normal1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11">
    <w:name w:val="TableGrid2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11">
    <w:name w:val="TableGrid1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110">
    <w:name w:val="Сетка таблицы 11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11">
    <w:name w:val="Веб-таблица 21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1">
    <w:name w:val="Сетка таблицы2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11">
    <w:name w:val="Table Normal2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11">
    <w:name w:val="TableGrid3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11">
    <w:name w:val="TableGrid12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11">
    <w:name w:val="Сетка таблицы 12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11">
    <w:name w:val="Веб-таблица 22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1">
    <w:name w:val="Сетка таблицы2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0">
    <w:name w:val="Сетка таблицы1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11">
    <w:name w:val="Table Normal3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11">
    <w:name w:val="TableGrid4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11">
    <w:name w:val="TableGrid13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11">
    <w:name w:val="Сетка таблицы 13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11">
    <w:name w:val="Веб-таблица 23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11">
    <w:name w:val="Сетка таблицы2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11">
    <w:name w:val="TableGrid5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11">
    <w:name w:val="TableGrid14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110">
    <w:name w:val="Сетка таблицы 14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11">
    <w:name w:val="Веб-таблица 24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11">
    <w:name w:val="Сетка таблицы182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11">
    <w:name w:val="Table Normal11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11">
    <w:name w:val="TableGrid2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11">
    <w:name w:val="TableGrid11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111">
    <w:name w:val="Сетка таблицы 111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1">
    <w:name w:val="Веб-таблица 211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11">
    <w:name w:val="Сетка таблицы2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1">
    <w:name w:val="Сетка таблицы7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1">
    <w:name w:val="Сетка таблицы8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1">
    <w:name w:val="Сетка таблицы9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1">
    <w:name w:val="Сетка таблицы10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11">
    <w:name w:val="Table Normal21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11">
    <w:name w:val="TableGrid3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11">
    <w:name w:val="TableGrid12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11">
    <w:name w:val="Сетка таблицы 121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11">
    <w:name w:val="Веб-таблица 221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1">
    <w:name w:val="Сетка таблицы2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11">
    <w:name w:val="Table Normal31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11">
    <w:name w:val="TableGrid4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11">
    <w:name w:val="TableGrid13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110">
    <w:name w:val="Сетка таблицы 131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11">
    <w:name w:val="Веб-таблица 231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11">
    <w:name w:val="Сетка таблицы2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1">
    <w:name w:val="Сетка таблицы7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1">
    <w:name w:val="Сетка таблицы8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1">
    <w:name w:val="Сетка таблицы9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1">
    <w:name w:val="Сетка таблицы10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1">
    <w:name w:val="Сетка таблицы11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0">
    <w:name w:val="Нет списка421"/>
    <w:next w:val="a3"/>
    <w:semiHidden/>
    <w:rsid w:val="006E7DD2"/>
  </w:style>
  <w:style w:type="table" w:customStyle="1" w:styleId="2711">
    <w:name w:val="Сетка таблицы271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6">
    <w:name w:val="Нет списка511"/>
    <w:next w:val="a3"/>
    <w:uiPriority w:val="99"/>
    <w:semiHidden/>
    <w:unhideWhenUsed/>
    <w:rsid w:val="006E7DD2"/>
  </w:style>
  <w:style w:type="table" w:customStyle="1" w:styleId="2811">
    <w:name w:val="Сетка таблицы2811"/>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3"/>
    <w:uiPriority w:val="99"/>
    <w:semiHidden/>
    <w:unhideWhenUsed/>
    <w:rsid w:val="006E7DD2"/>
  </w:style>
  <w:style w:type="numbering" w:customStyle="1" w:styleId="7116">
    <w:name w:val="Нет списка711"/>
    <w:next w:val="a3"/>
    <w:semiHidden/>
    <w:rsid w:val="006E7DD2"/>
  </w:style>
  <w:style w:type="table" w:customStyle="1" w:styleId="2911">
    <w:name w:val="Сетка таблицы2911"/>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 1711"/>
    <w:basedOn w:val="a2"/>
    <w:next w:val="18"/>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110">
    <w:name w:val="Нет списка811"/>
    <w:next w:val="a3"/>
    <w:uiPriority w:val="99"/>
    <w:semiHidden/>
    <w:unhideWhenUsed/>
    <w:rsid w:val="006E7DD2"/>
  </w:style>
  <w:style w:type="numbering" w:customStyle="1" w:styleId="9110">
    <w:name w:val="Нет списка911"/>
    <w:next w:val="a3"/>
    <w:uiPriority w:val="99"/>
    <w:semiHidden/>
    <w:unhideWhenUsed/>
    <w:rsid w:val="006E7DD2"/>
  </w:style>
  <w:style w:type="table" w:customStyle="1" w:styleId="3011">
    <w:name w:val="Сетка таблицы3011"/>
    <w:basedOn w:val="a2"/>
    <w:next w:val="afffff6"/>
    <w:rsid w:val="006E7DD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0">
    <w:name w:val="Нет списка1011"/>
    <w:next w:val="a3"/>
    <w:uiPriority w:val="99"/>
    <w:semiHidden/>
    <w:unhideWhenUsed/>
    <w:rsid w:val="006E7DD2"/>
  </w:style>
  <w:style w:type="table" w:customStyle="1" w:styleId="3811">
    <w:name w:val="Сетка таблицы3811"/>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3">
    <w:name w:val="Нет списка1411"/>
    <w:next w:val="a3"/>
    <w:uiPriority w:val="99"/>
    <w:semiHidden/>
    <w:unhideWhenUsed/>
    <w:rsid w:val="006E7DD2"/>
  </w:style>
  <w:style w:type="numbering" w:customStyle="1" w:styleId="15113">
    <w:name w:val="Нет списка1511"/>
    <w:next w:val="a3"/>
    <w:uiPriority w:val="99"/>
    <w:semiHidden/>
    <w:unhideWhenUsed/>
    <w:rsid w:val="006E7DD2"/>
  </w:style>
  <w:style w:type="table" w:customStyle="1" w:styleId="3911">
    <w:name w:val="Сетка таблицы3911"/>
    <w:basedOn w:val="a2"/>
    <w:next w:val="afffff6"/>
    <w:uiPriority w:val="9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1">
    <w:name w:val="Table Normal7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11">
    <w:name w:val="TableGrid8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11">
    <w:name w:val="TableGrid17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110">
    <w:name w:val="Сетка таблицы 181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11">
    <w:name w:val="Веб-таблица 271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11">
    <w:name w:val="Сетка таблицы118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
    <w:name w:val="Table Normal14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11">
    <w:name w:val="TableGrid2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11">
    <w:name w:val="TableGrid11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110">
    <w:name w:val="Сетка таблицы 114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1">
    <w:name w:val="Веб-таблица 214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1">
    <w:name w:val="Сетка таблицы210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1">
    <w:name w:val="Сетка таблицы8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1">
    <w:name w:val="Сетка таблицы9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1">
    <w:name w:val="Сетка таблицы10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0">
    <w:name w:val="Сетка таблицы1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0">
    <w:name w:val="Сетка таблицы134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1">
    <w:name w:val="Table Normal24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11">
    <w:name w:val="TableGrid3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11">
    <w:name w:val="TableGrid12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111">
    <w:name w:val="Сетка таблицы 124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11">
    <w:name w:val="Веб-таблица 224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11">
    <w:name w:val="Сетка таблицы2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0">
    <w:name w:val="Сетка таблицы14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11">
    <w:name w:val="Table Normal34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11">
    <w:name w:val="TableGrid4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11">
    <w:name w:val="TableGrid13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111">
    <w:name w:val="Сетка таблицы 134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11">
    <w:name w:val="Веб-таблица 234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11">
    <w:name w:val="Сетка таблицы2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1">
    <w:name w:val="Сетка таблицы7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1">
    <w:name w:val="Сетка таблицы8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1">
    <w:name w:val="Сетка таблицы9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1">
    <w:name w:val="Сетка таблицы10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1">
    <w:name w:val="Сетка таблицы11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11">
    <w:name w:val="Table Normal4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11">
    <w:name w:val="TableGrid5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11">
    <w:name w:val="TableGrid14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110">
    <w:name w:val="Сетка таблицы 14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11">
    <w:name w:val="Веб-таблица 24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11">
    <w:name w:val="Сетка таблицы18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11">
    <w:name w:val="Table Normal11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11">
    <w:name w:val="TableGrid2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11">
    <w:name w:val="TableGrid11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111">
    <w:name w:val="Сетка таблицы 111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1">
    <w:name w:val="Веб-таблица 211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11">
    <w:name w:val="Сетка таблицы2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1">
    <w:name w:val="Сетка таблицы7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11">
    <w:name w:val="Сетка таблицы8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11">
    <w:name w:val="Сетка таблицы9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11">
    <w:name w:val="Сетка таблицы10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11">
    <w:name w:val="Table Normal21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11">
    <w:name w:val="TableGrid3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11">
    <w:name w:val="TableGrid12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110">
    <w:name w:val="Сетка таблицы 121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11">
    <w:name w:val="Веб-таблица 221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11">
    <w:name w:val="Сетка таблицы2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311">
    <w:name w:val="Table Normal31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11">
    <w:name w:val="TableGrid4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11">
    <w:name w:val="TableGrid13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110">
    <w:name w:val="Сетка таблицы 131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11">
    <w:name w:val="Веб-таблица 231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11">
    <w:name w:val="Сетка таблицы2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11">
    <w:name w:val="Сетка таблицы7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11">
    <w:name w:val="Сетка таблицы8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11">
    <w:name w:val="Сетка таблицы9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11">
    <w:name w:val="Сетка таблицы10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1">
    <w:name w:val="Сетка таблицы11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3"/>
    <w:uiPriority w:val="99"/>
    <w:semiHidden/>
    <w:unhideWhenUsed/>
    <w:rsid w:val="006E7DD2"/>
  </w:style>
  <w:style w:type="character" w:customStyle="1" w:styleId="717">
    <w:name w:val="Заголовок 7 Знак1"/>
    <w:uiPriority w:val="99"/>
    <w:semiHidden/>
    <w:rsid w:val="006E7DD2"/>
    <w:rPr>
      <w:rFonts w:ascii="Cambria" w:eastAsia="Times New Roman" w:hAnsi="Cambria" w:cs="Times New Roman"/>
      <w:i/>
      <w:iCs/>
      <w:color w:val="404040"/>
      <w:sz w:val="22"/>
      <w:szCs w:val="22"/>
    </w:rPr>
  </w:style>
  <w:style w:type="character" w:customStyle="1" w:styleId="1ff0">
    <w:name w:val="Текст выноски Знак1"/>
    <w:uiPriority w:val="99"/>
    <w:semiHidden/>
    <w:rsid w:val="006E7DD2"/>
    <w:rPr>
      <w:rFonts w:ascii="Tahoma" w:eastAsia="Times New Roman" w:hAnsi="Tahoma" w:cs="Tahoma"/>
      <w:sz w:val="16"/>
      <w:szCs w:val="16"/>
      <w:lang w:eastAsia="ru-RU"/>
    </w:rPr>
  </w:style>
  <w:style w:type="character" w:customStyle="1" w:styleId="1ff1">
    <w:name w:val="Верхний колонтитул Знак1"/>
    <w:uiPriority w:val="99"/>
    <w:semiHidden/>
    <w:rsid w:val="006E7DD2"/>
    <w:rPr>
      <w:rFonts w:ascii="Calibri" w:eastAsia="Times New Roman" w:hAnsi="Calibri" w:cs="Times New Roman"/>
      <w:lang w:eastAsia="ru-RU"/>
    </w:rPr>
  </w:style>
  <w:style w:type="character" w:customStyle="1" w:styleId="1ff2">
    <w:name w:val="Текст концевой сноски Знак1"/>
    <w:uiPriority w:val="99"/>
    <w:semiHidden/>
    <w:rsid w:val="006E7DD2"/>
    <w:rPr>
      <w:rFonts w:ascii="Calibri" w:eastAsia="Times New Roman" w:hAnsi="Calibri" w:cs="Times New Roman"/>
      <w:sz w:val="20"/>
      <w:szCs w:val="20"/>
      <w:lang w:eastAsia="ru-RU"/>
    </w:rPr>
  </w:style>
  <w:style w:type="character" w:customStyle="1" w:styleId="319">
    <w:name w:val="Основной текст с отступом 3 Знак1"/>
    <w:uiPriority w:val="99"/>
    <w:semiHidden/>
    <w:rsid w:val="006E7DD2"/>
    <w:rPr>
      <w:rFonts w:ascii="Calibri" w:eastAsia="Times New Roman" w:hAnsi="Calibri" w:cs="Times New Roman"/>
      <w:sz w:val="16"/>
      <w:szCs w:val="16"/>
      <w:lang w:eastAsia="ru-RU"/>
    </w:rPr>
  </w:style>
  <w:style w:type="character" w:customStyle="1" w:styleId="1ff3">
    <w:name w:val="Подзаголовок Знак1"/>
    <w:uiPriority w:val="11"/>
    <w:rsid w:val="006E7DD2"/>
    <w:rPr>
      <w:rFonts w:ascii="Cambria" w:eastAsia="Times New Roman" w:hAnsi="Cambria" w:cs="Times New Roman"/>
      <w:i/>
      <w:iCs/>
      <w:color w:val="4F81BD"/>
      <w:spacing w:val="15"/>
      <w:sz w:val="24"/>
      <w:szCs w:val="24"/>
      <w:lang w:eastAsia="ru-RU"/>
    </w:rPr>
  </w:style>
  <w:style w:type="table" w:customStyle="1" w:styleId="11012">
    <w:name w:val="Сетка таблицы 1101"/>
    <w:basedOn w:val="a2"/>
    <w:next w:val="18"/>
    <w:uiPriority w:val="99"/>
    <w:semiHidden/>
    <w:unhideWhenUsed/>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1">
    <w:name w:val="Веб-таблица 291"/>
    <w:basedOn w:val="a2"/>
    <w:next w:val="-2"/>
    <w:uiPriority w:val="99"/>
    <w:semiHidden/>
    <w:unhideWhenUsed/>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610">
    <w:name w:val="Сетка таблицы 116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61">
    <w:name w:val="Веб-таблица 216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61">
    <w:name w:val="Сетка таблицы 126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61">
    <w:name w:val="Веб-таблица 226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61">
    <w:name w:val="Сетка таблицы 136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61">
    <w:name w:val="Веб-таблица 236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510">
    <w:name w:val="Сетка таблицы 145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51">
    <w:name w:val="Веб-таблица 245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510">
    <w:name w:val="Сетка таблицы 1115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51">
    <w:name w:val="Веб-таблица 2115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51">
    <w:name w:val="Сетка таблицы 1215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51">
    <w:name w:val="Веб-таблица 2215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510">
    <w:name w:val="Сетка таблицы 1315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51">
    <w:name w:val="Веб-таблица 2315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210">
    <w:name w:val="Сетка таблицы 152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21">
    <w:name w:val="Веб-таблица 252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10">
    <w:name w:val="Сетка таблицы 11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21">
    <w:name w:val="Веб-таблица 21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210">
    <w:name w:val="Сетка таблицы 12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21">
    <w:name w:val="Веб-таблица 22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21">
    <w:name w:val="Сетка таблицы 13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21">
    <w:name w:val="Веб-таблица 23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210">
    <w:name w:val="Сетка таблицы 141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21">
    <w:name w:val="Веб-таблица 241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10">
    <w:name w:val="Сетка таблицы 1111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21">
    <w:name w:val="Веб-таблица 2111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210">
    <w:name w:val="Сетка таблицы 1211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21">
    <w:name w:val="Веб-таблица 2211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21">
    <w:name w:val="Сетка таблицы 1311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21">
    <w:name w:val="Веб-таблица 2311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210">
    <w:name w:val="Сетка таблицы 162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621">
    <w:name w:val="Веб-таблица 262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210">
    <w:name w:val="Сетка таблицы 11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21">
    <w:name w:val="Веб-таблица 21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210">
    <w:name w:val="Сетка таблицы 12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21">
    <w:name w:val="Веб-таблица 22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21">
    <w:name w:val="Сетка таблицы 13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21">
    <w:name w:val="Веб-таблица 23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21">
    <w:name w:val="Сетка таблицы 14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21">
    <w:name w:val="Веб-таблица 24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21">
    <w:name w:val="Сетка таблицы 111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21">
    <w:name w:val="Веб-таблица 211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21">
    <w:name w:val="Сетка таблицы 121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21">
    <w:name w:val="Веб-таблица 221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21">
    <w:name w:val="Сетка таблицы 131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21">
    <w:name w:val="Веб-таблица 231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210">
    <w:name w:val="Сетка таблицы 1721"/>
    <w:basedOn w:val="a2"/>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210">
    <w:name w:val="Сетка таблицы 182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721">
    <w:name w:val="Веб-таблица 272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210">
    <w:name w:val="Сетка таблицы 114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21">
    <w:name w:val="Веб-таблица 214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21">
    <w:name w:val="Сетка таблицы 124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21">
    <w:name w:val="Веб-таблица 224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21">
    <w:name w:val="Сетка таблицы 134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21">
    <w:name w:val="Веб-таблица 234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321">
    <w:name w:val="Сетка таблицы 14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21">
    <w:name w:val="Веб-таблица 24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21">
    <w:name w:val="Сетка таблицы 111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21">
    <w:name w:val="Веб-таблица 211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21">
    <w:name w:val="Сетка таблицы 121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21">
    <w:name w:val="Веб-таблица 221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321">
    <w:name w:val="Сетка таблицы 131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21">
    <w:name w:val="Веб-таблица 231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9111">
    <w:name w:val="Сетка таблицы 191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811">
    <w:name w:val="Веб-таблица 281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5111">
    <w:name w:val="Сетка таблицы 115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511">
    <w:name w:val="Веб-таблица 215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5110">
    <w:name w:val="Сетка таблицы 125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511">
    <w:name w:val="Веб-таблица 225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5110">
    <w:name w:val="Сетка таблицы 135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511">
    <w:name w:val="Веб-таблица 235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4111">
    <w:name w:val="Сетка таблицы 144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411">
    <w:name w:val="Веб-таблица 244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4110">
    <w:name w:val="Сетка таблицы 1114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411">
    <w:name w:val="Веб-таблица 2114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411">
    <w:name w:val="Сетка таблицы 1214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411">
    <w:name w:val="Веб-таблица 2214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411">
    <w:name w:val="Сетка таблицы 1314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411">
    <w:name w:val="Веб-таблица 2314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1110">
    <w:name w:val="Сетка таблицы 1511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111">
    <w:name w:val="Веб-таблица 2511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110">
    <w:name w:val="Сетка таблицы 11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
    <w:name w:val="Веб-таблица 21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1110">
    <w:name w:val="Сетка таблицы 12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111">
    <w:name w:val="Веб-таблица 22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1110">
    <w:name w:val="Сетка таблицы 13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111">
    <w:name w:val="Веб-таблица 23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1111">
    <w:name w:val="Сетка таблицы 141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111">
    <w:name w:val="Веб-таблица 241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111">
    <w:name w:val="Сетка таблицы 1111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111">
    <w:name w:val="Веб-таблица 2111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110">
    <w:name w:val="Сетка таблицы 1211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111">
    <w:name w:val="Веб-таблица 2211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1110">
    <w:name w:val="Сетка таблицы 1311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111">
    <w:name w:val="Веб-таблица 2311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1110">
    <w:name w:val="Сетка таблицы 1611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6111">
    <w:name w:val="Веб-таблица 2611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1110">
    <w:name w:val="Сетка таблицы 11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111">
    <w:name w:val="Веб-таблица 21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1110">
    <w:name w:val="Сетка таблицы 12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111">
    <w:name w:val="Веб-таблица 22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1110">
    <w:name w:val="Сетка таблицы 13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111">
    <w:name w:val="Веб-таблица 23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111">
    <w:name w:val="Сетка таблицы 14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111">
    <w:name w:val="Веб-таблица 24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1110">
    <w:name w:val="Сетка таблицы 111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111">
    <w:name w:val="Веб-таблица 211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1110">
    <w:name w:val="Сетка таблицы 121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111">
    <w:name w:val="Веб-таблица 221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111">
    <w:name w:val="Сетка таблицы 131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111">
    <w:name w:val="Веб-таблица 231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1110">
    <w:name w:val="Сетка таблицы 17111"/>
    <w:basedOn w:val="a2"/>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1110">
    <w:name w:val="Сетка таблицы 1811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7111">
    <w:name w:val="Веб-таблица 2711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1110">
    <w:name w:val="Сетка таблицы 114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111">
    <w:name w:val="Веб-таблица 214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1110">
    <w:name w:val="Сетка таблицы 124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111">
    <w:name w:val="Веб-таблица 224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1110">
    <w:name w:val="Сетка таблицы 134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111">
    <w:name w:val="Веб-таблица 234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3111">
    <w:name w:val="Сетка таблицы 14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111">
    <w:name w:val="Веб-таблица 24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1110">
    <w:name w:val="Сетка таблицы 111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111">
    <w:name w:val="Веб-таблица 211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111">
    <w:name w:val="Сетка таблицы 121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111">
    <w:name w:val="Веб-таблица 221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3111">
    <w:name w:val="Сетка таблицы 131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111">
    <w:name w:val="Веб-таблица 231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numbering" w:customStyle="1" w:styleId="283">
    <w:name w:val="Нет списка28"/>
    <w:next w:val="a3"/>
    <w:uiPriority w:val="99"/>
    <w:semiHidden/>
    <w:unhideWhenUsed/>
    <w:rsid w:val="006E7DD2"/>
  </w:style>
  <w:style w:type="table" w:customStyle="1" w:styleId="59">
    <w:name w:val="Сетка таблицы59"/>
    <w:basedOn w:val="a2"/>
    <w:next w:val="afffff6"/>
    <w:uiPriority w:val="59"/>
    <w:rsid w:val="006E7D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3">
    <w:name w:val="Нет списка29"/>
    <w:next w:val="a3"/>
    <w:uiPriority w:val="99"/>
    <w:semiHidden/>
    <w:unhideWhenUsed/>
    <w:rsid w:val="006E7DD2"/>
  </w:style>
  <w:style w:type="table" w:customStyle="1" w:styleId="600">
    <w:name w:val="Сетка таблицы60"/>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ff">
    <w:name w:val="Символ сноски"/>
    <w:qFormat/>
    <w:rsid w:val="006E7DD2"/>
  </w:style>
  <w:style w:type="table" w:customStyle="1" w:styleId="128">
    <w:name w:val="Сетка таблицы128"/>
    <w:basedOn w:val="a2"/>
    <w:next w:val="afffff6"/>
    <w:uiPriority w:val="59"/>
    <w:rsid w:val="00384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2"/>
    <w:next w:val="afffff6"/>
    <w:uiPriority w:val="59"/>
    <w:rsid w:val="00384DF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www/mastudy.ru" TargetMode="External"/><Relationship Id="rId3" Type="http://schemas.openxmlformats.org/officeDocument/2006/relationships/settings" Target="settings.xml"/><Relationship Id="rId7" Type="http://schemas.openxmlformats.org/officeDocument/2006/relationships/hyperlink" Target="URL:http://enegv.ru/categori/ptoiznosh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3939</Words>
  <Characters>22456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SalavatMK</cp:lastModifiedBy>
  <cp:revision>4</cp:revision>
  <dcterms:created xsi:type="dcterms:W3CDTF">2024-06-13T10:47:00Z</dcterms:created>
  <dcterms:modified xsi:type="dcterms:W3CDTF">2024-07-03T07:52:00Z</dcterms:modified>
</cp:coreProperties>
</file>