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4B9" w:rsidRPr="00B574B9" w:rsidRDefault="00B574B9" w:rsidP="0045735C">
      <w:pPr>
        <w:shd w:val="clear" w:color="auto" w:fill="FFFFFF"/>
        <w:spacing w:after="0"/>
        <w:ind w:right="24"/>
        <w:jc w:val="center"/>
        <w:rPr>
          <w:rFonts w:ascii="Times New Roman" w:hAnsi="Times New Roman" w:cs="Times New Roman"/>
          <w:bCs/>
          <w:sz w:val="28"/>
        </w:rPr>
      </w:pPr>
      <w:r w:rsidRPr="00B574B9">
        <w:rPr>
          <w:rFonts w:ascii="Times New Roman" w:hAnsi="Times New Roman" w:cs="Times New Roman"/>
          <w:bCs/>
          <w:sz w:val="28"/>
        </w:rPr>
        <w:t>ГОСУДАРСТВЕННОЕ АВТОНОМНОЕ ПРОФЕССИОНАЛЬНОЕ</w:t>
      </w:r>
    </w:p>
    <w:p w:rsidR="00B574B9" w:rsidRPr="00B574B9" w:rsidRDefault="00B574B9" w:rsidP="00B574B9">
      <w:pPr>
        <w:shd w:val="clear" w:color="auto" w:fill="FFFFFF"/>
        <w:spacing w:after="0"/>
        <w:ind w:left="57" w:right="24"/>
        <w:jc w:val="center"/>
        <w:rPr>
          <w:rFonts w:ascii="Times New Roman" w:hAnsi="Times New Roman" w:cs="Times New Roman"/>
          <w:bCs/>
          <w:sz w:val="28"/>
        </w:rPr>
      </w:pPr>
      <w:r w:rsidRPr="00B574B9">
        <w:rPr>
          <w:rFonts w:ascii="Times New Roman" w:hAnsi="Times New Roman" w:cs="Times New Roman"/>
          <w:bCs/>
          <w:sz w:val="28"/>
        </w:rPr>
        <w:t xml:space="preserve">ОБРАЗОВАТЕЛЬНОЕ УЧРЕЖДЕНИЕ </w:t>
      </w:r>
    </w:p>
    <w:p w:rsidR="00B574B9" w:rsidRPr="00B574B9" w:rsidRDefault="00B574B9" w:rsidP="00B574B9">
      <w:pPr>
        <w:shd w:val="clear" w:color="auto" w:fill="FFFFFF"/>
        <w:spacing w:after="0"/>
        <w:ind w:left="57" w:right="24"/>
        <w:jc w:val="center"/>
        <w:rPr>
          <w:rFonts w:ascii="Times New Roman" w:hAnsi="Times New Roman" w:cs="Times New Roman"/>
          <w:sz w:val="28"/>
        </w:rPr>
      </w:pPr>
      <w:r w:rsidRPr="00B574B9">
        <w:rPr>
          <w:rFonts w:ascii="Times New Roman" w:hAnsi="Times New Roman" w:cs="Times New Roman"/>
          <w:bCs/>
          <w:sz w:val="28"/>
        </w:rPr>
        <w:t xml:space="preserve"> РЕСПУБЛИКИ БАШКОРТОСТАН</w:t>
      </w:r>
      <w:r w:rsidRPr="00B574B9">
        <w:rPr>
          <w:rFonts w:ascii="Times New Roman" w:hAnsi="Times New Roman" w:cs="Times New Roman"/>
          <w:bCs/>
          <w:sz w:val="28"/>
        </w:rPr>
        <w:tab/>
      </w:r>
    </w:p>
    <w:p w:rsidR="00B574B9" w:rsidRPr="00B574B9" w:rsidRDefault="00B574B9" w:rsidP="00B574B9">
      <w:pPr>
        <w:shd w:val="clear" w:color="auto" w:fill="FFFFFF"/>
        <w:spacing w:after="0"/>
        <w:ind w:left="57" w:right="24"/>
        <w:jc w:val="center"/>
        <w:rPr>
          <w:rFonts w:ascii="Times New Roman" w:hAnsi="Times New Roman" w:cs="Times New Roman"/>
          <w:bCs/>
          <w:sz w:val="28"/>
        </w:rPr>
      </w:pPr>
      <w:r w:rsidRPr="00B574B9">
        <w:rPr>
          <w:rFonts w:ascii="Times New Roman" w:hAnsi="Times New Roman" w:cs="Times New Roman"/>
          <w:bCs/>
          <w:sz w:val="28"/>
        </w:rPr>
        <w:t xml:space="preserve">«САЛАВАТСКИЙ МЕДИЦИНСКИЙ КОЛЛЕДЖ» </w:t>
      </w:r>
    </w:p>
    <w:p w:rsidR="00B574B9" w:rsidRPr="00B574B9" w:rsidRDefault="00B574B9" w:rsidP="00B57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74B9" w:rsidRPr="00B574B9" w:rsidRDefault="00B574B9" w:rsidP="00B574B9"/>
    <w:p w:rsidR="00B574B9" w:rsidRPr="00B574B9" w:rsidRDefault="00B574B9" w:rsidP="00B574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8"/>
        <w:gridCol w:w="4843"/>
      </w:tblGrid>
      <w:tr w:rsidR="00B574B9" w:rsidRPr="00B574B9" w:rsidTr="00B574B9">
        <w:tc>
          <w:tcPr>
            <w:tcW w:w="5069" w:type="dxa"/>
          </w:tcPr>
          <w:p w:rsidR="00B574B9" w:rsidRPr="00B574B9" w:rsidRDefault="00B574B9" w:rsidP="00B574B9">
            <w:pPr>
              <w:ind w:left="67"/>
              <w:jc w:val="center"/>
              <w:rPr>
                <w:szCs w:val="28"/>
              </w:rPr>
            </w:pPr>
          </w:p>
        </w:tc>
        <w:tc>
          <w:tcPr>
            <w:tcW w:w="5070" w:type="dxa"/>
          </w:tcPr>
          <w:p w:rsidR="00B574B9" w:rsidRPr="00B574B9" w:rsidRDefault="00B574B9" w:rsidP="00B5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574B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УТВЕРЖДЕНО</w:t>
            </w:r>
          </w:p>
          <w:p w:rsidR="00B574B9" w:rsidRPr="00B574B9" w:rsidRDefault="00B574B9" w:rsidP="00B5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574B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Приказом директора ГАПОУ РБ «Салаватский медицинский колледж» </w:t>
            </w:r>
          </w:p>
          <w:p w:rsidR="00B574B9" w:rsidRPr="00B574B9" w:rsidRDefault="00B574B9" w:rsidP="00B5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574B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составе ОПОП по специальности</w:t>
            </w:r>
          </w:p>
          <w:p w:rsidR="00B574B9" w:rsidRPr="00B574B9" w:rsidRDefault="00B574B9" w:rsidP="00B5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574B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31.02.0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B574B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Акушерское</w:t>
            </w:r>
            <w:r w:rsidRPr="00B574B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дело</w:t>
            </w:r>
          </w:p>
          <w:p w:rsidR="00B574B9" w:rsidRPr="00B574B9" w:rsidRDefault="00B574B9" w:rsidP="0045735C">
            <w:pPr>
              <w:spacing w:after="0" w:line="240" w:lineRule="auto"/>
              <w:rPr>
                <w:szCs w:val="28"/>
              </w:rPr>
            </w:pPr>
            <w:r w:rsidRPr="007667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1</w:t>
            </w:r>
            <w:r w:rsidR="004573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38</w:t>
            </w:r>
            <w:r w:rsidRPr="007667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-Д   от </w:t>
            </w:r>
            <w:r w:rsidR="005E212B" w:rsidRPr="007667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4573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7667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.06.202</w:t>
            </w:r>
            <w:r w:rsidR="0013591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Pr="007667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</w:t>
            </w:r>
            <w:r w:rsidRPr="00B574B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</w:tbl>
    <w:p w:rsidR="00B574B9" w:rsidRPr="00B574B9" w:rsidRDefault="00B574B9" w:rsidP="00B574B9">
      <w:pPr>
        <w:spacing w:after="0"/>
        <w:rPr>
          <w:rFonts w:ascii="Times New Roman" w:hAnsi="Times New Roman" w:cs="Times New Roman"/>
          <w:lang w:eastAsia="ru-RU"/>
        </w:rPr>
      </w:pPr>
    </w:p>
    <w:p w:rsidR="00B574B9" w:rsidRPr="00B574B9" w:rsidRDefault="00B574B9" w:rsidP="00B574B9">
      <w:pPr>
        <w:spacing w:after="0"/>
        <w:rPr>
          <w:rFonts w:ascii="Times New Roman" w:hAnsi="Times New Roman" w:cs="Times New Roman"/>
          <w:lang w:eastAsia="ru-RU"/>
        </w:rPr>
      </w:pPr>
    </w:p>
    <w:p w:rsidR="00B574B9" w:rsidRPr="00B574B9" w:rsidRDefault="00B574B9" w:rsidP="00B574B9">
      <w:pPr>
        <w:spacing w:after="0"/>
        <w:rPr>
          <w:rFonts w:ascii="Times New Roman" w:hAnsi="Times New Roman" w:cs="Times New Roman"/>
          <w:lang w:eastAsia="ru-RU"/>
        </w:rPr>
      </w:pPr>
    </w:p>
    <w:p w:rsidR="00B574B9" w:rsidRPr="00B574B9" w:rsidRDefault="00B574B9" w:rsidP="00B574B9">
      <w:pPr>
        <w:spacing w:after="0"/>
        <w:rPr>
          <w:rFonts w:ascii="Times New Roman" w:hAnsi="Times New Roman" w:cs="Times New Roman"/>
          <w:lang w:eastAsia="ru-RU"/>
        </w:rPr>
      </w:pPr>
    </w:p>
    <w:p w:rsidR="00B574B9" w:rsidRPr="00B574B9" w:rsidRDefault="00B574B9" w:rsidP="00B574B9">
      <w:pPr>
        <w:spacing w:after="0"/>
        <w:rPr>
          <w:rFonts w:ascii="Times New Roman" w:hAnsi="Times New Roman" w:cs="Times New Roman"/>
          <w:lang w:eastAsia="ru-RU"/>
        </w:rPr>
      </w:pPr>
    </w:p>
    <w:p w:rsidR="00B574B9" w:rsidRPr="00B574B9" w:rsidRDefault="00B574B9" w:rsidP="00B574B9">
      <w:pPr>
        <w:spacing w:after="0"/>
        <w:rPr>
          <w:rFonts w:ascii="Times New Roman" w:hAnsi="Times New Roman" w:cs="Times New Roman"/>
          <w:lang w:eastAsia="ru-RU"/>
        </w:rPr>
      </w:pPr>
    </w:p>
    <w:p w:rsidR="00B574B9" w:rsidRPr="00BF19CE" w:rsidRDefault="00B574B9" w:rsidP="00B574B9">
      <w:pPr>
        <w:spacing w:after="0"/>
        <w:jc w:val="center"/>
        <w:rPr>
          <w:rFonts w:ascii="Times New Roman" w:hAnsi="Times New Roman" w:cs="Times New Roman"/>
          <w:sz w:val="28"/>
          <w:lang w:eastAsia="ru-RU"/>
        </w:rPr>
      </w:pPr>
      <w:r w:rsidRPr="00BF19CE">
        <w:rPr>
          <w:rFonts w:ascii="Times New Roman" w:hAnsi="Times New Roman" w:cs="Times New Roman"/>
          <w:sz w:val="28"/>
          <w:lang w:eastAsia="ru-RU"/>
        </w:rPr>
        <w:t>РАБОЧАЯ ПРОГРАММА УЧЕБНОЙ ДИСЦИПЛИНЫ</w:t>
      </w:r>
    </w:p>
    <w:p w:rsidR="00B574B9" w:rsidRPr="00BF19CE" w:rsidRDefault="00B574B9" w:rsidP="00B574B9">
      <w:pPr>
        <w:spacing w:after="0"/>
        <w:jc w:val="center"/>
        <w:rPr>
          <w:rFonts w:ascii="Times New Roman" w:hAnsi="Times New Roman" w:cs="Times New Roman"/>
          <w:sz w:val="28"/>
          <w:lang w:eastAsia="ru-RU"/>
        </w:rPr>
      </w:pPr>
      <w:r w:rsidRPr="00BF19CE">
        <w:rPr>
          <w:rFonts w:ascii="Times New Roman" w:hAnsi="Times New Roman" w:cs="Times New Roman"/>
          <w:sz w:val="28"/>
          <w:lang w:eastAsia="ru-RU"/>
        </w:rPr>
        <w:t>«ОП 01. АНАТОМИЯ И ФИЗИОЛОГИЯ ЧЕЛОВЕКА»</w:t>
      </w:r>
    </w:p>
    <w:p w:rsidR="00B574B9" w:rsidRPr="00BF19CE" w:rsidRDefault="00B574B9" w:rsidP="00B574B9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B574B9" w:rsidRPr="00BF19CE" w:rsidRDefault="00B574B9" w:rsidP="00B574B9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B574B9" w:rsidRPr="00BF19CE" w:rsidRDefault="00B574B9" w:rsidP="00B574B9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B574B9" w:rsidRPr="00BF19CE" w:rsidRDefault="00B574B9" w:rsidP="00B574B9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B574B9" w:rsidRPr="00BF19CE" w:rsidRDefault="00B574B9" w:rsidP="00B574B9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B574B9" w:rsidRPr="00BF19CE" w:rsidRDefault="00B574B9" w:rsidP="00B574B9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B574B9" w:rsidRPr="00BF19CE" w:rsidRDefault="00B574B9" w:rsidP="00B574B9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B574B9" w:rsidRPr="00BF19CE" w:rsidRDefault="00B574B9" w:rsidP="00B574B9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B574B9" w:rsidRPr="00BF19CE" w:rsidRDefault="00B574B9" w:rsidP="00B574B9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B574B9" w:rsidRPr="00BF19CE" w:rsidRDefault="00B574B9" w:rsidP="00B574B9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B574B9" w:rsidRPr="00BF19CE" w:rsidRDefault="00B574B9" w:rsidP="00B574B9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B574B9" w:rsidRDefault="00B574B9" w:rsidP="00B574B9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031C23" w:rsidRDefault="00031C23" w:rsidP="00B574B9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031C23" w:rsidRDefault="00031C23" w:rsidP="00B574B9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031C23" w:rsidRDefault="00031C23" w:rsidP="00B574B9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031C23" w:rsidRDefault="00031C23" w:rsidP="00B574B9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031C23" w:rsidRPr="00BF19CE" w:rsidRDefault="00031C23" w:rsidP="00B574B9">
      <w:pPr>
        <w:spacing w:after="0"/>
        <w:rPr>
          <w:rFonts w:ascii="Times New Roman" w:hAnsi="Times New Roman" w:cs="Times New Roman"/>
          <w:sz w:val="28"/>
          <w:lang w:eastAsia="ru-RU"/>
        </w:rPr>
      </w:pPr>
    </w:p>
    <w:p w:rsidR="006E275D" w:rsidRPr="006E275D" w:rsidRDefault="00B574B9" w:rsidP="00B574B9">
      <w:pPr>
        <w:spacing w:after="0"/>
        <w:jc w:val="center"/>
        <w:rPr>
          <w:rFonts w:ascii="Times New Roman" w:hAnsi="Times New Roman" w:cs="Times New Roman"/>
          <w:lang w:eastAsia="ru-RU"/>
        </w:rPr>
      </w:pPr>
      <w:r w:rsidRPr="007667FF">
        <w:rPr>
          <w:rFonts w:ascii="Times New Roman" w:hAnsi="Times New Roman" w:cs="Times New Roman"/>
          <w:sz w:val="28"/>
          <w:lang w:eastAsia="ru-RU"/>
        </w:rPr>
        <w:t>202</w:t>
      </w:r>
      <w:r w:rsidR="0045735C">
        <w:rPr>
          <w:rFonts w:ascii="Times New Roman" w:hAnsi="Times New Roman" w:cs="Times New Roman"/>
          <w:sz w:val="28"/>
          <w:lang w:eastAsia="ru-RU"/>
        </w:rPr>
        <w:t>5</w:t>
      </w:r>
      <w:r w:rsidRPr="00BF19CE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B574B9">
        <w:rPr>
          <w:rFonts w:ascii="Times New Roman" w:hAnsi="Times New Roman" w:cs="Times New Roman"/>
          <w:lang w:eastAsia="ru-RU"/>
        </w:rPr>
        <w:t>г.</w:t>
      </w:r>
      <w:r w:rsidRPr="00B574B9">
        <w:rPr>
          <w:rFonts w:ascii="Times New Roman" w:hAnsi="Times New Roman" w:cs="Times New Roman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</w:tblGrid>
      <w:tr w:rsidR="00B574B9" w:rsidRPr="008C426A" w:rsidTr="00B574B9">
        <w:tc>
          <w:tcPr>
            <w:tcW w:w="4927" w:type="dxa"/>
          </w:tcPr>
          <w:p w:rsidR="00B574B9" w:rsidRPr="008C426A" w:rsidRDefault="00B574B9" w:rsidP="00B5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Рабочая программа рассмотрена и рекомендована к утверждению 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цикловой методической комиссии,</w:t>
            </w:r>
          </w:p>
          <w:p w:rsidR="00B574B9" w:rsidRPr="008C426A" w:rsidRDefault="00B574B9" w:rsidP="00457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766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="001F537A" w:rsidRPr="00766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66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</w:t>
            </w:r>
            <w:proofErr w:type="gramEnd"/>
            <w:r w:rsidRPr="00766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25.05.202</w:t>
            </w:r>
            <w:r w:rsidR="001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C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</w:t>
            </w:r>
          </w:p>
        </w:tc>
      </w:tr>
    </w:tbl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Pr="009238AE" w:rsidRDefault="00B574B9" w:rsidP="00B574B9">
      <w:pPr>
        <w:pStyle w:val="a9"/>
        <w:jc w:val="both"/>
        <w:rPr>
          <w:szCs w:val="28"/>
        </w:rPr>
      </w:pPr>
      <w:r>
        <w:rPr>
          <w:sz w:val="28"/>
          <w:szCs w:val="28"/>
        </w:rPr>
        <w:t>Р</w:t>
      </w:r>
      <w:r w:rsidRPr="008C426A">
        <w:rPr>
          <w:sz w:val="28"/>
          <w:szCs w:val="28"/>
        </w:rPr>
        <w:t>абочая программа учебной дисциплины</w:t>
      </w:r>
      <w:r>
        <w:rPr>
          <w:sz w:val="28"/>
          <w:szCs w:val="28"/>
        </w:rPr>
        <w:t xml:space="preserve"> </w:t>
      </w:r>
      <w:r w:rsidRPr="008C426A">
        <w:rPr>
          <w:sz w:val="28"/>
          <w:szCs w:val="28"/>
        </w:rPr>
        <w:t xml:space="preserve">ОП 01. </w:t>
      </w:r>
      <w:r>
        <w:rPr>
          <w:sz w:val="28"/>
          <w:szCs w:val="28"/>
        </w:rPr>
        <w:t>А</w:t>
      </w:r>
      <w:r w:rsidRPr="008C426A">
        <w:rPr>
          <w:sz w:val="28"/>
          <w:szCs w:val="28"/>
        </w:rPr>
        <w:t xml:space="preserve">натомия и физиология человека разработана в соответствии с ФГОС СПО по </w:t>
      </w:r>
      <w:proofErr w:type="gramStart"/>
      <w:r w:rsidRPr="008C426A">
        <w:rPr>
          <w:sz w:val="28"/>
          <w:szCs w:val="28"/>
        </w:rPr>
        <w:t xml:space="preserve">специальности </w:t>
      </w:r>
      <w:r>
        <w:rPr>
          <w:sz w:val="28"/>
          <w:szCs w:val="28"/>
        </w:rPr>
        <w:t xml:space="preserve"> </w:t>
      </w:r>
      <w:r w:rsidRPr="009E7A6F">
        <w:rPr>
          <w:sz w:val="28"/>
          <w:szCs w:val="28"/>
        </w:rPr>
        <w:t>31.02.02</w:t>
      </w:r>
      <w:proofErr w:type="gramEnd"/>
      <w:r w:rsidRPr="009E7A6F">
        <w:rPr>
          <w:sz w:val="28"/>
          <w:szCs w:val="28"/>
        </w:rPr>
        <w:t xml:space="preserve"> Акушерское дело,</w:t>
      </w:r>
      <w:r w:rsidRPr="008C426A">
        <w:rPr>
          <w:sz w:val="28"/>
          <w:szCs w:val="28"/>
        </w:rPr>
        <w:t xml:space="preserve"> утвержденным прик</w:t>
      </w:r>
      <w:r w:rsidR="00A17A1B">
        <w:rPr>
          <w:sz w:val="28"/>
          <w:szCs w:val="28"/>
        </w:rPr>
        <w:t xml:space="preserve">азом </w:t>
      </w:r>
      <w:proofErr w:type="spellStart"/>
      <w:r w:rsidR="00A17A1B">
        <w:rPr>
          <w:sz w:val="28"/>
          <w:szCs w:val="28"/>
        </w:rPr>
        <w:t>Минпросвещения</w:t>
      </w:r>
      <w:proofErr w:type="spellEnd"/>
      <w:r w:rsidR="00A17A1B">
        <w:rPr>
          <w:sz w:val="28"/>
          <w:szCs w:val="28"/>
        </w:rPr>
        <w:t xml:space="preserve"> России № 587</w:t>
      </w:r>
      <w:r w:rsidRPr="008C426A">
        <w:rPr>
          <w:sz w:val="28"/>
          <w:szCs w:val="28"/>
        </w:rPr>
        <w:t xml:space="preserve"> от </w:t>
      </w:r>
      <w:r w:rsidR="00A17A1B">
        <w:rPr>
          <w:sz w:val="28"/>
          <w:szCs w:val="28"/>
        </w:rPr>
        <w:t>21</w:t>
      </w:r>
      <w:r w:rsidRPr="008C426A">
        <w:rPr>
          <w:sz w:val="28"/>
          <w:szCs w:val="28"/>
        </w:rPr>
        <w:t xml:space="preserve">.07.2022 г  </w:t>
      </w:r>
    </w:p>
    <w:p w:rsidR="00B574B9" w:rsidRPr="008C426A" w:rsidRDefault="00B574B9" w:rsidP="00B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4B9" w:rsidRPr="008C426A" w:rsidRDefault="00B574B9" w:rsidP="00B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4B9" w:rsidRPr="008C426A" w:rsidRDefault="00B574B9" w:rsidP="00B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– разработчик: ГАПОУ РБ «Салаватский медицинский колледж»</w:t>
      </w:r>
    </w:p>
    <w:p w:rsidR="00B574B9" w:rsidRPr="008C426A" w:rsidRDefault="00B574B9" w:rsidP="00B5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– разработчик: </w:t>
      </w:r>
      <w:proofErr w:type="spellStart"/>
      <w:r w:rsidR="00BF19C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Ишбулдина</w:t>
      </w:r>
      <w:proofErr w:type="spellEnd"/>
      <w:r w:rsidR="00BF1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преподаватель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</w:t>
      </w:r>
      <w:r w:rsidRPr="008C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категории. </w:t>
      </w: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574B9" w:rsidRDefault="00B574B9" w:rsidP="006E275D">
      <w:pPr>
        <w:spacing w:after="0"/>
        <w:rPr>
          <w:rFonts w:ascii="Times New Roman" w:hAnsi="Times New Roman" w:cs="Times New Roman"/>
        </w:rPr>
      </w:pPr>
    </w:p>
    <w:p w:rsidR="00BF19CE" w:rsidRDefault="00BF19CE" w:rsidP="006E275D">
      <w:pPr>
        <w:spacing w:after="0"/>
        <w:rPr>
          <w:rFonts w:ascii="Times New Roman" w:hAnsi="Times New Roman" w:cs="Times New Roman"/>
        </w:rPr>
      </w:pPr>
    </w:p>
    <w:p w:rsidR="00BF19CE" w:rsidRDefault="00BF19CE" w:rsidP="006E275D">
      <w:pPr>
        <w:spacing w:after="0"/>
        <w:rPr>
          <w:rFonts w:ascii="Times New Roman" w:hAnsi="Times New Roman" w:cs="Times New Roman"/>
        </w:rPr>
      </w:pPr>
    </w:p>
    <w:p w:rsidR="00BF19CE" w:rsidRDefault="00BF19CE" w:rsidP="006E275D">
      <w:pPr>
        <w:spacing w:after="0"/>
        <w:rPr>
          <w:rFonts w:ascii="Times New Roman" w:hAnsi="Times New Roman" w:cs="Times New Roman"/>
        </w:rPr>
      </w:pPr>
    </w:p>
    <w:p w:rsidR="002300EF" w:rsidRDefault="002300EF" w:rsidP="006E275D">
      <w:pPr>
        <w:spacing w:after="0"/>
        <w:rPr>
          <w:rFonts w:ascii="Times New Roman" w:hAnsi="Times New Roman" w:cs="Times New Roman"/>
        </w:rPr>
      </w:pPr>
    </w:p>
    <w:p w:rsidR="002300EF" w:rsidRDefault="002300EF" w:rsidP="006E275D">
      <w:pPr>
        <w:spacing w:after="0"/>
        <w:rPr>
          <w:rFonts w:ascii="Times New Roman" w:hAnsi="Times New Roman" w:cs="Times New Roman"/>
        </w:rPr>
      </w:pPr>
    </w:p>
    <w:p w:rsidR="002300EF" w:rsidRDefault="002300EF" w:rsidP="006E275D">
      <w:pPr>
        <w:spacing w:after="0"/>
        <w:rPr>
          <w:rFonts w:ascii="Times New Roman" w:hAnsi="Times New Roman" w:cs="Times New Roman"/>
        </w:rPr>
      </w:pPr>
    </w:p>
    <w:p w:rsidR="00BF19CE" w:rsidRDefault="00BF19CE" w:rsidP="006E275D">
      <w:pPr>
        <w:spacing w:after="0"/>
        <w:rPr>
          <w:rFonts w:ascii="Times New Roman" w:hAnsi="Times New Roman" w:cs="Times New Roman"/>
        </w:rPr>
      </w:pPr>
    </w:p>
    <w:p w:rsidR="00BF19CE" w:rsidRDefault="00BF19CE" w:rsidP="006E275D">
      <w:pPr>
        <w:spacing w:after="0"/>
        <w:rPr>
          <w:rFonts w:ascii="Times New Roman" w:hAnsi="Times New Roman" w:cs="Times New Roman"/>
        </w:rPr>
      </w:pPr>
    </w:p>
    <w:p w:rsidR="00BF19CE" w:rsidRDefault="00BF19CE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6E275D" w:rsidRPr="00BF19CE" w:rsidRDefault="006E275D" w:rsidP="009B5D1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F19CE">
        <w:rPr>
          <w:rFonts w:ascii="Times New Roman" w:hAnsi="Times New Roman" w:cs="Times New Roman"/>
          <w:sz w:val="28"/>
        </w:rPr>
        <w:lastRenderedPageBreak/>
        <w:t>СОДЕРЖАНИЕ</w:t>
      </w:r>
    </w:p>
    <w:p w:rsidR="006E275D" w:rsidRPr="00BF19CE" w:rsidRDefault="006E275D" w:rsidP="006E275D">
      <w:pPr>
        <w:spacing w:after="0"/>
        <w:rPr>
          <w:rFonts w:ascii="Times New Roman" w:hAnsi="Times New Roman" w:cs="Times New Roman"/>
          <w:sz w:val="24"/>
        </w:rPr>
      </w:pPr>
    </w:p>
    <w:p w:rsidR="006E275D" w:rsidRPr="00BF19CE" w:rsidRDefault="006E275D" w:rsidP="006E275D">
      <w:pPr>
        <w:spacing w:after="0"/>
        <w:rPr>
          <w:rFonts w:ascii="Times New Roman" w:hAnsi="Times New Roman" w:cs="Times New Roman"/>
          <w:sz w:val="24"/>
        </w:rPr>
      </w:pPr>
    </w:p>
    <w:p w:rsidR="006E275D" w:rsidRPr="00BF19CE" w:rsidRDefault="006E275D" w:rsidP="006E275D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6E275D" w:rsidRPr="00BF19CE" w:rsidTr="00313D37">
        <w:tc>
          <w:tcPr>
            <w:tcW w:w="7501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F19CE">
              <w:rPr>
                <w:rFonts w:ascii="Times New Roman" w:hAnsi="Times New Roman" w:cs="Times New Roman"/>
                <w:sz w:val="24"/>
              </w:rPr>
              <w:t>ОБЩАЯ ХАРАКТЕРИСТИКА РАБОЧЕЙ ПРОГРАММЫ УЧЕБНОЙ ДИСЦИПЛИНЫ</w:t>
            </w:r>
          </w:p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4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75D" w:rsidRPr="00BF19CE" w:rsidTr="00313D37">
        <w:tc>
          <w:tcPr>
            <w:tcW w:w="7501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F19CE">
              <w:rPr>
                <w:rFonts w:ascii="Times New Roman" w:hAnsi="Times New Roman" w:cs="Times New Roman"/>
                <w:sz w:val="24"/>
              </w:rPr>
              <w:t>СТРУКТУРА И СОДЕРЖАНИЕ УЧЕБНОЙ ДИСЦИПЛИНЫ</w:t>
            </w:r>
          </w:p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F19CE">
              <w:rPr>
                <w:rFonts w:ascii="Times New Roman" w:hAnsi="Times New Roman" w:cs="Times New Roman"/>
                <w:sz w:val="24"/>
              </w:rPr>
              <w:t>УСЛОВИЯ РЕАЛИЗАЦИИ ПРОГРАММЫ УЧЕБНОЙ ДИСЦИПЛИНЫ</w:t>
            </w:r>
          </w:p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4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75D" w:rsidRPr="00BF19CE" w:rsidTr="00313D37">
        <w:tc>
          <w:tcPr>
            <w:tcW w:w="7501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F19CE">
              <w:rPr>
                <w:rFonts w:ascii="Times New Roman" w:hAnsi="Times New Roman" w:cs="Times New Roman"/>
                <w:sz w:val="24"/>
              </w:rPr>
              <w:t>КОНТРОЛЬ И ОЦЕНКА РЕЗУЛЬТАТОВ ОСВОЕНИЯ УЧЕБНОЙ ДИСЦИПЛИНЫ</w:t>
            </w:r>
          </w:p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4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275D" w:rsidRPr="00BF19CE" w:rsidRDefault="006E275D" w:rsidP="006E275D">
      <w:pPr>
        <w:spacing w:after="0"/>
        <w:rPr>
          <w:rFonts w:ascii="Times New Roman" w:hAnsi="Times New Roman" w:cs="Times New Roman"/>
          <w:sz w:val="24"/>
        </w:rPr>
      </w:pPr>
    </w:p>
    <w:p w:rsidR="006E275D" w:rsidRPr="00BF19CE" w:rsidRDefault="006E275D" w:rsidP="006E275D">
      <w:pPr>
        <w:spacing w:after="0"/>
        <w:rPr>
          <w:rFonts w:ascii="Times New Roman" w:hAnsi="Times New Roman" w:cs="Times New Roman"/>
          <w:sz w:val="24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9B5D17" w:rsidRDefault="009B5D17" w:rsidP="006E275D">
      <w:pPr>
        <w:spacing w:after="0"/>
        <w:rPr>
          <w:rFonts w:ascii="Times New Roman" w:hAnsi="Times New Roman" w:cs="Times New Roman"/>
        </w:rPr>
      </w:pPr>
    </w:p>
    <w:p w:rsidR="006E275D" w:rsidRDefault="00BF19CE" w:rsidP="00BF19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6E275D" w:rsidRPr="00BF19CE">
        <w:rPr>
          <w:rFonts w:ascii="Times New Roman" w:hAnsi="Times New Roman" w:cs="Times New Roman"/>
          <w:sz w:val="28"/>
          <w:szCs w:val="28"/>
        </w:rPr>
        <w:t>ОБЩАЯ ХАРАКТЕРИСТИКА РАБОЧЕЙ ПРОГРАММЫ УЧЕБНОЙ ДИСЦИПЛИНЫ</w:t>
      </w:r>
      <w:r w:rsidRPr="00BF19CE">
        <w:rPr>
          <w:rFonts w:ascii="Times New Roman" w:hAnsi="Times New Roman" w:cs="Times New Roman"/>
          <w:sz w:val="28"/>
          <w:szCs w:val="28"/>
        </w:rPr>
        <w:t xml:space="preserve"> </w:t>
      </w:r>
      <w:r w:rsidR="006E275D" w:rsidRPr="00BF19CE">
        <w:rPr>
          <w:rFonts w:ascii="Times New Roman" w:hAnsi="Times New Roman" w:cs="Times New Roman"/>
          <w:sz w:val="28"/>
          <w:szCs w:val="28"/>
        </w:rPr>
        <w:t>«ОП.01</w:t>
      </w:r>
      <w:r w:rsidRPr="00BF19CE">
        <w:rPr>
          <w:rFonts w:ascii="Times New Roman" w:hAnsi="Times New Roman" w:cs="Times New Roman"/>
          <w:sz w:val="28"/>
          <w:szCs w:val="28"/>
        </w:rPr>
        <w:t xml:space="preserve"> АНАТОМИЯ И ФИЗИОЛОГИЯ ЧЕЛОВЕКА»</w:t>
      </w:r>
    </w:p>
    <w:p w:rsidR="00BF19CE" w:rsidRPr="00BF19CE" w:rsidRDefault="00BF19CE" w:rsidP="00BF19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275D" w:rsidRPr="00BF19CE" w:rsidRDefault="006E275D" w:rsidP="00BF19CE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BF19CE">
        <w:rPr>
          <w:rFonts w:ascii="Times New Roman" w:hAnsi="Times New Roman" w:cs="Times New Roman"/>
          <w:sz w:val="28"/>
        </w:rPr>
        <w:t xml:space="preserve">1.1. Место дисциплины в структуре образовательной программы: </w:t>
      </w:r>
      <w:r w:rsidRPr="00BF19CE">
        <w:rPr>
          <w:rFonts w:ascii="Times New Roman" w:hAnsi="Times New Roman" w:cs="Times New Roman"/>
          <w:sz w:val="28"/>
        </w:rPr>
        <w:tab/>
      </w:r>
    </w:p>
    <w:p w:rsidR="006E275D" w:rsidRPr="00BF19CE" w:rsidRDefault="006E275D" w:rsidP="00BF19CE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BF19CE">
        <w:rPr>
          <w:rFonts w:ascii="Times New Roman" w:hAnsi="Times New Roman" w:cs="Times New Roman"/>
          <w:sz w:val="28"/>
        </w:rPr>
        <w:t>Учебная дисциплина Анатомия и физиология человека является обязательной частью общепрофессионального цикла примерной образовательной программы в соответствии с ФГОС по специальности Акушерское дело.</w:t>
      </w:r>
    </w:p>
    <w:p w:rsidR="006E275D" w:rsidRPr="00BF19CE" w:rsidRDefault="006E275D" w:rsidP="00BF19CE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BF19CE">
        <w:rPr>
          <w:rFonts w:ascii="Times New Roman" w:hAnsi="Times New Roman" w:cs="Times New Roman"/>
          <w:sz w:val="28"/>
        </w:rPr>
        <w:t>Особое значение дисциплина имеет при формировании и развитии ОК: ОК 01, ОК 02, ОК 03, ОК 04, ОК 05, ОК 06.</w:t>
      </w:r>
    </w:p>
    <w:p w:rsidR="006E275D" w:rsidRPr="00BF19CE" w:rsidRDefault="006E275D" w:rsidP="00BF19CE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BF19CE">
        <w:rPr>
          <w:rFonts w:ascii="Times New Roman" w:hAnsi="Times New Roman" w:cs="Times New Roman"/>
          <w:sz w:val="28"/>
        </w:rPr>
        <w:t xml:space="preserve">1.2. Цель и планируемые результаты освоения дисциплины:   </w:t>
      </w:r>
    </w:p>
    <w:p w:rsidR="006E275D" w:rsidRPr="00BF19CE" w:rsidRDefault="006E275D" w:rsidP="00BF19CE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BF19CE">
        <w:rPr>
          <w:rFonts w:ascii="Times New Roman" w:hAnsi="Times New Roman" w:cs="Times New Roman"/>
          <w:sz w:val="28"/>
        </w:rPr>
        <w:t>В рамках программы учебной дисциплины обучающимися осваиваются умения и знания:</w:t>
      </w: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  <w:gridCol w:w="3969"/>
      </w:tblGrid>
      <w:tr w:rsidR="006E275D" w:rsidRPr="00BF19CE" w:rsidTr="00D5531D">
        <w:trPr>
          <w:trHeight w:val="649"/>
        </w:trPr>
        <w:tc>
          <w:tcPr>
            <w:tcW w:w="1134" w:type="dxa"/>
            <w:hideMark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4536" w:type="dxa"/>
            <w:hideMark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969" w:type="dxa"/>
            <w:hideMark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6E275D" w:rsidRPr="00BF19CE" w:rsidTr="00D5531D">
        <w:trPr>
          <w:trHeight w:val="924"/>
        </w:trPr>
        <w:tc>
          <w:tcPr>
            <w:tcW w:w="1134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жить.</w:t>
            </w:r>
          </w:p>
        </w:tc>
      </w:tr>
      <w:tr w:rsidR="006E275D" w:rsidRPr="00BF19CE" w:rsidTr="00D5531D">
        <w:trPr>
          <w:trHeight w:val="1420"/>
        </w:trPr>
        <w:tc>
          <w:tcPr>
            <w:tcW w:w="1134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4536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определять задачи для поиска информации;</w:t>
            </w:r>
          </w:p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процесс поиска; </w:t>
            </w:r>
          </w:p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структурировать получаемую    информацию.</w:t>
            </w:r>
          </w:p>
        </w:tc>
        <w:tc>
          <w:tcPr>
            <w:tcW w:w="3969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5D" w:rsidRPr="00BF19CE" w:rsidTr="00D5531D">
        <w:trPr>
          <w:trHeight w:val="647"/>
        </w:trPr>
        <w:tc>
          <w:tcPr>
            <w:tcW w:w="1134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4536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современную научную профессиональную терминологию.</w:t>
            </w:r>
          </w:p>
        </w:tc>
        <w:tc>
          <w:tcPr>
            <w:tcW w:w="3969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современная научная и профессиональная терминология.</w:t>
            </w:r>
          </w:p>
        </w:tc>
      </w:tr>
      <w:tr w:rsidR="006E275D" w:rsidRPr="00BF19CE" w:rsidTr="00D5531D">
        <w:trPr>
          <w:trHeight w:val="938"/>
        </w:trPr>
        <w:tc>
          <w:tcPr>
            <w:tcW w:w="1134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ОК 04 </w:t>
            </w:r>
          </w:p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коллегами, руководством, клиентами, пациентами в ходе профессиональной деятельности.</w:t>
            </w:r>
          </w:p>
        </w:tc>
        <w:tc>
          <w:tcPr>
            <w:tcW w:w="3969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5D" w:rsidRPr="00BF19CE" w:rsidTr="00D5531D">
        <w:trPr>
          <w:trHeight w:val="1303"/>
        </w:trPr>
        <w:tc>
          <w:tcPr>
            <w:tcW w:w="1134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4536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грамотно излагать свои мысли грамотно и оформлять документы по профессиональной тематике на государственном языке.</w:t>
            </w:r>
          </w:p>
        </w:tc>
        <w:tc>
          <w:tcPr>
            <w:tcW w:w="3969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5D" w:rsidRPr="00BF19CE" w:rsidTr="00D5531D">
        <w:trPr>
          <w:trHeight w:val="679"/>
        </w:trPr>
        <w:tc>
          <w:tcPr>
            <w:tcW w:w="1134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4536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описывать значимость своей специальности.</w:t>
            </w:r>
          </w:p>
        </w:tc>
        <w:tc>
          <w:tcPr>
            <w:tcW w:w="3969" w:type="dxa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значимость профессиональной деятельности по специальности.</w:t>
            </w:r>
          </w:p>
        </w:tc>
      </w:tr>
      <w:tr w:rsidR="006E275D" w:rsidRPr="00BF19CE" w:rsidTr="00D5531D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эргономики в процессе сестринского ухода и обеспечения безопасного перемещения пациента.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основы эргономики.</w:t>
            </w:r>
          </w:p>
        </w:tc>
      </w:tr>
      <w:tr w:rsidR="006E275D" w:rsidRPr="00BF19CE" w:rsidTr="00D5531D">
        <w:trPr>
          <w:trHeight w:val="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медицинские осмотры пациентов; </w:t>
            </w:r>
          </w:p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анатомо-функциональное состояние. органов и систем организма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 с учетом возрастных особенностей.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анатомо-физиологические особенности человека в норме и при патологии в различные возрастные периоды.</w:t>
            </w:r>
          </w:p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5D" w:rsidRPr="00BF19CE" w:rsidTr="00D5531D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проводить осмотры рожениц и родильниц.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анатомо-физиологические особенности организма пациентов в период родов и послеродовой период.</w:t>
            </w:r>
          </w:p>
        </w:tc>
      </w:tr>
      <w:tr w:rsidR="006E275D" w:rsidRPr="00BF19CE" w:rsidTr="00D5531D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проводить санитарно-просветительную работу по формированию здорового образа жизни у женской части населения, по профилактике гинекологических заболеваний и заболеваний молочных желез.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жизни, методы его формирования;</w:t>
            </w:r>
          </w:p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рекомендации по вопросам личной гигиены, здорового образа жизни, мерам профилактики предотвратимых заболеваний.</w:t>
            </w:r>
          </w:p>
        </w:tc>
      </w:tr>
    </w:tbl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980F0D" w:rsidRPr="00980F0D" w:rsidRDefault="00980F0D" w:rsidP="00980F0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511591667"/>
      <w:r w:rsidRPr="00980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98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освоения профессионального модуля обучающийся должен достичь следующих личностных результатов:</w:t>
      </w:r>
    </w:p>
    <w:p w:rsidR="00980F0D" w:rsidRPr="00980F0D" w:rsidRDefault="00980F0D" w:rsidP="00980F0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409"/>
      </w:tblGrid>
      <w:tr w:rsidR="00980F0D" w:rsidRPr="00980F0D" w:rsidTr="00980F0D">
        <w:tc>
          <w:tcPr>
            <w:tcW w:w="7338" w:type="dxa"/>
          </w:tcPr>
          <w:p w:rsidR="00980F0D" w:rsidRPr="00980F0D" w:rsidRDefault="00980F0D" w:rsidP="00980F0D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0F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Проявляющий и демонстрирующий уважение законных интересов </w:t>
            </w:r>
            <w:r w:rsidRPr="00980F0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прав представителей различных этнокультурных, социальных, конфессиональных групп в российском обществе; национального достоинства, религиозных убеждений с учётом соблюдения необходимости обеспечения конституционных прав и свобод граждан. Понимающий и деятельно выражающий ценность межрелигиозного и межнационального согласия людей, граждан, народов в России.   Выражающий сопричастность к преумножению и трансляции культурных традиций и ценностей многонационального российского государства, включенный </w:t>
            </w:r>
            <w:r w:rsidRPr="00980F0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общественные инициативы, направленные на их сохранение</w:t>
            </w:r>
          </w:p>
        </w:tc>
        <w:tc>
          <w:tcPr>
            <w:tcW w:w="2409" w:type="dxa"/>
            <w:vAlign w:val="center"/>
          </w:tcPr>
          <w:p w:rsidR="00980F0D" w:rsidRPr="00980F0D" w:rsidRDefault="00980F0D" w:rsidP="00980F0D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0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8</w:t>
            </w:r>
          </w:p>
        </w:tc>
      </w:tr>
      <w:tr w:rsidR="00980F0D" w:rsidRPr="00980F0D" w:rsidTr="00980F0D">
        <w:tc>
          <w:tcPr>
            <w:tcW w:w="7338" w:type="dxa"/>
          </w:tcPr>
          <w:p w:rsidR="00980F0D" w:rsidRPr="00980F0D" w:rsidRDefault="00980F0D" w:rsidP="00980F0D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0F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Сознающий ценность жизни, здоровья и безопасности.     Соблюдающий и пропагандирующий здоровый образ жизни (здоровое питание, соблюдение гигиены, режим занятий и отдыха, физическая активность), демонстрирующий стремление </w:t>
            </w:r>
            <w:r w:rsidRPr="00980F0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 физическому совершенствованию. Проявляющий сознательное </w:t>
            </w:r>
            <w:r w:rsidRPr="00980F0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обоснованное неприятие вредных привычек и опасных наклонностей (курение, употребление алкоголя, наркотиков, </w:t>
            </w:r>
            <w:proofErr w:type="spellStart"/>
            <w:r w:rsidRPr="00980F0D">
              <w:rPr>
                <w:rFonts w:ascii="Times New Roman" w:eastAsia="Calibri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980F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веществ, азартных игр, любых форм зависимостей), деструктивного поведения в обществе, в том числе в цифровой среде</w:t>
            </w:r>
          </w:p>
        </w:tc>
        <w:tc>
          <w:tcPr>
            <w:tcW w:w="2409" w:type="dxa"/>
            <w:vAlign w:val="center"/>
          </w:tcPr>
          <w:p w:rsidR="00980F0D" w:rsidRPr="00980F0D" w:rsidRDefault="00980F0D" w:rsidP="00980F0D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0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9</w:t>
            </w:r>
          </w:p>
        </w:tc>
      </w:tr>
      <w:tr w:rsidR="00980F0D" w:rsidRPr="00980F0D" w:rsidTr="00980F0D">
        <w:tc>
          <w:tcPr>
            <w:tcW w:w="7338" w:type="dxa"/>
          </w:tcPr>
          <w:p w:rsidR="00980F0D" w:rsidRPr="00980F0D" w:rsidRDefault="00980F0D" w:rsidP="00980F0D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0F0D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  <w:r w:rsidRPr="00980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vAlign w:val="center"/>
          </w:tcPr>
          <w:p w:rsidR="00980F0D" w:rsidRPr="00980F0D" w:rsidRDefault="00980F0D" w:rsidP="00980F0D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0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13</w:t>
            </w:r>
          </w:p>
        </w:tc>
      </w:tr>
      <w:tr w:rsidR="00980F0D" w:rsidRPr="00980F0D" w:rsidTr="00980F0D">
        <w:tc>
          <w:tcPr>
            <w:tcW w:w="7338" w:type="dxa"/>
          </w:tcPr>
          <w:p w:rsidR="00980F0D" w:rsidRPr="00980F0D" w:rsidRDefault="00980F0D" w:rsidP="00980F0D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0D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409" w:type="dxa"/>
            <w:vAlign w:val="center"/>
          </w:tcPr>
          <w:p w:rsidR="00980F0D" w:rsidRPr="00980F0D" w:rsidRDefault="00980F0D" w:rsidP="00980F0D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14</w:t>
            </w:r>
          </w:p>
        </w:tc>
      </w:tr>
      <w:bookmarkEnd w:id="0"/>
    </w:tbl>
    <w:p w:rsidR="00D5531D" w:rsidRDefault="00D5531D" w:rsidP="006E275D">
      <w:pPr>
        <w:spacing w:after="0"/>
        <w:rPr>
          <w:rFonts w:ascii="Times New Roman" w:hAnsi="Times New Roman" w:cs="Times New Roman"/>
          <w:sz w:val="28"/>
        </w:rPr>
      </w:pPr>
    </w:p>
    <w:p w:rsidR="006E275D" w:rsidRPr="00BF19CE" w:rsidRDefault="006E275D" w:rsidP="006E275D">
      <w:pPr>
        <w:spacing w:after="0"/>
        <w:rPr>
          <w:rFonts w:ascii="Times New Roman" w:hAnsi="Times New Roman" w:cs="Times New Roman"/>
          <w:sz w:val="28"/>
        </w:rPr>
      </w:pPr>
      <w:r w:rsidRPr="00BF19CE">
        <w:rPr>
          <w:rFonts w:ascii="Times New Roman" w:hAnsi="Times New Roman" w:cs="Times New Roman"/>
          <w:sz w:val="28"/>
        </w:rPr>
        <w:lastRenderedPageBreak/>
        <w:t>2. СТРУКТУРА И СОДЕРЖАНИЕ УЧЕБНОЙ ДИСЦИПЛИНЫ</w:t>
      </w:r>
    </w:p>
    <w:p w:rsidR="006E275D" w:rsidRPr="00BF19CE" w:rsidRDefault="006E275D" w:rsidP="006E275D">
      <w:pPr>
        <w:spacing w:after="0"/>
        <w:rPr>
          <w:rFonts w:ascii="Times New Roman" w:hAnsi="Times New Roman" w:cs="Times New Roman"/>
          <w:sz w:val="28"/>
        </w:rPr>
      </w:pPr>
    </w:p>
    <w:p w:rsidR="006E275D" w:rsidRDefault="006E275D" w:rsidP="006E275D">
      <w:pPr>
        <w:spacing w:after="0"/>
        <w:rPr>
          <w:rFonts w:ascii="Times New Roman" w:hAnsi="Times New Roman" w:cs="Times New Roman"/>
          <w:sz w:val="28"/>
        </w:rPr>
      </w:pPr>
      <w:r w:rsidRPr="00BF19CE">
        <w:rPr>
          <w:rFonts w:ascii="Times New Roman" w:hAnsi="Times New Roman" w:cs="Times New Roman"/>
          <w:sz w:val="28"/>
        </w:rPr>
        <w:t>2.1. Объем учебной дисциплины и виды учебной работы</w:t>
      </w:r>
    </w:p>
    <w:p w:rsidR="00BF19CE" w:rsidRPr="00BF19CE" w:rsidRDefault="00BF19CE" w:rsidP="006E275D">
      <w:pPr>
        <w:spacing w:after="0"/>
        <w:rPr>
          <w:rFonts w:ascii="Times New Roman" w:hAnsi="Times New Roman" w:cs="Times New Roman"/>
          <w:sz w:val="28"/>
        </w:rPr>
      </w:pPr>
    </w:p>
    <w:tbl>
      <w:tblPr>
        <w:tblW w:w="497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10"/>
        <w:gridCol w:w="3117"/>
      </w:tblGrid>
      <w:tr w:rsidR="006E275D" w:rsidRPr="00BF19CE" w:rsidTr="00313D37">
        <w:trPr>
          <w:trHeight w:val="172"/>
        </w:trPr>
        <w:tc>
          <w:tcPr>
            <w:tcW w:w="3364" w:type="pct"/>
            <w:vAlign w:val="center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636" w:type="pct"/>
            <w:vAlign w:val="center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</w:tr>
      <w:tr w:rsidR="006E275D" w:rsidRPr="00BF19CE" w:rsidTr="00313D37">
        <w:trPr>
          <w:trHeight w:val="172"/>
        </w:trPr>
        <w:tc>
          <w:tcPr>
            <w:tcW w:w="3364" w:type="pct"/>
            <w:vAlign w:val="center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636" w:type="pct"/>
            <w:vAlign w:val="center"/>
          </w:tcPr>
          <w:p w:rsidR="006E275D" w:rsidRPr="00BF19CE" w:rsidRDefault="00E23D4A" w:rsidP="00A649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6E275D" w:rsidRPr="00BF19CE" w:rsidTr="00313D37">
        <w:trPr>
          <w:trHeight w:val="172"/>
        </w:trPr>
        <w:tc>
          <w:tcPr>
            <w:tcW w:w="5000" w:type="pct"/>
            <w:gridSpan w:val="2"/>
            <w:vAlign w:val="center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E275D" w:rsidRPr="00BF19CE" w:rsidTr="00313D37">
        <w:trPr>
          <w:trHeight w:val="172"/>
        </w:trPr>
        <w:tc>
          <w:tcPr>
            <w:tcW w:w="3364" w:type="pct"/>
            <w:vAlign w:val="center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636" w:type="pct"/>
            <w:vAlign w:val="center"/>
          </w:tcPr>
          <w:p w:rsidR="006E275D" w:rsidRPr="00BF19CE" w:rsidRDefault="009177E9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E275D" w:rsidRPr="00BF19CE" w:rsidTr="00313D37">
        <w:trPr>
          <w:trHeight w:val="172"/>
        </w:trPr>
        <w:tc>
          <w:tcPr>
            <w:tcW w:w="3364" w:type="pct"/>
            <w:vAlign w:val="center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636" w:type="pct"/>
            <w:vAlign w:val="center"/>
          </w:tcPr>
          <w:p w:rsidR="006E275D" w:rsidRPr="00BF19CE" w:rsidRDefault="009177E9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E275D" w:rsidRPr="00BF19CE" w:rsidTr="00313D37">
        <w:trPr>
          <w:trHeight w:val="172"/>
        </w:trPr>
        <w:tc>
          <w:tcPr>
            <w:tcW w:w="3364" w:type="pct"/>
            <w:vAlign w:val="center"/>
          </w:tcPr>
          <w:p w:rsidR="006E275D" w:rsidRPr="00BF19CE" w:rsidRDefault="00980F0D" w:rsidP="00980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636" w:type="pct"/>
            <w:vAlign w:val="center"/>
          </w:tcPr>
          <w:p w:rsidR="006E275D" w:rsidRPr="00BF19CE" w:rsidRDefault="00A649C2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275D" w:rsidRPr="00BF19CE" w:rsidTr="00313D37">
        <w:trPr>
          <w:trHeight w:val="172"/>
        </w:trPr>
        <w:tc>
          <w:tcPr>
            <w:tcW w:w="3364" w:type="pct"/>
            <w:tcBorders>
              <w:bottom w:val="single" w:sz="6" w:space="0" w:color="000000"/>
            </w:tcBorders>
            <w:vAlign w:val="center"/>
          </w:tcPr>
          <w:p w:rsidR="006E275D" w:rsidRPr="00BF19CE" w:rsidRDefault="006E275D" w:rsidP="00E23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 w:rsidR="00A649C2" w:rsidRPr="00BF19CE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  <w:tc>
          <w:tcPr>
            <w:tcW w:w="1636" w:type="pct"/>
            <w:tcBorders>
              <w:bottom w:val="single" w:sz="6" w:space="0" w:color="000000"/>
            </w:tcBorders>
            <w:vAlign w:val="center"/>
          </w:tcPr>
          <w:p w:rsidR="006E275D" w:rsidRPr="00BF19CE" w:rsidRDefault="00E725F9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E275D" w:rsidRPr="00BF19CE" w:rsidTr="00313D37">
        <w:trPr>
          <w:trHeight w:val="1328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E275D" w:rsidRPr="00BF19CE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  <w:sectPr w:rsidR="006E275D" w:rsidRPr="006E275D" w:rsidSect="0045735C">
          <w:headerReference w:type="first" r:id="rId8"/>
          <w:type w:val="continuous"/>
          <w:pgSz w:w="11906" w:h="16838"/>
          <w:pgMar w:top="1134" w:right="850" w:bottom="1134" w:left="1701" w:header="709" w:footer="709" w:gutter="0"/>
          <w:cols w:space="720"/>
          <w:titlePg/>
          <w:docGrid w:linePitch="299"/>
        </w:sectPr>
      </w:pPr>
    </w:p>
    <w:p w:rsidR="006E275D" w:rsidRPr="00BF19CE" w:rsidRDefault="006E275D" w:rsidP="006E275D">
      <w:pPr>
        <w:spacing w:after="0"/>
        <w:rPr>
          <w:rFonts w:ascii="Times New Roman" w:hAnsi="Times New Roman" w:cs="Times New Roman"/>
          <w:sz w:val="28"/>
        </w:rPr>
      </w:pPr>
      <w:r w:rsidRPr="00BF19CE">
        <w:rPr>
          <w:rFonts w:ascii="Times New Roman" w:hAnsi="Times New Roman" w:cs="Times New Roman"/>
          <w:sz w:val="28"/>
        </w:rPr>
        <w:lastRenderedPageBreak/>
        <w:t>2.2. Тематический план и содержание учебной дисциплины ОП.01 «Анатомия и физиология человека»</w:t>
      </w:r>
    </w:p>
    <w:tbl>
      <w:tblPr>
        <w:tblpPr w:leftFromText="180" w:rightFromText="180" w:vertAnchor="text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865"/>
        <w:gridCol w:w="78"/>
        <w:gridCol w:w="9781"/>
        <w:gridCol w:w="1418"/>
      </w:tblGrid>
      <w:tr w:rsidR="008620AF" w:rsidRPr="00BF19CE" w:rsidTr="00E852BC">
        <w:trPr>
          <w:trHeight w:val="1540"/>
        </w:trPr>
        <w:tc>
          <w:tcPr>
            <w:tcW w:w="294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8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</w:tr>
      <w:tr w:rsidR="008620AF" w:rsidRPr="00BF19CE" w:rsidTr="00E852BC">
        <w:trPr>
          <w:trHeight w:val="271"/>
        </w:trPr>
        <w:tc>
          <w:tcPr>
            <w:tcW w:w="294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8620AF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32F7" w:rsidRPr="00D432F7" w:rsidRDefault="00D432F7" w:rsidP="00E852BC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432F7">
              <w:rPr>
                <w:rFonts w:ascii="Times New Roman" w:hAnsi="Times New Roman" w:cs="Times New Roman"/>
                <w:i/>
                <w:color w:val="FF0000"/>
                <w:sz w:val="16"/>
                <w:szCs w:val="24"/>
              </w:rPr>
              <w:t>Часы пересчитать</w:t>
            </w:r>
          </w:p>
        </w:tc>
        <w:tc>
          <w:tcPr>
            <w:tcW w:w="978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20AF" w:rsidRPr="00BF19CE" w:rsidTr="00E852BC">
        <w:trPr>
          <w:trHeight w:val="303"/>
        </w:trPr>
        <w:tc>
          <w:tcPr>
            <w:tcW w:w="12724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РАЗДЕЛ 1. Анатомия и физиология как науки. Человек – предмет изучения анатомии и физиологии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</w:tr>
      <w:tr w:rsidR="008620AF" w:rsidRPr="00BF19CE" w:rsidTr="00132583">
        <w:trPr>
          <w:trHeight w:val="267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1.1.  .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– предмет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изучения анатомии и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физиологии</w:t>
            </w: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E852BC">
        <w:trPr>
          <w:trHeight w:val="975"/>
        </w:trPr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и физиология как медицинские науки.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Методы изучения организма человека.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человека в природе.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Части тела человека.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Конституция. Морфологические типы конституции.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Оси и плоскости.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Анатомическая номенклатура.</w:t>
            </w:r>
          </w:p>
        </w:tc>
        <w:tc>
          <w:tcPr>
            <w:tcW w:w="1418" w:type="dxa"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E852BC">
        <w:trPr>
          <w:trHeight w:val="378"/>
        </w:trPr>
        <w:tc>
          <w:tcPr>
            <w:tcW w:w="12724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РАЗДЕЛ 2. Отдельные вопросы цитологии и гистологии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</w:tr>
      <w:tr w:rsidR="008620AF" w:rsidRPr="00BF19CE" w:rsidTr="00132583">
        <w:tc>
          <w:tcPr>
            <w:tcW w:w="294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Тема 2.1.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 Клетка.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Эпителиальная ткань. Соединительная ткань</w:t>
            </w: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0AF" w:rsidRPr="00BF19CE" w:rsidTr="00E852BC"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Клетка: строение и функции клеток.  Плазматическая мембрана, </w:t>
            </w:r>
            <w:proofErr w:type="gram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органоиды </w:t>
            </w:r>
            <w:r w:rsidR="00BB58DA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специализированные</w:t>
            </w:r>
            <w:proofErr w:type="gram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органоиды </w:t>
            </w:r>
            <w:r w:rsidR="00BB58DA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включения (трофические, пигментные, экскреторные), ядро.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состав клетки </w:t>
            </w:r>
            <w:r w:rsidR="00BB58DA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их функции. </w:t>
            </w:r>
            <w:r w:rsidR="00BB58DA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Обмен веществ и энергии в клетке. Жизненный цикл клетки.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Ткань – определение, классификация, функциональные различия.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Эпителиальная ткань, расположение в организме, виды, функции строение. Классификация покровного эпителия – однослойный, многослойный, переходный.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Соединительная ткань. Функции клеток соединительной ткани Хрящевая ткань – строение, виды, расположение в организме.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Костная ткань, расположение, строение, функции.</w:t>
            </w:r>
          </w:p>
        </w:tc>
        <w:tc>
          <w:tcPr>
            <w:tcW w:w="1418" w:type="dxa"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132583"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7C78FC">
        <w:trPr>
          <w:trHeight w:val="218"/>
        </w:trPr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6A66F7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1. «Изучение клетки. Эпителиальная и соединительная ткани».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534602">
        <w:tc>
          <w:tcPr>
            <w:tcW w:w="294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Тема 2.2. </w:t>
            </w:r>
          </w:p>
          <w:p w:rsidR="008620AF" w:rsidRPr="00BF19CE" w:rsidRDefault="00D00F6C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Мышечная и нервная ткани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0AF" w:rsidRPr="00BF19CE" w:rsidTr="00E852BC">
        <w:trPr>
          <w:trHeight w:val="2906"/>
        </w:trPr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Мышечная ткань, виды.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Гладкая мышечная ткань.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Исчерченная скелетная мышечная ткань, функциональные особенности.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Сердечная мышечная ткань,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кардиомиоцит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, функциональные особенности.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Нервная ткань. Строение нейрона.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Виды нейронов – униполярные, биполярные,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мультиполярные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псевдоуниполярные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, центральные, периферические, чувствительные,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эффекторные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– двигательные соматические и вегетативные, секреторные, промежуточные.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Нервное волокно, строение, виды.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Нервные окончания: рецепторы, эффекторы</w:t>
            </w:r>
          </w:p>
        </w:tc>
        <w:tc>
          <w:tcPr>
            <w:tcW w:w="1418" w:type="dxa"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132583">
        <w:trPr>
          <w:trHeight w:val="113"/>
        </w:trPr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</w:tcBorders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7C78FC">
        <w:trPr>
          <w:trHeight w:val="235"/>
        </w:trPr>
        <w:tc>
          <w:tcPr>
            <w:tcW w:w="2943" w:type="dxa"/>
            <w:gridSpan w:val="2"/>
            <w:vMerge/>
            <w:tcBorders>
              <w:bottom w:val="single" w:sz="8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6F7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2. «Изучение мышечной и нервной ткани».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E852BC">
        <w:trPr>
          <w:trHeight w:val="225"/>
        </w:trPr>
        <w:tc>
          <w:tcPr>
            <w:tcW w:w="12724" w:type="dxa"/>
            <w:gridSpan w:val="3"/>
            <w:tcBorders>
              <w:top w:val="single" w:sz="8" w:space="0" w:color="auto"/>
            </w:tcBorders>
            <w:shd w:val="clear" w:color="auto" w:fill="FFFFFF"/>
          </w:tcPr>
          <w:p w:rsidR="008620AF" w:rsidRPr="00BF19CE" w:rsidRDefault="003502FE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/>
                <w:bCs/>
                <w:sz w:val="24"/>
                <w:szCs w:val="24"/>
              </w:rPr>
              <w:t>Раздел 3</w:t>
            </w:r>
            <w:r w:rsidRPr="00BF19CE">
              <w:rPr>
                <w:rFonts w:ascii="Times New Roman" w:hAnsi="Times New Roman"/>
                <w:sz w:val="24"/>
                <w:szCs w:val="24"/>
              </w:rPr>
              <w:t xml:space="preserve"> Опорно-двигательный аппарат</w:t>
            </w:r>
          </w:p>
        </w:tc>
        <w:tc>
          <w:tcPr>
            <w:tcW w:w="1418" w:type="dxa"/>
            <w:shd w:val="clear" w:color="auto" w:fill="FFFFFF"/>
          </w:tcPr>
          <w:p w:rsidR="008620AF" w:rsidRPr="00BF19CE" w:rsidRDefault="0072019C" w:rsidP="00720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620AF" w:rsidRPr="00BF19C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20AF" w:rsidRPr="00BF19CE" w:rsidTr="00534602">
        <w:trPr>
          <w:trHeight w:val="217"/>
        </w:trPr>
        <w:tc>
          <w:tcPr>
            <w:tcW w:w="2943" w:type="dxa"/>
            <w:gridSpan w:val="2"/>
            <w:vMerge w:val="restart"/>
            <w:tcBorders>
              <w:top w:val="single" w:sz="8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Тема 3.1.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Морфофункциональная характеристика аппарата движения</w:t>
            </w:r>
          </w:p>
        </w:tc>
        <w:tc>
          <w:tcPr>
            <w:tcW w:w="9781" w:type="dxa"/>
            <w:tcBorders>
              <w:top w:val="single" w:sz="8" w:space="0" w:color="auto"/>
            </w:tcBorders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22399F">
        <w:trPr>
          <w:trHeight w:val="272"/>
        </w:trPr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Понятие «опорно-двигательный аппарат».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Скелет – понятие, функции. Кость как орган, химический состав. Виды костей, строение. Надкостница. Соединения костей.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Строение сустава. Вспомогательный аппарат суставов. Классификация суставов.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Виды движений в суставах.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Мышца как орган.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Саркомер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, механизм скольжения миофибрилл, сокращение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саркомера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, мышечного волокна, мышцы. Расположение, значение скелетных мышц. Мышечные группы. Строение и работа мионеврального синапса.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Виды мышц.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Вспомогательный аппарат мышц: фасции, фиброзные и костно-фиброзные каналы. Синовиальные сумки, костные и фиброзные блоки,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сесамовидные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кости.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физиологические свойства. Изотонический и изометрический режимы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сокращения. Виды мышечного сокращения. Контрактура. Работа мышц. Образование АТФ и тепла в мышцах. Утомление и отдых мышц. Значение физической тренировки мышц.</w:t>
            </w:r>
          </w:p>
          <w:p w:rsidR="0022399F" w:rsidRPr="00BF19CE" w:rsidRDefault="0022399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16 сентября – Всемирный день доноров костного мозга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8620AF" w:rsidRPr="00BF19CE" w:rsidTr="00534602">
        <w:trPr>
          <w:trHeight w:val="272"/>
        </w:trPr>
        <w:tc>
          <w:tcPr>
            <w:tcW w:w="2943" w:type="dxa"/>
            <w:gridSpan w:val="2"/>
            <w:vMerge w:val="restart"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</w:t>
            </w:r>
            <w:r w:rsidR="00CE1634"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20AF" w:rsidRPr="00BF19CE" w:rsidRDefault="00694897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20AF" w:rsidRPr="00BF19CE">
              <w:rPr>
                <w:rFonts w:ascii="Times New Roman" w:hAnsi="Times New Roman" w:cs="Times New Roman"/>
                <w:sz w:val="24"/>
                <w:szCs w:val="24"/>
              </w:rPr>
              <w:t>келет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 туловища</w:t>
            </w:r>
            <w:proofErr w:type="gram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CE1634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8620AF" w:rsidRPr="00BF19CE" w:rsidRDefault="00980F0D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20AF" w:rsidRPr="00BF19CE" w:rsidTr="00E852BC"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Скелет туловища, структуры его составляющие. Позвоночный столб, отделы. Строение позвонков, крестца, копчика. Соединения позвоночного столба.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Грудная клетка, грудная полость, апертуры, реберные дуги,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подгрудинный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угол.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Формы грудной клетки Строение грудины. Ребра: истинные, ложные, колеблющиеся. Со</w:t>
            </w:r>
            <w:r w:rsidR="007C78FC" w:rsidRPr="00BF19CE">
              <w:rPr>
                <w:rFonts w:ascii="Times New Roman" w:hAnsi="Times New Roman" w:cs="Times New Roman"/>
                <w:sz w:val="24"/>
                <w:szCs w:val="24"/>
              </w:rPr>
              <w:t>единение ребер с позвоночником</w:t>
            </w:r>
          </w:p>
        </w:tc>
        <w:tc>
          <w:tcPr>
            <w:tcW w:w="1418" w:type="dxa"/>
            <w:shd w:val="clear" w:color="auto" w:fill="FFFFFF"/>
          </w:tcPr>
          <w:p w:rsidR="008620AF" w:rsidRPr="00BF19CE" w:rsidRDefault="00980F0D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132583"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8620AF" w:rsidRPr="00BF19CE" w:rsidRDefault="00980F0D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0AF" w:rsidRPr="00BF19CE" w:rsidTr="00E852BC"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694897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649C2" w:rsidRPr="00BF1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. «Изучение скелета </w:t>
            </w:r>
            <w:r w:rsidR="00694897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туловища».</w:t>
            </w:r>
          </w:p>
          <w:p w:rsidR="00694897" w:rsidRPr="00BF19CE" w:rsidRDefault="00694897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</w:t>
            </w:r>
            <w:r w:rsidR="00A649C2"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78FC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скелета   туловища».</w:t>
            </w:r>
          </w:p>
        </w:tc>
        <w:tc>
          <w:tcPr>
            <w:tcW w:w="1418" w:type="dxa"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4897" w:rsidRPr="00BF19CE" w:rsidRDefault="00694897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534602">
        <w:trPr>
          <w:trHeight w:val="235"/>
        </w:trPr>
        <w:tc>
          <w:tcPr>
            <w:tcW w:w="2943" w:type="dxa"/>
            <w:gridSpan w:val="2"/>
            <w:vMerge w:val="restart"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  <w:r w:rsidR="00CE1634" w:rsidRPr="00BF1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20AF" w:rsidRPr="00BF19CE" w:rsidRDefault="00D00F6C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Скелет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верхней конечности</w:t>
            </w:r>
            <w:r w:rsidR="00CE1634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0AF" w:rsidRPr="00BF19CE" w:rsidTr="00E852BC">
        <w:trPr>
          <w:trHeight w:val="274"/>
        </w:trPr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Скелет верхней конечности, отделы. Скелет плечевого пояса – кости его образующие. Строение лопатки и ключицы. Строение и соединения костей свободной верхней конечности.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Движения в суставах верхней конечности (плечевой, локтевой, лучезапястный, суставы кисти). Типичн</w:t>
            </w:r>
            <w:r w:rsidR="007C78FC" w:rsidRPr="00BF19CE">
              <w:rPr>
                <w:rFonts w:ascii="Times New Roman" w:hAnsi="Times New Roman" w:cs="Times New Roman"/>
                <w:sz w:val="24"/>
                <w:szCs w:val="24"/>
              </w:rPr>
              <w:t>ые места переломов конечностей.</w:t>
            </w:r>
          </w:p>
        </w:tc>
        <w:tc>
          <w:tcPr>
            <w:tcW w:w="1418" w:type="dxa"/>
            <w:shd w:val="clear" w:color="auto" w:fill="FFFFFF"/>
          </w:tcPr>
          <w:p w:rsidR="008620AF" w:rsidRPr="00BF19CE" w:rsidRDefault="00980F0D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132583">
        <w:trPr>
          <w:trHeight w:val="345"/>
        </w:trPr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7C78FC">
        <w:trPr>
          <w:trHeight w:val="271"/>
        </w:trPr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694897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A649C2" w:rsidRPr="00BF19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ске</w:t>
            </w:r>
            <w:r w:rsidR="00694897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лета </w:t>
            </w:r>
            <w:r w:rsidR="006A66F7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897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верхней конечности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534602">
        <w:trPr>
          <w:trHeight w:val="272"/>
        </w:trPr>
        <w:tc>
          <w:tcPr>
            <w:tcW w:w="2943" w:type="dxa"/>
            <w:gridSpan w:val="2"/>
            <w:vMerge w:val="restart"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  <w:r w:rsidR="00CE1634"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20AF" w:rsidRPr="00BF19CE" w:rsidRDefault="00CE1634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20AF" w:rsidRPr="00BF19CE">
              <w:rPr>
                <w:rFonts w:ascii="Times New Roman" w:hAnsi="Times New Roman" w:cs="Times New Roman"/>
                <w:sz w:val="24"/>
                <w:szCs w:val="24"/>
              </w:rPr>
              <w:t>келет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0AF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нижней</w:t>
            </w:r>
            <w:proofErr w:type="gramEnd"/>
            <w:r w:rsidR="008620AF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конечности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0AF" w:rsidRPr="00BF19CE" w:rsidTr="00E852BC">
        <w:trPr>
          <w:trHeight w:val="555"/>
        </w:trPr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Скелет нижней конечности – отделы.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Скелет тазового пояса. Большой и малый таз – кости их образующие. Половые различия таза, размеры женского таза.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Скелет свободной нижней конечности – кости его образующие, их строение, соединения.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Движения в суставах свободной нижней конечности.</w:t>
            </w:r>
          </w:p>
        </w:tc>
        <w:tc>
          <w:tcPr>
            <w:tcW w:w="1418" w:type="dxa"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132583">
        <w:trPr>
          <w:trHeight w:val="314"/>
        </w:trPr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E852BC">
        <w:trPr>
          <w:trHeight w:val="256"/>
        </w:trPr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="00CE7FAF" w:rsidRPr="00BF19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9C2" w:rsidRPr="00BF1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. «Изучение скелета нижней конечности. </w:t>
            </w:r>
            <w:r w:rsidR="00A649C2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FAF" w:rsidRPr="00BF19CE" w:rsidTr="00980F0D">
        <w:trPr>
          <w:trHeight w:val="221"/>
        </w:trPr>
        <w:tc>
          <w:tcPr>
            <w:tcW w:w="2943" w:type="dxa"/>
            <w:gridSpan w:val="2"/>
            <w:vMerge w:val="restart"/>
            <w:shd w:val="clear" w:color="auto" w:fill="FFFFFF"/>
          </w:tcPr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3.5.</w:t>
            </w:r>
          </w:p>
          <w:p w:rsidR="00CE7FAF" w:rsidRPr="00BF19CE" w:rsidRDefault="00D00F6C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Кости черепа</w:t>
            </w:r>
            <w:r w:rsidR="00A649C2" w:rsidRPr="00BF19CE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="00CE7FAF" w:rsidRPr="00BF19CE">
              <w:rPr>
                <w:rFonts w:ascii="Times New Roman" w:hAnsi="Times New Roman" w:cs="Times New Roman"/>
                <w:sz w:val="24"/>
                <w:szCs w:val="24"/>
              </w:rPr>
              <w:t>ышцы головы</w:t>
            </w:r>
            <w:r w:rsidR="00A649C2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и шеи</w:t>
            </w:r>
            <w:r w:rsidR="00CE7FAF"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CE7FAF" w:rsidRPr="00BF19CE" w:rsidRDefault="00CE7FAF" w:rsidP="00980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CE7FAF" w:rsidRPr="00BF19CE" w:rsidRDefault="00980F0D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E7FAF" w:rsidRPr="00BF19CE" w:rsidTr="00E852BC">
        <w:trPr>
          <w:trHeight w:val="2025"/>
        </w:trPr>
        <w:tc>
          <w:tcPr>
            <w:tcW w:w="2943" w:type="dxa"/>
            <w:gridSpan w:val="2"/>
            <w:vMerge/>
            <w:shd w:val="clear" w:color="auto" w:fill="FFFFFF"/>
          </w:tcPr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Череп в целом – свод, основание, черепные ямки, глазница, полость носа, полость рта. Возрастные особенности черепа. Строение родничков черепа новорожденного, сроки закрытия родничков. </w:t>
            </w:r>
          </w:p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Мозговой и лицевой отделы черепа. Соединение костей. Височно-нижнечелюстной сустав, движения в нем.</w:t>
            </w:r>
          </w:p>
          <w:p w:rsidR="00A649C2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Мышцы головы, шеи, расположение и функции. Фасции головы. Топографич</w:t>
            </w:r>
            <w:r w:rsidR="00A649C2" w:rsidRPr="00BF19CE">
              <w:rPr>
                <w:rFonts w:ascii="Times New Roman" w:hAnsi="Times New Roman" w:cs="Times New Roman"/>
                <w:sz w:val="24"/>
                <w:szCs w:val="24"/>
              </w:rPr>
              <w:t>еские образования головы, шеи.</w:t>
            </w:r>
            <w:r w:rsidR="00A649C2"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7FAF" w:rsidRPr="00BF19CE" w:rsidRDefault="00A649C2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Группы мышц шеи. Фасции шеи. Топографические образования шеи.</w:t>
            </w:r>
          </w:p>
        </w:tc>
        <w:tc>
          <w:tcPr>
            <w:tcW w:w="1418" w:type="dxa"/>
            <w:shd w:val="clear" w:color="auto" w:fill="FFFFFF"/>
          </w:tcPr>
          <w:p w:rsidR="00CE7FAF" w:rsidRPr="00BF19CE" w:rsidRDefault="00980F0D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FAF" w:rsidRPr="00BF19CE" w:rsidTr="00132583">
        <w:trPr>
          <w:trHeight w:val="270"/>
        </w:trPr>
        <w:tc>
          <w:tcPr>
            <w:tcW w:w="2943" w:type="dxa"/>
            <w:gridSpan w:val="2"/>
            <w:vMerge/>
            <w:shd w:val="clear" w:color="auto" w:fill="FFFFFF"/>
          </w:tcPr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FAF" w:rsidRPr="00BF19CE" w:rsidTr="00E852BC">
        <w:trPr>
          <w:trHeight w:val="210"/>
        </w:trPr>
        <w:tc>
          <w:tcPr>
            <w:tcW w:w="2943" w:type="dxa"/>
            <w:gridSpan w:val="2"/>
            <w:vMerge/>
            <w:shd w:val="clear" w:color="auto" w:fill="FFFFFF"/>
          </w:tcPr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</w:t>
            </w:r>
            <w:r w:rsidR="00A649C2" w:rsidRPr="00BF19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. «Изучение костей черепа, их соединения»</w:t>
            </w:r>
          </w:p>
        </w:tc>
        <w:tc>
          <w:tcPr>
            <w:tcW w:w="1418" w:type="dxa"/>
            <w:shd w:val="clear" w:color="auto" w:fill="FFFFFF"/>
          </w:tcPr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FAF" w:rsidRPr="00BF19CE" w:rsidTr="00E852BC">
        <w:trPr>
          <w:trHeight w:val="217"/>
        </w:trPr>
        <w:tc>
          <w:tcPr>
            <w:tcW w:w="2943" w:type="dxa"/>
            <w:gridSpan w:val="2"/>
            <w:vMerge/>
            <w:shd w:val="clear" w:color="auto" w:fill="FFFFFF"/>
          </w:tcPr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</w:t>
            </w:r>
            <w:r w:rsidR="00A649C2" w:rsidRPr="00BF19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«Мышцы головы и шеи».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</w:tc>
        <w:tc>
          <w:tcPr>
            <w:tcW w:w="1418" w:type="dxa"/>
            <w:shd w:val="clear" w:color="auto" w:fill="FFFFFF"/>
          </w:tcPr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FAF" w:rsidRPr="00BF19CE" w:rsidTr="00980F0D">
        <w:trPr>
          <w:trHeight w:val="225"/>
        </w:trPr>
        <w:tc>
          <w:tcPr>
            <w:tcW w:w="2943" w:type="dxa"/>
            <w:gridSpan w:val="2"/>
            <w:vMerge w:val="restart"/>
            <w:shd w:val="clear" w:color="auto" w:fill="FFFFFF"/>
          </w:tcPr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  <w:r w:rsidR="005241C2" w:rsidRPr="00BF1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   Мышцы туловища  .</w:t>
            </w: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Содержание учебного материала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CE7FAF" w:rsidRPr="00BF19CE" w:rsidRDefault="00980F0D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7FAF" w:rsidRPr="00BF19CE" w:rsidTr="00D00F6C">
        <w:trPr>
          <w:trHeight w:val="559"/>
        </w:trPr>
        <w:tc>
          <w:tcPr>
            <w:tcW w:w="2943" w:type="dxa"/>
            <w:gridSpan w:val="2"/>
            <w:vMerge/>
            <w:shd w:val="clear" w:color="auto" w:fill="FFFFFF"/>
          </w:tcPr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D00F6C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Мышцы спины. Мышцы груди. Мышцы живота – расположение, функции. </w:t>
            </w:r>
          </w:p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Влагалище прямой мышцы живота. Топографические образования туловища.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</w:tc>
        <w:tc>
          <w:tcPr>
            <w:tcW w:w="1418" w:type="dxa"/>
            <w:shd w:val="clear" w:color="auto" w:fill="FFFFFF"/>
          </w:tcPr>
          <w:p w:rsidR="00CE7FAF" w:rsidRPr="00BF19CE" w:rsidRDefault="00980F0D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FAF" w:rsidRPr="00BF19CE" w:rsidTr="00132583">
        <w:trPr>
          <w:trHeight w:val="270"/>
        </w:trPr>
        <w:tc>
          <w:tcPr>
            <w:tcW w:w="2943" w:type="dxa"/>
            <w:gridSpan w:val="2"/>
            <w:vMerge/>
            <w:shd w:val="clear" w:color="auto" w:fill="FFFFFF"/>
          </w:tcPr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CE7FAF" w:rsidRPr="00BF19CE" w:rsidRDefault="00D432F7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FAF" w:rsidRPr="00BF19CE" w:rsidTr="00E852BC">
        <w:trPr>
          <w:trHeight w:val="271"/>
        </w:trPr>
        <w:tc>
          <w:tcPr>
            <w:tcW w:w="2943" w:type="dxa"/>
            <w:gridSpan w:val="2"/>
            <w:vMerge/>
            <w:shd w:val="clear" w:color="auto" w:fill="FFFFFF"/>
          </w:tcPr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CE7FAF" w:rsidRPr="00BF19CE" w:rsidRDefault="00CE7F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</w:t>
            </w:r>
            <w:r w:rsidR="00A649C2" w:rsidRPr="00BF19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. «Изучение мышц туловища».</w:t>
            </w:r>
          </w:p>
        </w:tc>
        <w:tc>
          <w:tcPr>
            <w:tcW w:w="1418" w:type="dxa"/>
            <w:shd w:val="clear" w:color="auto" w:fill="FFFFFF"/>
          </w:tcPr>
          <w:p w:rsidR="00CE7FAF" w:rsidRPr="00BF19CE" w:rsidRDefault="00D432F7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534602">
        <w:trPr>
          <w:trHeight w:val="275"/>
        </w:trPr>
        <w:tc>
          <w:tcPr>
            <w:tcW w:w="2943" w:type="dxa"/>
            <w:gridSpan w:val="2"/>
            <w:vMerge w:val="restart"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3.6.</w:t>
            </w:r>
          </w:p>
          <w:p w:rsidR="008620AF" w:rsidRPr="00BF19CE" w:rsidRDefault="00AE4ECD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Мышцы верхней конечности Мышцы нижней конечности</w:t>
            </w: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0AF" w:rsidRPr="00BF19CE" w:rsidTr="00E852BC">
        <w:trPr>
          <w:trHeight w:val="897"/>
        </w:trPr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AE4ECD" w:rsidRPr="00BF19CE" w:rsidRDefault="00AE4ECD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Мышцы верхней конечности: мышцы плечевого пояса, передняя и задняя группы мышц плеча, мышцы предплечья: передняя группа – поверхностные и глубокие, задняя группа – поверхностные и глубокие. Мышцы кисти, расположение, функции.</w:t>
            </w:r>
          </w:p>
          <w:p w:rsidR="00AE4ECD" w:rsidRPr="00BF19CE" w:rsidRDefault="00AE4ECD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Топографические образования верхней конечности: подмышечная впадина, локтевая ямка, области.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Мышцы нижней конечности.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Мышцы таза: передняя группа, задняя группа, функции. Мышцы тазового дна.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Мышцы бедра: передняя (сгибатели), задняя группа (разгибатели), расположение, функции. Мышцы голени: передняя, задняя, латеральная группы, функции.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Мышцы стопы (мышцы большого пальца, мышцы мизинца, средняя группа мышц), расположение, функции.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Топографические образования нижней конечности – области, сосудистая и мышечная лакуны, подколенная ямка, строение пахового канала, формирование бедренного канала.</w:t>
            </w:r>
          </w:p>
        </w:tc>
        <w:tc>
          <w:tcPr>
            <w:tcW w:w="1418" w:type="dxa"/>
            <w:shd w:val="clear" w:color="auto" w:fill="FFFFFF"/>
          </w:tcPr>
          <w:p w:rsidR="008620AF" w:rsidRPr="00BF19CE" w:rsidRDefault="00534602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132583">
        <w:trPr>
          <w:trHeight w:val="219"/>
        </w:trPr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E852BC">
        <w:trPr>
          <w:trHeight w:val="354"/>
        </w:trPr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A649C2" w:rsidRPr="00BF19CE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мышц </w:t>
            </w:r>
            <w:r w:rsidR="00AE4ECD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верхней и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нижней конечности. Мышцы таза. Промежность, мышцы тазового дна».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E852BC">
        <w:trPr>
          <w:trHeight w:val="347"/>
        </w:trPr>
        <w:tc>
          <w:tcPr>
            <w:tcW w:w="12724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8620AF" w:rsidRPr="00BF19CE" w:rsidRDefault="008620AF" w:rsidP="00350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РАЗДЕЛ 4</w:t>
            </w:r>
            <w:r w:rsidR="003502FE" w:rsidRPr="00BF19CE">
              <w:rPr>
                <w:rFonts w:ascii="Times New Roman" w:hAnsi="Times New Roman" w:cs="Times New Roman"/>
                <w:sz w:val="24"/>
                <w:szCs w:val="24"/>
              </w:rPr>
              <w:t>. Нервная система</w:t>
            </w:r>
          </w:p>
        </w:tc>
        <w:tc>
          <w:tcPr>
            <w:tcW w:w="1418" w:type="dxa"/>
            <w:shd w:val="clear" w:color="auto" w:fill="FFFFFF"/>
          </w:tcPr>
          <w:p w:rsidR="008620AF" w:rsidRPr="00BF19CE" w:rsidRDefault="008620AF" w:rsidP="00720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  <w:r w:rsidR="0072019C"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5F6F" w:rsidRPr="00BF19CE" w:rsidTr="00534602">
        <w:tc>
          <w:tcPr>
            <w:tcW w:w="2943" w:type="dxa"/>
            <w:gridSpan w:val="2"/>
            <w:vMerge w:val="restart"/>
            <w:shd w:val="clear" w:color="auto" w:fill="FFFFFF"/>
          </w:tcPr>
          <w:p w:rsidR="00245F6F" w:rsidRPr="00BF19CE" w:rsidRDefault="0025741A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6" o:spid="_x0000_s1026" type="#_x0000_t32" style="position:absolute;margin-left:-6.85pt;margin-top:-465.3pt;width:.75pt;height:2.25pt;flip:x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"/>
              </w:pict>
            </w:r>
            <w:r w:rsidR="00245F6F" w:rsidRPr="00BF19CE">
              <w:rPr>
                <w:rFonts w:ascii="Times New Roman" w:hAnsi="Times New Roman" w:cs="Times New Roman"/>
                <w:sz w:val="24"/>
                <w:szCs w:val="24"/>
              </w:rPr>
              <w:t>Тема 4.1.</w:t>
            </w:r>
          </w:p>
          <w:p w:rsidR="00245F6F" w:rsidRPr="00BF19CE" w:rsidRDefault="00245F6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F6F" w:rsidRPr="00BF19CE" w:rsidRDefault="00245F6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Спинной мозг. </w:t>
            </w:r>
          </w:p>
          <w:p w:rsidR="00245F6F" w:rsidRPr="00BF19CE" w:rsidRDefault="00245F6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Спинномозговые нервы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245F6F" w:rsidRPr="00BF19CE" w:rsidRDefault="00245F6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245F6F" w:rsidRPr="00BF19CE" w:rsidRDefault="00245F6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5F6F" w:rsidRPr="00BF19CE" w:rsidTr="00E852BC">
        <w:trPr>
          <w:trHeight w:val="705"/>
        </w:trPr>
        <w:tc>
          <w:tcPr>
            <w:tcW w:w="2943" w:type="dxa"/>
            <w:gridSpan w:val="2"/>
            <w:vMerge/>
            <w:shd w:val="clear" w:color="auto" w:fill="FFFFFF"/>
          </w:tcPr>
          <w:p w:rsidR="00245F6F" w:rsidRPr="00BF19CE" w:rsidRDefault="00245F6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245F6F" w:rsidRPr="00BF19CE" w:rsidRDefault="00245F6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нервной системы. Общие принципы строения центральной нервной системы. Виды нейронов. Нервный центр. Виды нервных волокон, нервы. Синапсы. Механизм передачи возбуждения в синапсах. </w:t>
            </w:r>
          </w:p>
          <w:p w:rsidR="00245F6F" w:rsidRPr="00BF19CE" w:rsidRDefault="00245F6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Спинной мозг – расположение, внешнее, внутреннее строение. Сегмент – понятие.  </w:t>
            </w:r>
            <w:r w:rsidR="00D00F6C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F6F" w:rsidRPr="00BF19CE" w:rsidRDefault="00245F6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Оболочки спинного мозга </w:t>
            </w:r>
          </w:p>
          <w:p w:rsidR="00245F6F" w:rsidRPr="00BF19CE" w:rsidRDefault="00245F6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Функции спинного мозга: рефлекторная и проводниковая. </w:t>
            </w:r>
            <w:r w:rsidR="00D00F6C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Проводящие пути </w:t>
            </w:r>
            <w:proofErr w:type="gramStart"/>
            <w:r w:rsidR="00D00F6C" w:rsidRPr="00BF19CE">
              <w:rPr>
                <w:rFonts w:ascii="Times New Roman" w:hAnsi="Times New Roman" w:cs="Times New Roman"/>
                <w:sz w:val="24"/>
                <w:szCs w:val="24"/>
              </w:rPr>
              <w:t>спинного .</w:t>
            </w:r>
            <w:proofErr w:type="gramEnd"/>
            <w:r w:rsidR="00D00F6C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Рефлексы спинного мозга.  Рефлекторные дуги простых и сложных соматических рефлексов спинного мозга</w:t>
            </w:r>
          </w:p>
          <w:p w:rsidR="00245F6F" w:rsidRPr="00BF19CE" w:rsidRDefault="00245F6F" w:rsidP="00BB5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Спинномозговые нервы: образование, </w:t>
            </w:r>
            <w:proofErr w:type="gram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00F6C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нервные волокна, их образующие. Ветви спинномозговых нервов</w:t>
            </w:r>
            <w:r w:rsidR="00D00F6C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Грудные спинномозговые нервы. Сплетения передних ветвей спинномозговых </w:t>
            </w:r>
            <w:r w:rsidR="00BB58DA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нервные стволы, области иннервации, сплетений.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5F6F" w:rsidRPr="00BF19CE" w:rsidRDefault="00245F6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5F6F" w:rsidRPr="00BF19CE" w:rsidTr="00132583">
        <w:trPr>
          <w:trHeight w:val="207"/>
        </w:trPr>
        <w:tc>
          <w:tcPr>
            <w:tcW w:w="2943" w:type="dxa"/>
            <w:gridSpan w:val="2"/>
            <w:vMerge/>
            <w:shd w:val="clear" w:color="auto" w:fill="FFFFFF"/>
          </w:tcPr>
          <w:p w:rsidR="00245F6F" w:rsidRPr="00BF19CE" w:rsidRDefault="00245F6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245F6F" w:rsidRPr="00BF19CE" w:rsidRDefault="00245F6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245F6F" w:rsidRPr="00BF19CE" w:rsidRDefault="00245F6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5F6F" w:rsidRPr="00BF19CE" w:rsidTr="00E852BC">
        <w:trPr>
          <w:trHeight w:val="593"/>
        </w:trPr>
        <w:tc>
          <w:tcPr>
            <w:tcW w:w="2943" w:type="dxa"/>
            <w:gridSpan w:val="2"/>
            <w:vMerge/>
            <w:shd w:val="clear" w:color="auto" w:fill="FFFFFF"/>
          </w:tcPr>
          <w:p w:rsidR="00245F6F" w:rsidRPr="00BF19CE" w:rsidRDefault="00245F6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5F6F" w:rsidRPr="00BF19CE" w:rsidRDefault="00245F6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="00A649C2" w:rsidRPr="00BF19CE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. «Изучение анатомии и физиологии спинного мозга. </w:t>
            </w:r>
          </w:p>
          <w:p w:rsidR="00245F6F" w:rsidRPr="00BF19CE" w:rsidRDefault="00245F6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A649C2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№ 12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Спинномозговые нервы».</w:t>
            </w:r>
          </w:p>
        </w:tc>
        <w:tc>
          <w:tcPr>
            <w:tcW w:w="1418" w:type="dxa"/>
            <w:shd w:val="clear" w:color="auto" w:fill="FFFFFF"/>
          </w:tcPr>
          <w:p w:rsidR="00245F6F" w:rsidRPr="00BF19CE" w:rsidRDefault="00245F6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5F6F" w:rsidRPr="00BF19CE" w:rsidRDefault="00245F6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534602">
        <w:trPr>
          <w:trHeight w:val="360"/>
        </w:trPr>
        <w:tc>
          <w:tcPr>
            <w:tcW w:w="2943" w:type="dxa"/>
            <w:gridSpan w:val="2"/>
            <w:vMerge w:val="restart"/>
            <w:shd w:val="clear" w:color="auto" w:fill="FFFFFF"/>
          </w:tcPr>
          <w:p w:rsidR="008620AF" w:rsidRPr="00BF19CE" w:rsidRDefault="0025741A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9" o:spid="_x0000_s1030" type="#_x0000_t32" style="position:absolute;margin-left:-24.1pt;margin-top:-484.8pt;width:17.25pt;height:21pt;flip:x y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10" o:spid="_x0000_s1029" type="#_x0000_t32" style="position:absolute;margin-left:-6.85pt;margin-top:-465.3pt;width:.75pt;height:2.25pt;flip:x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"/>
              </w:pict>
            </w:r>
            <w:r w:rsidR="008620AF" w:rsidRPr="00BF19CE">
              <w:rPr>
                <w:rFonts w:ascii="Times New Roman" w:hAnsi="Times New Roman" w:cs="Times New Roman"/>
                <w:sz w:val="24"/>
                <w:szCs w:val="24"/>
              </w:rPr>
              <w:t>Тема 4.2.</w:t>
            </w:r>
            <w:r w:rsidR="00245F6F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Головной мозг</w:t>
            </w:r>
            <w:r w:rsidR="008620AF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620AF" w:rsidRPr="00BF19CE" w:rsidRDefault="00245F6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Ствол мозга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0AF" w:rsidRPr="00BF19CE" w:rsidTr="00E852BC">
        <w:trPr>
          <w:trHeight w:val="70"/>
        </w:trPr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Головной мозг, расположение, отделы. Ствол мозга (продолговатый, задний, средний, промежуточный мозг). Ретикулярная формация, строение, функции.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Лимбическая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система </w:t>
            </w:r>
            <w:r w:rsidR="00BB58DA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Проводящие пути головного мозга. 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Конечный мозг – внешнее и внутреннее строение. Базальные </w:t>
            </w:r>
            <w:proofErr w:type="gram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ядра </w:t>
            </w:r>
            <w:r w:rsidR="00BB58DA" w:rsidRPr="00BF1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коры Проекционные зоны коры. Ассоциативные поля, их функции. Белое вещество конечного мозга.</w:t>
            </w:r>
          </w:p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Оболочки головного мозга и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межоболочечные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пространства, </w:t>
            </w:r>
            <w:r w:rsidR="00BB58DA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Полости головного мозга (желудочки) </w:t>
            </w:r>
            <w:r w:rsidR="00BB58DA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Ликвор – состав, </w:t>
            </w:r>
            <w:r w:rsidR="00BB58DA" w:rsidRPr="00BF19CE">
              <w:rPr>
                <w:rFonts w:ascii="Times New Roman" w:hAnsi="Times New Roman" w:cs="Times New Roman"/>
                <w:sz w:val="24"/>
                <w:szCs w:val="24"/>
              </w:rPr>
              <w:t>образование, движение, функции.</w:t>
            </w:r>
          </w:p>
        </w:tc>
        <w:tc>
          <w:tcPr>
            <w:tcW w:w="1418" w:type="dxa"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132583">
        <w:trPr>
          <w:trHeight w:val="330"/>
        </w:trPr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0AF" w:rsidRPr="00BF19CE" w:rsidTr="00534602">
        <w:trPr>
          <w:trHeight w:val="576"/>
        </w:trPr>
        <w:tc>
          <w:tcPr>
            <w:tcW w:w="2943" w:type="dxa"/>
            <w:gridSpan w:val="2"/>
            <w:vMerge/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="00A649C2" w:rsidRPr="00BF19CE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. «Изучение анатомии и физиологии головного мозга. </w:t>
            </w:r>
            <w:r w:rsidR="00245F6F"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8620AF" w:rsidRPr="00BF19CE" w:rsidRDefault="008620AF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285"/>
        </w:trPr>
        <w:tc>
          <w:tcPr>
            <w:tcW w:w="2943" w:type="dxa"/>
            <w:gridSpan w:val="2"/>
            <w:vMerge w:val="restart"/>
            <w:shd w:val="clear" w:color="auto" w:fill="FFFFFF"/>
          </w:tcPr>
          <w:p w:rsidR="00132583" w:rsidRPr="00BF19CE" w:rsidRDefault="00132583" w:rsidP="00534602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19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Тема 4.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  <w:r w:rsidRPr="00BF19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  Конечный мозг</w:t>
            </w: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</w:tcPr>
          <w:p w:rsidR="00132583" w:rsidRPr="00BF19CE" w:rsidRDefault="00132583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583" w:rsidRPr="00BF19CE" w:rsidTr="00534602">
        <w:trPr>
          <w:trHeight w:val="285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534602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Конечный мозг – внешнее и внутреннее строение. Базальные ядра – виды, расположение, функции.  Послойное строение коры Проекционные зоны коры. Ассоциативные поля, их функции. Белое вещество конечного мозга.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Оболочки головного мозга и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межоболочечные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пространства, расположение, их содержимое. Полости головного мозга (желудочки) их сообщение друг с другом, со спинномозговым каналом, субарахноидальным пространством головного и спинного мозга. Ликвор – состав,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образование, движение, функции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</w:tcPr>
          <w:p w:rsidR="00132583" w:rsidRDefault="00132583" w:rsidP="00E85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132583">
        <w:trPr>
          <w:trHeight w:val="285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4BC96" w:themeFill="background2" w:themeFillShade="BF"/>
          </w:tcPr>
          <w:p w:rsidR="00132583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285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14 «Изучение анатомии и физиологии головного мозга»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</w:tcPr>
          <w:p w:rsidR="00132583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285"/>
        </w:trPr>
        <w:tc>
          <w:tcPr>
            <w:tcW w:w="2943" w:type="dxa"/>
            <w:gridSpan w:val="2"/>
            <w:vMerge w:val="restart"/>
            <w:shd w:val="clear" w:color="auto" w:fill="FFFFFF"/>
          </w:tcPr>
          <w:p w:rsidR="00132583" w:rsidRPr="00BF19CE" w:rsidRDefault="0025741A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15" o:spid="_x0000_s1032" type="#_x0000_t32" style="position:absolute;margin-left:-24.1pt;margin-top:-484.8pt;width:17.25pt;height:21pt;flip:x y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16" o:spid="_x0000_s1031" type="#_x0000_t32" style="position:absolute;margin-left:-6.85pt;margin-top:-465.3pt;width:.75pt;height:2.25pt;flip:x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"/>
              </w:pict>
            </w:r>
            <w:r w:rsidR="00132583" w:rsidRPr="00BF19CE">
              <w:rPr>
                <w:rFonts w:ascii="Times New Roman" w:hAnsi="Times New Roman" w:cs="Times New Roman"/>
                <w:sz w:val="24"/>
                <w:szCs w:val="24"/>
              </w:rPr>
              <w:t>Тема 4.</w:t>
            </w:r>
            <w:r w:rsidR="00132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2583" w:rsidRPr="00BF1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Вегетативная нервная система. Черепные нервы    </w:t>
            </w: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2583" w:rsidRPr="00BF19CE" w:rsidTr="00E852BC">
        <w:trPr>
          <w:trHeight w:val="839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вегетативной нервной системы. Области иннервации и функции вегетативной нервной системы. Центральные и периферические отделы вегетативной нервной системы. Отличия вегетативной нервной системы.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Симпатическая вегетативная нервная система. Расположение центра, ганглиев. Характеристика нервных волокон.  Симпатические стволы и нервные сплетения.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Парасимпатическая вегетативная нервная система. Расположение центра, ганглиев. Характеристика нервных волокон. 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Влияние симпатической и парасимпатической нервной системы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Черепные нервы. Функциональные виды черепных нервов.  Принцип образования чувствительных, двигательных и парасимпатических волокон черепных нервов. Расположение черепных ядер, выход из полости мозга, ветви иннервации.</w:t>
            </w:r>
          </w:p>
        </w:tc>
        <w:tc>
          <w:tcPr>
            <w:tcW w:w="1418" w:type="dxa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132583">
        <w:trPr>
          <w:trHeight w:val="280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583" w:rsidRPr="00BF19CE" w:rsidTr="00E852BC">
        <w:trPr>
          <w:trHeight w:val="486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15 «Изучение вегетативной нервной системы.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16. «Изучение черепных нервов.</w:t>
            </w:r>
          </w:p>
        </w:tc>
        <w:tc>
          <w:tcPr>
            <w:tcW w:w="1418" w:type="dxa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132583">
        <w:trPr>
          <w:trHeight w:val="210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4.6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ысшая нервная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2295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высшей нервной деятельности. Инстинкты, условные рефлексы. Принципы рефлекторной теории И. П. Павлова. Особенности образования условных рефлексов, механизмы. Виды условных рефлексов. Торможение условных рефлексов.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Сигнальные системы. Деятельность I-ой, II-ой сигнальной системы.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Физиологические основы индивидуальной психической деятельности. Типы высшей нервной деятельности человека.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Формы психической деятельности: память, мышление, сознание, самосознание, речь - их физиологические основы.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583" w:rsidRPr="00BF19CE" w:rsidTr="00E852BC">
        <w:trPr>
          <w:trHeight w:val="375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60"/>
        </w:trPr>
        <w:tc>
          <w:tcPr>
            <w:tcW w:w="1272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РАЗДЕЛ 5. Внутренняя среда организма. Кровь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</w:tr>
      <w:tr w:rsidR="00132583" w:rsidRPr="00BF19CE" w:rsidTr="00534602">
        <w:trPr>
          <w:trHeight w:val="204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5.1.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 Кровь. Форменные элементы крови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583" w:rsidRPr="00BF19CE" w:rsidTr="00E852BC">
        <w:trPr>
          <w:trHeight w:val="1271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Кровь – жидкая соединительная ткань организма. Функции крови – транспортная (дыхательная, трофическая, выделительная, регуляторная), защитная (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терморегуляционная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, свертывающая,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противосвертывающая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, иммунная).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Состав крови: плазма и форменные элементы. Основные показатели: количество крови, гематокрит, вязкость, осмотическое давление, водородный показатель.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Органические и неорганические вещества плазмы, их значение. Понятие о буферных системах крови.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Изучение форменных элементов крови. Эритроциты: строение и функции. Норма эритроцитов для мужчин и женщин. Гемоглобин: строение, нормы.  СОЭ: нормы для мужчин и женщин, диагностическое значение.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Лейкоциты: норма содержания, функции. Разновидности лейкоцитов: гранулоциты и агранулоциты. Лейкоцитарная формула.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Тромбоциты: строение, функции, норма.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369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435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17. «Изучение внутренней среды, форменные элементы крови».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244"/>
        </w:trPr>
        <w:tc>
          <w:tcPr>
            <w:tcW w:w="29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5.2.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Свертывание крови.  Группы крови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583" w:rsidRPr="00BF19CE" w:rsidTr="00E852BC">
        <w:trPr>
          <w:trHeight w:val="272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Гемостаз – определение, механизмы.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Гемокоагуляция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определение, факторы свертывания, стадии.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Группы крови – принцип, лежащий в основе деления крови на группы, виды и расположение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агглютиногенов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и агглютининов, характеристика групп крови.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Агглютинация. Принцип определения группы крови. Групповая несовместимость.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Резус-фактор. Обозначение, локализация.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Понятие о резус-конфликте.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Гемолиз. Виды гемолиза.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132583" w:rsidRPr="00BF19CE" w:rsidTr="00534602">
        <w:trPr>
          <w:trHeight w:val="279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268"/>
        </w:trPr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18 «Изучение свертывания крови. Группа крови, резус фактор».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345"/>
        </w:trPr>
        <w:tc>
          <w:tcPr>
            <w:tcW w:w="12724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BF19CE">
              <w:rPr>
                <w:rFonts w:ascii="Times New Roman" w:hAnsi="Times New Roman"/>
                <w:sz w:val="24"/>
                <w:szCs w:val="24"/>
              </w:rPr>
              <w:t xml:space="preserve"> Дыхательная система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</w:tr>
      <w:tr w:rsidR="00132583" w:rsidRPr="00BF19CE" w:rsidTr="00534602">
        <w:trPr>
          <w:trHeight w:val="207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6.1.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Анатомия   органов дыхания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583" w:rsidRPr="00BF19CE" w:rsidTr="00E852BC">
        <w:trPr>
          <w:trHeight w:val="551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Органы дыхательной системы: верхние дыхательные пути, нижние дыхательные пути, собственно дыхательная часть, их функции.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Нос, наружный нос, носовая полость, носоглотка, придаточные пазухи носа.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Гортань, топография, строение стенки, хрящи гортани, мышцы гортани, отделы гортани, голосовая щель. Функции гортани. Трахея, топография, бифуркация трахеи, строение стенки, функции.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Бронхи – виды бронхов, строение стенки, бронхиальное дерево.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Легкие – внешнее строение, границы, внутреннее строение: доли, сегменты, дольки,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ацинус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.  Плевра – строение, листки, плевральная полость, синусы. Средостения.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337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519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19. «Изучение анатомии и физиологии органов дыхания».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255"/>
        </w:trPr>
        <w:tc>
          <w:tcPr>
            <w:tcW w:w="2943" w:type="dxa"/>
            <w:gridSpan w:val="2"/>
            <w:vMerge w:val="restart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6.2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Физиология органов дыхания</w:t>
            </w: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Содержание учебного материала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583" w:rsidRPr="00BF19CE" w:rsidTr="00E852BC">
        <w:trPr>
          <w:trHeight w:val="1146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Значение кислорода и углекислого газа для человека. Процесс дыхания – определение, этапы. Внешнее дыхание, характеристика, структуры его осуществляющие. Транспорт газов кровью. Тканевое дыхание.  Механизм вдоха и выдоха. Жизненная емкость легких. Регуляция дыхания (нервная и гуморальная). Механизм 1-го вдоха новорожденного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255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том числе практических занятий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375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>Практическое занятие № 20. «Изучение анатомии и физиологии органов дыхания».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297"/>
        </w:trPr>
        <w:tc>
          <w:tcPr>
            <w:tcW w:w="12724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7. </w:t>
            </w:r>
            <w:r w:rsidRPr="00BF19CE">
              <w:rPr>
                <w:rFonts w:ascii="Times New Roman" w:hAnsi="Times New Roman"/>
                <w:sz w:val="24"/>
                <w:szCs w:val="24"/>
              </w:rPr>
              <w:t xml:space="preserve"> Пищеварительная система</w:t>
            </w:r>
          </w:p>
        </w:tc>
        <w:tc>
          <w:tcPr>
            <w:tcW w:w="1418" w:type="dxa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16/8</w:t>
            </w:r>
          </w:p>
        </w:tc>
      </w:tr>
      <w:tr w:rsidR="00132583" w:rsidRPr="00BF19CE" w:rsidTr="00534602">
        <w:trPr>
          <w:trHeight w:val="324"/>
        </w:trPr>
        <w:tc>
          <w:tcPr>
            <w:tcW w:w="2943" w:type="dxa"/>
            <w:gridSpan w:val="2"/>
            <w:vMerge w:val="restart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7.1.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Начальные отделы пищеварительного канала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583" w:rsidRPr="00BF19CE" w:rsidTr="00E852BC">
        <w:trPr>
          <w:trHeight w:val="276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Пищеварительная система. Структуры пищеварительной системы – пищеварительный канал, большие пищеварительные железы. Отделы пищеварительного канала.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Полость рта, строение: преддверие и собственно полость рта. Зев-границы, небные дужки, мягкое небо. Миндалины лимфоэпителиального кольца Пирогова -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Вальдейера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Органы полости рта: язык и зубы. Строение языка, его функции. Зубы, строение; молочные и постоянные, формула зубов.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Глотка – расположение, строение, стенки, отделы. Глотание. Движение пищи в глотке и пищеводе.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Пищевод, отделы, строение стенок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70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305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занятие№ 21. «Изучение анатомии органов пищеварения».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215"/>
        </w:trPr>
        <w:tc>
          <w:tcPr>
            <w:tcW w:w="2943" w:type="dxa"/>
            <w:gridSpan w:val="2"/>
            <w:vMerge w:val="restart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7.2  Желудок</w:t>
            </w:r>
            <w:proofErr w:type="gram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. Кишечник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583" w:rsidRPr="00BF19CE" w:rsidTr="00E852BC">
        <w:trPr>
          <w:trHeight w:val="268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Брюшная полость. Брюшина – строение, ход брюшины. Образования брюшины: связки, брыжейки, сальники. Отношение органов к брюшине.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Желудок – </w:t>
            </w:r>
            <w:proofErr w:type="gram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расположение,  ,</w:t>
            </w:r>
            <w:proofErr w:type="gram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отделы, поверхности, кривизны. Строение стенки желудка. Железы </w:t>
            </w:r>
            <w:proofErr w:type="gram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желудка,  клетки</w:t>
            </w:r>
            <w:proofErr w:type="gram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.   Желудочный сок – свойства, состав. Моторная функция желудка.   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Тонкая кишка – расположение, строение, отделы: 12-перстная, тощая и подвздошная кишка, функции. Строение </w:t>
            </w:r>
            <w:proofErr w:type="gram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стенки,  складки</w:t>
            </w:r>
            <w:proofErr w:type="gram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, ворсинки, микроворсинки,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пейеровы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бляшки, железы. Кишечный сок – свойства, состав, функции.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Пищеварение в тонком кишечнике, виды (</w:t>
            </w:r>
            <w:proofErr w:type="gram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полостное ,</w:t>
            </w:r>
            <w:proofErr w:type="gram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пристеночное)   Моторная функция тонкой кишки. Всасывание в тонкой кишке. 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Толстая кишка – расположение, отделы.   особенности строения, функции. Прямокишечное венозное сплетение </w:t>
            </w:r>
            <w:proofErr w:type="gram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слизистой,   </w:t>
            </w:r>
            <w:proofErr w:type="gram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сфинктеры.   , его значение. Пищеварение в толстой </w:t>
            </w:r>
            <w:proofErr w:type="gram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кишке,  состав</w:t>
            </w:r>
            <w:proofErr w:type="gram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кишечного сока, значение бактерий толстой кишки.   Формирование каловых масс. Моторная функция толстой кишки. Акт дефекации. Регуляция пищеварения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270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360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занятие№ 22 «Изучение анатомии и физиологии больших пищеварительных желез».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c>
          <w:tcPr>
            <w:tcW w:w="2943" w:type="dxa"/>
            <w:gridSpan w:val="2"/>
            <w:vMerge w:val="restart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7.3</w:t>
            </w:r>
            <w:proofErr w:type="gram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  <w:proofErr w:type="gramEnd"/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Большие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пищеварительные железы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583" w:rsidRPr="00BF19CE" w:rsidTr="00E852BC">
        <w:trPr>
          <w:trHeight w:val="421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Большие слюнные железы: околоушные, поднижнечелюстные, подъязычные – строение, места открытия выводных протоков, секрет слюнных желез. Пищеварение в полости рта: механическая и химическая обработка пищи, образование пищевого комка. Слюна – состав, свойства. Всасывание в полости рта.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Поджелудочная железа – расположение, функции: экзокринная – выделение пищеварительного сока (состав сока, ферменты – трипсиноген, химотрипсин,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фосфолипаза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, липаза, амилаза,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мальтаза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), эндокринная: инсулин, глюкагон. Протоки поджелудочной железы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Печень – расположение, границы, функции. Макро- и микроскопическое строение печени. Кровоснабжение печени, ее сосуды.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Желчный пузырь – расположение, строение, функции. Состав и свойства желчи. Функции желчи: пищеварительная, выделительная, стимуляция секреции и моторики кишечника, секреции поджелудочной железы, активация ферментов, бактериостатическая. Механизм образования желчи, виды желчи (пузырная, печеночная), отделение желчи. Общий желчный проток.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158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438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23. «Изучение анатомии и физиологии больших пищеварительных желез».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333"/>
        </w:trPr>
        <w:tc>
          <w:tcPr>
            <w:tcW w:w="2943" w:type="dxa"/>
            <w:gridSpan w:val="2"/>
            <w:vMerge w:val="restart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7.4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Обмен веществ и энергии. Витамины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583" w:rsidRPr="00BF19CE" w:rsidTr="00E852BC">
        <w:trPr>
          <w:trHeight w:val="900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. 1.Общее понятие об обмене веществ в организме.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2.Обмен веществ между организмом и внешней средой как основное условие жизни и сохранение гомеостаза.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3.Пластическая и энергетическая роль питательных веществ. 4.Общее представление об обмене и специфическом синтезе в организме белков, жиров, углеводов.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5.Азотистое равновесие. Положительный и отрицательный азотистый баланс.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6.Значение минеральных веществ и микроэлементов.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1.Постоянство температуры внутренней среды организма как необходимое условие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нормального протекания метаболических процессов.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2.Температура человека и ее суточное колебание. 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4.Физическая и химическая терморегуляция.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5.Обмен веществ как источник образования теплоты.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6.Роль отдельных органов в терморегуляции. Теплоотдача. Способы отдачи теплоты с поверхности тела (излучение, испарение, проведение).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7.Физиологические механизмы теплоотдачи.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8. Центр терморегуляции. Нервные и гуморальные механизмы терморегуляции.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9Витамины.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132583" w:rsidRPr="00BF19CE" w:rsidTr="00534602">
        <w:trPr>
          <w:trHeight w:val="225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201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24. </w:t>
            </w:r>
            <w:proofErr w:type="gram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« Обмен</w:t>
            </w:r>
            <w:proofErr w:type="gram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и энергии. Витамины ».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c>
          <w:tcPr>
            <w:tcW w:w="12724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РАЗДЕЛ 8. </w:t>
            </w:r>
            <w:r w:rsidRPr="00BF19CE">
              <w:rPr>
                <w:rFonts w:ascii="Times New Roman" w:hAnsi="Times New Roman"/>
                <w:sz w:val="24"/>
                <w:szCs w:val="24"/>
              </w:rPr>
              <w:t xml:space="preserve">    Мочевыделительная система.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</w:tr>
      <w:tr w:rsidR="00132583" w:rsidRPr="00BF19CE" w:rsidTr="00534602">
        <w:trPr>
          <w:trHeight w:val="157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8.1.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/>
                <w:sz w:val="24"/>
                <w:szCs w:val="24"/>
              </w:rPr>
              <w:t>Анатомия органов мочевыделения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583" w:rsidRPr="00BF19CE" w:rsidTr="007C78FC">
        <w:trPr>
          <w:trHeight w:val="2242"/>
        </w:trPr>
        <w:tc>
          <w:tcPr>
            <w:tcW w:w="2943" w:type="dxa"/>
            <w:gridSpan w:val="2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Процесс выделения. Структуры организма, участвующие в выделении.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Вещества, подлежащие выделению (экскреты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Мочевая система, органы ее образующие.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Почки: макроскопическое строение. Топография почек. Кровоснабжение почки. Строение нефронов, их виды.  Мочеточники, расположение, строение.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Мочевой пузырь – расположение, отношение к брюшине, строение.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Мочеиспускательный канал женский и мужской (строение стенки, отделы мужского мочеиспускательного канала, произвольный сфинктер мочеиспускательного канала). Выделительная функция почек. Определение и характеристика мочевыделения.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 образования мочи: фильтрация,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реабсорбция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, секреция. Количество и состав первичной мочи, количество и состав конечной мочи. Суточный диурез. Водный баланс. Произвольная и непроизвольная регуляция актов мочеиспускания. Регуляция мочеобразования и мочевыделения</w:t>
            </w:r>
          </w:p>
        </w:tc>
        <w:tc>
          <w:tcPr>
            <w:tcW w:w="1418" w:type="dxa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c>
          <w:tcPr>
            <w:tcW w:w="2943" w:type="dxa"/>
            <w:gridSpan w:val="2"/>
            <w:vMerge/>
            <w:tcBorders>
              <w:bottom w:val="single" w:sz="8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302"/>
        </w:trPr>
        <w:tc>
          <w:tcPr>
            <w:tcW w:w="2943" w:type="dxa"/>
            <w:gridSpan w:val="2"/>
            <w:vMerge/>
            <w:tcBorders>
              <w:bottom w:val="single" w:sz="8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 № 25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анатомии и физиологии мочевыделительной системы».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225"/>
        </w:trPr>
        <w:tc>
          <w:tcPr>
            <w:tcW w:w="2943" w:type="dxa"/>
            <w:gridSpan w:val="2"/>
            <w:vMerge w:val="restart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proofErr w:type="gram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8.2..</w:t>
            </w:r>
            <w:proofErr w:type="gramEnd"/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 Физиология органов мочевыделения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583" w:rsidRPr="00BF19CE" w:rsidTr="00E852BC">
        <w:trPr>
          <w:trHeight w:val="1506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Выделительная функция почек. Определение и характеристика мочевыделения.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 образования мочи: фильтрация,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реабсорбция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, секреция. Количество и состав первичной мочи, количество и состав конечной мочи. Суточный диурез. Водный баланс. Произвольная и непроизвольная регуляция актов мочеиспускания. Регуляция мочеобразования и мочевыделения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Выведение мочи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272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646"/>
        </w:trPr>
        <w:tc>
          <w:tcPr>
            <w:tcW w:w="2943" w:type="dxa"/>
            <w:gridSpan w:val="2"/>
            <w:vMerge/>
            <w:tcBorders>
              <w:bottom w:val="single" w:sz="8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 № 26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анатомии и физиологии мочевыделительной системы».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c>
          <w:tcPr>
            <w:tcW w:w="12724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Pr="00BF19CE">
              <w:rPr>
                <w:rFonts w:ascii="Times New Roman" w:hAnsi="Times New Roman"/>
                <w:sz w:val="24"/>
                <w:szCs w:val="24"/>
              </w:rPr>
              <w:t xml:space="preserve"> Репродуктивная система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</w:tr>
      <w:tr w:rsidR="00132583" w:rsidRPr="00BF19CE" w:rsidTr="00534602">
        <w:trPr>
          <w:trHeight w:val="253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9.1.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 Женская половая система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583" w:rsidRPr="00BF19CE" w:rsidTr="00E852BC">
        <w:trPr>
          <w:trHeight w:val="589"/>
        </w:trPr>
        <w:tc>
          <w:tcPr>
            <w:tcW w:w="2943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Процесс репродукции, его значение для сохранения вида, структуры организма человека его осуществляющие. Этапы процесса репродукции. Критерии оценки процесса репродукции.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Женские половые органы – внутренние и наружные.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Прямокишечно-маточное пространство. Большие половые губы. Половая щель, лобок. Малые половые губы. Преддверие влагалища.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Клитор, строение, функции.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Молочная железа – функция, расположение, внешнее строение, строение дольки.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Женская промежность: понятие, границы, мочеполовой и анальный треугольник.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Процесс овогенеза. Менструальный цикл.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Созревание яйцеклетки. Овуляция. Механизм движения яйцеклетки из яичника в матку. Оплодотворение яйцеклетки. </w:t>
            </w:r>
          </w:p>
        </w:tc>
        <w:tc>
          <w:tcPr>
            <w:tcW w:w="1418" w:type="dxa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315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243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27 «Изучение анатомии и физиологии женских половых органов».</w:t>
            </w:r>
          </w:p>
        </w:tc>
        <w:tc>
          <w:tcPr>
            <w:tcW w:w="1418" w:type="dxa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232"/>
        </w:trPr>
        <w:tc>
          <w:tcPr>
            <w:tcW w:w="2943" w:type="dxa"/>
            <w:gridSpan w:val="2"/>
            <w:vMerge w:val="restart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9.2.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Мужская половая система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583" w:rsidRPr="00BF19CE" w:rsidTr="00E852BC">
        <w:trPr>
          <w:trHeight w:val="1412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Мужские половые органы – внутренние (яичко, придаток яичка, семявыносящий проток, семенные пузырьки, предстательная железа,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куперовы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железы) и наружные (половой член, мошонка). 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Процесс сперматогенеза. Механизм движения сперматозоидов. Сперма – образование, состав, пути движения из яичек в мочеиспускательный канал. Выведение спермы.</w:t>
            </w:r>
          </w:p>
        </w:tc>
        <w:tc>
          <w:tcPr>
            <w:tcW w:w="1418" w:type="dxa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375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415"/>
        </w:trPr>
        <w:tc>
          <w:tcPr>
            <w:tcW w:w="2943" w:type="dxa"/>
            <w:gridSpan w:val="2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занятие№ 28. «Изучение анатомии и физиологии мужских половых органов».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415"/>
        </w:trPr>
        <w:tc>
          <w:tcPr>
            <w:tcW w:w="12724" w:type="dxa"/>
            <w:gridSpan w:val="3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РАЗДЕЛ 10. Сердечно- сосудистая система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20/8</w:t>
            </w:r>
          </w:p>
        </w:tc>
      </w:tr>
      <w:tr w:rsidR="00132583" w:rsidRPr="00BF19CE" w:rsidTr="00534602">
        <w:trPr>
          <w:trHeight w:val="258"/>
        </w:trPr>
        <w:tc>
          <w:tcPr>
            <w:tcW w:w="2865" w:type="dxa"/>
            <w:vMerge w:val="restart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10.1. Общие вопросы   сердечно-сосудистой системы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258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кровообращении. Строение артерий, вен, капилляров. Движение крови по сосудам.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Круги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кровообращения.Физиологическое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большого круга, малого круга кровообращения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Сосуды малого круга кровообращения: легочный ствол, легочные артерии, долевые, сегментарные, дольковые артерии, капилляры,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венулы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, дольковые, сегментарные, долевые вены, легочные вены. Кровоснабжение легких – бронхиальные артерии.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Артериальный пульс, его характеристики, определение. Кровяное давление, его виды. Артериальное </w:t>
            </w:r>
            <w:proofErr w:type="gram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давление,  факторы</w:t>
            </w:r>
            <w:proofErr w:type="gram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, влияющие на давление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Кровообращение плода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Регуляция сосудистого тонуса (нервная и гуморальная). 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250"/>
        </w:trPr>
        <w:tc>
          <w:tcPr>
            <w:tcW w:w="2865" w:type="dxa"/>
            <w:vMerge w:val="restart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10.2.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Сердце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583" w:rsidRPr="00BF19CE" w:rsidTr="00E852BC">
        <w:trPr>
          <w:trHeight w:val="1371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Сердце – расположение, внешнее строение, анатомическая ось, проекция на поверхность грудной клетки, камеры сердца, отверстия и клапаны сердца.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стенки сердца – эндокард, миокард, эпикард.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Сосуды и нервы сердца.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Проводящая система сердца, ее структура и функциональная характеристика.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199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262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занятие№ 29. «Изучение анатомии сердца».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195"/>
        </w:trPr>
        <w:tc>
          <w:tcPr>
            <w:tcW w:w="2865" w:type="dxa"/>
            <w:vMerge w:val="restart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10.3.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Физиология сердца</w:t>
            </w:r>
          </w:p>
        </w:tc>
        <w:tc>
          <w:tcPr>
            <w:tcW w:w="9859" w:type="dxa"/>
            <w:gridSpan w:val="2"/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583" w:rsidRPr="00BF19CE" w:rsidTr="00E852BC">
        <w:trPr>
          <w:trHeight w:val="1368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Электрические явления в сердце, их регистрация.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Сердечный цикл, его фазы, продолжительность. Сердечный цикл, его фазы, продолжительность.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Сердечный толчок, тоны сердца, факторы, обусловливающие звуковые явления в сердце. 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Регуляция деятельности сердца: местные и центральные механизмы – сердечно - сосудистый центр продолговатого мозга.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255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занятий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316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30. «Изучение физиологии сердца».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285"/>
        </w:trPr>
        <w:tc>
          <w:tcPr>
            <w:tcW w:w="2865" w:type="dxa"/>
            <w:vMerge w:val="restart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10.4.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Артерии большого круга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кровообращения</w:t>
            </w:r>
          </w:p>
        </w:tc>
        <w:tc>
          <w:tcPr>
            <w:tcW w:w="9859" w:type="dxa"/>
            <w:gridSpan w:val="2"/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Содержание учебного материала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583" w:rsidRPr="00BF19CE" w:rsidTr="00E852BC">
        <w:trPr>
          <w:trHeight w:val="2898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Артерии большого круга кровообращения. Аорта, ее отделы, артерии от них отходящие. Плечеголовной ствол.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Артерии шеи и головы, области кровоснабжения.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Артерии верхних конечностей: подмышечная, плечевая, локтевая, лучевая, ладонные дуги – расположение, области кровообращения.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Ветви грудной и брюшной части аорты, артерии таза.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Артерии нижних конечностей – бедренная, подколенная глубокая артерия бедра, передняя и задняя большеберцовые артерии, малоберцовая артерия, тыльная артерия стопы, медиальная и латеральная подошвенные артерии.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275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том числе практических занятий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357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>Практическое занятие № 31 «Изучение кругов кровообращения. Сосуды малого круга. Артерии большого круга».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240"/>
        </w:trPr>
        <w:tc>
          <w:tcPr>
            <w:tcW w:w="2865" w:type="dxa"/>
            <w:vMerge w:val="restart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10.5.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Вены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большого круга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кровообращения</w:t>
            </w:r>
          </w:p>
        </w:tc>
        <w:tc>
          <w:tcPr>
            <w:tcW w:w="9859" w:type="dxa"/>
            <w:gridSpan w:val="2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Содержание учебного материала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583" w:rsidRPr="00BF19CE" w:rsidTr="00E852BC">
        <w:trPr>
          <w:trHeight w:val="1950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Вены большого круга кровообращения. Система верхней полой вены.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Вены головы и шеи.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Вены верхней конечности.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Вены грудной клетки.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Система нижней полой вены.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Вены таза и нижних конечностей, вены живота. Система воротной вены печени. Особенности кровообращения плода.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300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занятий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375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занятие№ 32 «Изучение вены большого круга кровообращения».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534602">
        <w:trPr>
          <w:trHeight w:val="240"/>
        </w:trPr>
        <w:tc>
          <w:tcPr>
            <w:tcW w:w="2865" w:type="dxa"/>
            <w:vMerge w:val="restart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Тема 10.6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Лимфатическая система</w:t>
            </w:r>
          </w:p>
        </w:tc>
        <w:tc>
          <w:tcPr>
            <w:tcW w:w="9859" w:type="dxa"/>
            <w:gridSpan w:val="2"/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7C78FC">
        <w:trPr>
          <w:trHeight w:val="1696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системы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лимфообращения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. Лимфоидная ткань.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Состав лимфы, ее образование, строение стенки лимфатических сосудов.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лимфатические сосуды, стволы и протоки.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лимфатической системы.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Строение и функции лимфоузла. Группы лимфоузлов. Строение и функции селезенки. Связь лимфатической системы с иммунной системой. Значение лимфатической системы для организма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156"/>
        </w:trPr>
        <w:tc>
          <w:tcPr>
            <w:tcW w:w="1272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Раздел 11. Эндокринная система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</w:tr>
      <w:tr w:rsidR="00132583" w:rsidRPr="00BF19CE" w:rsidTr="00132583">
        <w:trPr>
          <w:trHeight w:val="412"/>
        </w:trPr>
        <w:tc>
          <w:tcPr>
            <w:tcW w:w="2865" w:type="dxa"/>
            <w:vMerge w:val="restart"/>
            <w:tcBorders>
              <w:top w:val="single" w:sz="8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Тема 11.1.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Эндокринная система</w:t>
            </w:r>
          </w:p>
        </w:tc>
        <w:tc>
          <w:tcPr>
            <w:tcW w:w="9859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2583" w:rsidRPr="00BF19CE" w:rsidTr="00BF19CE">
        <w:trPr>
          <w:trHeight w:val="412"/>
        </w:trPr>
        <w:tc>
          <w:tcPr>
            <w:tcW w:w="2865" w:type="dxa"/>
            <w:vMerge/>
            <w:tcBorders>
              <w:top w:val="single" w:sz="8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Железы внешней, внутренней и смешанной </w:t>
            </w:r>
            <w:proofErr w:type="gram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секреции.  .</w:t>
            </w:r>
            <w:proofErr w:type="gram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Органы – мишени.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Гипофиззависимые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гипофизнезависимые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железы внутренней секреции.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Гипоталамо-гипофизарная система – структуры ее образующие. 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Гипофиз, расположение, доли,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нейрогипофиз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аденогипофиз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. Гормоны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нейрогипофиза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, физиологическое действие вазопрессина и окситоцина. Гормон средней доли гипофиза – меланотропин – физиологическое действие. Гормоны передней доли гипофиза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Эпифиз расположение, внешнее и внутреннее строение, гормоны 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Щитовидная железа: расположение, строение, гормоны – тироксин,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трийодтиронин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тиреокальцитонин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. Роль йода в синтезе гормонов щитовидной железы.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Паращитовидные железы: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паратгормон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, его физиологические эффекты.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Надпочечники – расположение, строение. Кора надпочечников, гормоны клубочковой зоны –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минералокортикоиды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– альдостерон; гормоны пучковой зоны –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– кортизол и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кортикостерон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, гормоны сетчатой зоны – половые гормоны – андрогены, эстрогены, прогестерон.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Гормоны половых желез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Тканевые гормоны: гормоны почек и их эффекты, простагландины,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кальцитриол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эритропоэтин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132583">
        <w:trPr>
          <w:trHeight w:val="232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>4</w:t>
            </w:r>
          </w:p>
        </w:tc>
      </w:tr>
      <w:tr w:rsidR="00132583" w:rsidRPr="00BF19CE" w:rsidTr="00E852BC">
        <w:trPr>
          <w:trHeight w:val="225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33. «   Эндокринная система».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7C78FC">
        <w:trPr>
          <w:trHeight w:val="268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34«   Эндокринная система».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7C78FC">
        <w:trPr>
          <w:trHeight w:val="235"/>
        </w:trPr>
        <w:tc>
          <w:tcPr>
            <w:tcW w:w="12724" w:type="dxa"/>
            <w:gridSpan w:val="3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Раздел 12. Сенсорные системы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</w:tr>
      <w:tr w:rsidR="00132583" w:rsidRPr="00BF19CE" w:rsidTr="00132583">
        <w:trPr>
          <w:trHeight w:val="255"/>
        </w:trPr>
        <w:tc>
          <w:tcPr>
            <w:tcW w:w="2865" w:type="dxa"/>
            <w:vMerge w:val="restart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Тема 12.1.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Слуховая сенсорная система.</w:t>
            </w:r>
          </w:p>
        </w:tc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Содержание учебного материала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583" w:rsidRPr="00BF19CE" w:rsidTr="00BF19CE">
        <w:trPr>
          <w:trHeight w:val="416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>Учение И. П. Павлова об анализаторах. Отделы сенсорной системы: периферический, проводниковый, центральный.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Слуховая сенсорная система. </w:t>
            </w:r>
            <w:proofErr w:type="gram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Рецепторы ,</w:t>
            </w:r>
            <w:proofErr w:type="gram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кортиев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орган улитки, проводниковый отдел; центральный отдел – подкорковые центры слуха, корковый центр слуха, их функции.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Вестибулярная сенсорная система. </w:t>
            </w:r>
            <w:proofErr w:type="gram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Рецепторы,   </w:t>
            </w:r>
            <w:proofErr w:type="gram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отолитовый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аппарат,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ампулярные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кристы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), проводниковый отдел, центральный отдел – подкорковые центры (ядра ромбовидной ямки, мозжечка, таламуса), корковый центр (височная доля), их функции. Вспомогательный аппарат слуховой и вестибулярной сенсорных систем – ухо. Отделы уха. Наружное ухо, внутреннее ухо, строение, функции. Костный лабиринт, перепончатый лабиринт; строение,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функци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132583">
        <w:trPr>
          <w:trHeight w:val="347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268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35. «Изучение анатомии и физиологии слуховой сенсорной системы».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132583">
        <w:trPr>
          <w:trHeight w:val="185"/>
        </w:trPr>
        <w:tc>
          <w:tcPr>
            <w:tcW w:w="2865" w:type="dxa"/>
            <w:vMerge w:val="restart"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2.2. Зрительная сенсорная система.  Кожа</w:t>
            </w:r>
          </w:p>
        </w:tc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Содержание учебного материала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583" w:rsidRPr="00BF19CE" w:rsidTr="00132583">
        <w:trPr>
          <w:trHeight w:val="423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Зрительная сенсорная система, ее вспомогательный аппарат. Светочувствительные рецепторы, зрительный нерв, зрительный перекрест, зрительный тракт. Центральный отдел: подкорковые центры зрения, корковый центр зрения. Глаз, глазное яблоко, вспомогательный аппарат глаза. Оптическая система </w:t>
            </w:r>
            <w:proofErr w:type="gram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глаза .</w:t>
            </w:r>
            <w:proofErr w:type="gram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Аккомодация, аккомодационный аппарат.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Соматическая сенсорная система, виды кожных рецепторов. Проводниковый отдел кожной и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проприоцептивной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сенсорных систем. Подкорковые и корковые центры кожной и </w:t>
            </w:r>
            <w:proofErr w:type="spellStart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проприоцептивной</w:t>
            </w:r>
            <w:proofErr w:type="spellEnd"/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чувствительности.  Строение кожи.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 Обонятельная сенсорная система: вспомогательный аппарат, обонятельные рецепторы, проводниковый и центральный отделы.</w:t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Вкусовая сенсорная система – вспомогательный аппарат, вкусовые рецепторы, локализация,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 вкусовой луковицы, проводниковый отдел, подкорковый и корковый центры вкуса.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132583" w:rsidRPr="00BF19CE" w:rsidTr="00132583">
        <w:trPr>
          <w:trHeight w:val="255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практических занятий 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7C78FC">
        <w:trPr>
          <w:trHeight w:val="221"/>
        </w:trPr>
        <w:tc>
          <w:tcPr>
            <w:tcW w:w="2865" w:type="dxa"/>
            <w:vMerge/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36 «Изучение анатомии и физиологии зрительной сенсорной системы и кожи».</w:t>
            </w: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6 марта – Всемирный день борьбы с глаукомой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156"/>
        </w:trPr>
        <w:tc>
          <w:tcPr>
            <w:tcW w:w="1272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83" w:rsidRPr="00BF19CE" w:rsidTr="00E852BC">
        <w:trPr>
          <w:trHeight w:val="156"/>
        </w:trPr>
        <w:tc>
          <w:tcPr>
            <w:tcW w:w="1272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 экзамена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32583" w:rsidRPr="00BF19CE" w:rsidTr="00E852BC">
        <w:tc>
          <w:tcPr>
            <w:tcW w:w="2943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132583" w:rsidRPr="00BF19CE" w:rsidRDefault="00132583" w:rsidP="00132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  <w:sectPr w:rsidR="006E275D" w:rsidRPr="006E275D" w:rsidSect="00BF19CE">
          <w:type w:val="continuous"/>
          <w:pgSz w:w="16840" w:h="11907" w:orient="landscape"/>
          <w:pgMar w:top="1134" w:right="850" w:bottom="1134" w:left="1701" w:header="709" w:footer="709" w:gutter="0"/>
          <w:cols w:space="720"/>
          <w:docGrid w:linePitch="299"/>
        </w:sectPr>
      </w:pPr>
    </w:p>
    <w:p w:rsidR="006E275D" w:rsidRPr="00B60831" w:rsidRDefault="006E275D" w:rsidP="00B608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60831">
        <w:rPr>
          <w:rFonts w:ascii="Times New Roman" w:hAnsi="Times New Roman" w:cs="Times New Roman"/>
          <w:sz w:val="28"/>
          <w:szCs w:val="28"/>
        </w:rPr>
        <w:lastRenderedPageBreak/>
        <w:t>3. УСЛОВИЯ РЕАЛИЗАЦИИ УЧЕБНОЙ ДИСЦИПЛИНЫ</w:t>
      </w:r>
    </w:p>
    <w:p w:rsidR="006E275D" w:rsidRPr="00B60831" w:rsidRDefault="006E275D" w:rsidP="00B608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831">
        <w:rPr>
          <w:rFonts w:ascii="Times New Roman" w:hAnsi="Times New Roman" w:cs="Times New Roman"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6E275D" w:rsidRPr="00B60831" w:rsidRDefault="006E275D" w:rsidP="00B608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831">
        <w:rPr>
          <w:rFonts w:ascii="Times New Roman" w:hAnsi="Times New Roman" w:cs="Times New Roman"/>
          <w:sz w:val="28"/>
          <w:szCs w:val="28"/>
        </w:rPr>
        <w:t>Кабинет Анатомии и патологии, оснащенный</w:t>
      </w:r>
    </w:p>
    <w:p w:rsidR="006E275D" w:rsidRPr="00B60831" w:rsidRDefault="006E275D" w:rsidP="00B608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831">
        <w:rPr>
          <w:rFonts w:ascii="Times New Roman" w:hAnsi="Times New Roman" w:cs="Times New Roman"/>
          <w:sz w:val="28"/>
          <w:szCs w:val="28"/>
        </w:rPr>
        <w:t xml:space="preserve">оборудованием: </w:t>
      </w:r>
    </w:p>
    <w:p w:rsidR="006E275D" w:rsidRPr="00B60831" w:rsidRDefault="006E275D" w:rsidP="00B608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831">
        <w:rPr>
          <w:rFonts w:ascii="Times New Roman" w:hAnsi="Times New Roman" w:cs="Times New Roman"/>
          <w:sz w:val="28"/>
          <w:szCs w:val="28"/>
        </w:rPr>
        <w:t>классная доска, рабочее место преподавателя, посадочные места по количеству обучающихся, шкафы для хранения учебных пособий, приборов, раздаточного материала;</w:t>
      </w:r>
    </w:p>
    <w:p w:rsidR="006E275D" w:rsidRPr="00B60831" w:rsidRDefault="006E275D" w:rsidP="00B608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831">
        <w:rPr>
          <w:rFonts w:ascii="Times New Roman" w:hAnsi="Times New Roman" w:cs="Times New Roman"/>
          <w:sz w:val="28"/>
          <w:szCs w:val="28"/>
        </w:rPr>
        <w:t xml:space="preserve">аппаратура, приборы: микроскопы с набором объективов, </w:t>
      </w:r>
      <w:proofErr w:type="spellStart"/>
      <w:r w:rsidRPr="00B60831">
        <w:rPr>
          <w:rFonts w:ascii="Times New Roman" w:hAnsi="Times New Roman" w:cs="Times New Roman"/>
          <w:sz w:val="28"/>
          <w:szCs w:val="28"/>
        </w:rPr>
        <w:t>тазомер</w:t>
      </w:r>
      <w:proofErr w:type="spellEnd"/>
      <w:r w:rsidRPr="00B60831">
        <w:rPr>
          <w:rFonts w:ascii="Times New Roman" w:hAnsi="Times New Roman" w:cs="Times New Roman"/>
          <w:sz w:val="28"/>
          <w:szCs w:val="28"/>
        </w:rPr>
        <w:t>;</w:t>
      </w:r>
    </w:p>
    <w:p w:rsidR="006E275D" w:rsidRPr="00B60831" w:rsidRDefault="006E275D" w:rsidP="00B608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831">
        <w:rPr>
          <w:rFonts w:ascii="Times New Roman" w:hAnsi="Times New Roman" w:cs="Times New Roman"/>
          <w:sz w:val="28"/>
          <w:szCs w:val="28"/>
        </w:rPr>
        <w:t>комплект учебно-наглядных средств обучения (анатомические плакаты по системам: ткани, скелет, мышечная система, дыхательная система, пищеварительная система, сердечно - сосудистая система, лимфатическая система, кровь, мочевая система, половая система, нервная система, железы внутренней секреции, анализаторы; барельефные модели и пластмассовые препараты по темам: мышцы, головной и спинной мозг, печень, кожа, почки, желудок, тонкая и толстая кишка, кости туловища, головы, верхних и нижних конечностей, набор зубов, скелет на подставке, суставы, череп; муляжи, планшеты, разборный торс человека; рентгеновские снимки и фотографии костей, внутренних органов, сосудов; микропрепараты: мазок крови человека и лягушки, примеры тканей; наборы микропрепаратов по патологической анатомии).</w:t>
      </w:r>
    </w:p>
    <w:p w:rsidR="006E275D" w:rsidRPr="00B60831" w:rsidRDefault="006E275D" w:rsidP="00B608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831">
        <w:rPr>
          <w:rFonts w:ascii="Times New Roman" w:hAnsi="Times New Roman" w:cs="Times New Roman"/>
          <w:sz w:val="28"/>
          <w:szCs w:val="28"/>
        </w:rPr>
        <w:t>техническими средствами обучения:</w:t>
      </w:r>
    </w:p>
    <w:p w:rsidR="006E275D" w:rsidRPr="00B60831" w:rsidRDefault="006E275D" w:rsidP="00B608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831">
        <w:rPr>
          <w:rFonts w:ascii="Times New Roman" w:hAnsi="Times New Roman" w:cs="Times New Roman"/>
          <w:sz w:val="28"/>
          <w:szCs w:val="28"/>
        </w:rPr>
        <w:t>устройства для прослушивания и визуализации учебного материала.</w:t>
      </w:r>
    </w:p>
    <w:p w:rsidR="006E275D" w:rsidRPr="00B60831" w:rsidRDefault="006E275D" w:rsidP="00B608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32161" w:rsidRPr="00B60831" w:rsidRDefault="00232161" w:rsidP="00B60831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60831">
        <w:rPr>
          <w:rFonts w:ascii="Times New Roman" w:hAnsi="Times New Roman"/>
          <w:bCs/>
          <w:sz w:val="28"/>
          <w:szCs w:val="28"/>
        </w:rPr>
        <w:t>3.2. Информационное обеспечение реализации программы</w:t>
      </w:r>
    </w:p>
    <w:p w:rsidR="00232161" w:rsidRPr="00B60831" w:rsidRDefault="00232161" w:rsidP="00B60831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2161" w:rsidRPr="00B60831" w:rsidRDefault="00232161" w:rsidP="00B60831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0831">
        <w:rPr>
          <w:rFonts w:ascii="Times New Roman" w:hAnsi="Times New Roman"/>
          <w:sz w:val="28"/>
          <w:szCs w:val="28"/>
        </w:rPr>
        <w:t>3.2.1. Основные печатные издания</w:t>
      </w:r>
    </w:p>
    <w:p w:rsidR="001E1F6B" w:rsidRPr="00B60831" w:rsidRDefault="001E1F6B" w:rsidP="00B60831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0831">
        <w:rPr>
          <w:rFonts w:ascii="Times New Roman" w:hAnsi="Times New Roman"/>
          <w:sz w:val="28"/>
          <w:szCs w:val="28"/>
        </w:rPr>
        <w:t>3.2.1. Основные печатные издания</w:t>
      </w:r>
    </w:p>
    <w:p w:rsidR="001E1F6B" w:rsidRPr="00B60831" w:rsidRDefault="001E1F6B" w:rsidP="00B60831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0831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B60831">
        <w:rPr>
          <w:rFonts w:ascii="Times New Roman" w:hAnsi="Times New Roman"/>
          <w:color w:val="1A1A1A"/>
          <w:sz w:val="28"/>
          <w:szCs w:val="28"/>
        </w:rPr>
        <w:t>Смольянникова</w:t>
      </w:r>
      <w:proofErr w:type="spellEnd"/>
      <w:r w:rsidRPr="00B60831">
        <w:rPr>
          <w:rFonts w:ascii="Times New Roman" w:hAnsi="Times New Roman"/>
          <w:color w:val="1A1A1A"/>
          <w:sz w:val="28"/>
          <w:szCs w:val="28"/>
        </w:rPr>
        <w:t xml:space="preserve"> Н.В., </w:t>
      </w:r>
      <w:proofErr w:type="spellStart"/>
      <w:r w:rsidRPr="00B60831">
        <w:rPr>
          <w:rFonts w:ascii="Times New Roman" w:hAnsi="Times New Roman"/>
          <w:color w:val="1A1A1A"/>
          <w:sz w:val="28"/>
          <w:szCs w:val="28"/>
        </w:rPr>
        <w:t>Фалина</w:t>
      </w:r>
      <w:proofErr w:type="spellEnd"/>
      <w:r w:rsidRPr="00B60831">
        <w:rPr>
          <w:rFonts w:ascii="Times New Roman" w:hAnsi="Times New Roman"/>
          <w:color w:val="1A1A1A"/>
          <w:sz w:val="28"/>
          <w:szCs w:val="28"/>
        </w:rPr>
        <w:t xml:space="preserve"> Е.Ф., </w:t>
      </w:r>
      <w:proofErr w:type="spellStart"/>
      <w:r w:rsidRPr="00B60831">
        <w:rPr>
          <w:rFonts w:ascii="Times New Roman" w:hAnsi="Times New Roman"/>
          <w:color w:val="1A1A1A"/>
          <w:sz w:val="28"/>
          <w:szCs w:val="28"/>
        </w:rPr>
        <w:t>Сагун</w:t>
      </w:r>
      <w:proofErr w:type="spellEnd"/>
      <w:r w:rsidRPr="00B60831">
        <w:rPr>
          <w:rFonts w:ascii="Times New Roman" w:hAnsi="Times New Roman"/>
          <w:color w:val="1A1A1A"/>
          <w:sz w:val="28"/>
          <w:szCs w:val="28"/>
        </w:rPr>
        <w:t xml:space="preserve"> В.А. Анатомия и физиология человека: учебник. Москва: </w:t>
      </w:r>
      <w:r w:rsidRPr="00B60831">
        <w:rPr>
          <w:rFonts w:ascii="Times New Roman" w:hAnsi="Times New Roman"/>
          <w:sz w:val="28"/>
          <w:szCs w:val="28"/>
        </w:rPr>
        <w:t>ГЭОТАР-Медиа – 202</w:t>
      </w:r>
      <w:r w:rsidR="00D5531D">
        <w:rPr>
          <w:rFonts w:ascii="Times New Roman" w:hAnsi="Times New Roman"/>
          <w:sz w:val="28"/>
          <w:szCs w:val="28"/>
        </w:rPr>
        <w:t>2</w:t>
      </w:r>
      <w:r w:rsidRPr="00B60831">
        <w:rPr>
          <w:rFonts w:ascii="Times New Roman" w:hAnsi="Times New Roman"/>
          <w:sz w:val="28"/>
          <w:szCs w:val="28"/>
        </w:rPr>
        <w:t xml:space="preserve">. - 560 с.- </w:t>
      </w:r>
      <w:r w:rsidRPr="00B60831">
        <w:rPr>
          <w:rFonts w:ascii="Times New Roman" w:hAnsi="Times New Roman"/>
          <w:sz w:val="28"/>
          <w:szCs w:val="28"/>
          <w:lang w:val="en-US"/>
        </w:rPr>
        <w:t>ISBN</w:t>
      </w:r>
      <w:r w:rsidRPr="00B60831">
        <w:rPr>
          <w:rFonts w:ascii="Times New Roman" w:hAnsi="Times New Roman"/>
          <w:sz w:val="28"/>
          <w:szCs w:val="28"/>
        </w:rPr>
        <w:t xml:space="preserve"> 978-5-9704-6228-7</w:t>
      </w:r>
    </w:p>
    <w:p w:rsidR="001E1F6B" w:rsidRPr="00B60831" w:rsidRDefault="001E1F6B" w:rsidP="00B60831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B60831">
        <w:rPr>
          <w:rFonts w:ascii="Times New Roman" w:hAnsi="Times New Roman"/>
          <w:color w:val="1A1A1A"/>
          <w:sz w:val="28"/>
          <w:szCs w:val="28"/>
        </w:rPr>
        <w:t xml:space="preserve">2. </w:t>
      </w:r>
      <w:proofErr w:type="spellStart"/>
      <w:r w:rsidRPr="00B60831">
        <w:rPr>
          <w:rFonts w:ascii="Times New Roman" w:hAnsi="Times New Roman"/>
          <w:color w:val="1A1A1A"/>
          <w:sz w:val="28"/>
          <w:szCs w:val="28"/>
        </w:rPr>
        <w:t>Федюкович</w:t>
      </w:r>
      <w:proofErr w:type="spellEnd"/>
      <w:r w:rsidRPr="00B60831">
        <w:rPr>
          <w:rFonts w:ascii="Times New Roman" w:hAnsi="Times New Roman"/>
          <w:color w:val="1A1A1A"/>
          <w:sz w:val="28"/>
          <w:szCs w:val="28"/>
        </w:rPr>
        <w:t xml:space="preserve">, Н.И., Анатомия и физиология </w:t>
      </w:r>
      <w:proofErr w:type="gramStart"/>
      <w:r w:rsidRPr="00B60831">
        <w:rPr>
          <w:rFonts w:ascii="Times New Roman" w:hAnsi="Times New Roman"/>
          <w:color w:val="1A1A1A"/>
          <w:sz w:val="28"/>
          <w:szCs w:val="28"/>
        </w:rPr>
        <w:t>человека :</w:t>
      </w:r>
      <w:proofErr w:type="gramEnd"/>
      <w:r w:rsidRPr="00B60831">
        <w:rPr>
          <w:rFonts w:ascii="Times New Roman" w:hAnsi="Times New Roman"/>
          <w:color w:val="1A1A1A"/>
          <w:sz w:val="28"/>
          <w:szCs w:val="28"/>
        </w:rPr>
        <w:t xml:space="preserve"> учебник - Ростов-на Дону, Феникс, 202</w:t>
      </w:r>
      <w:r w:rsidR="00D5531D">
        <w:rPr>
          <w:rFonts w:ascii="Times New Roman" w:hAnsi="Times New Roman"/>
          <w:color w:val="1A1A1A"/>
          <w:sz w:val="28"/>
          <w:szCs w:val="28"/>
        </w:rPr>
        <w:t>3</w:t>
      </w:r>
      <w:r w:rsidRPr="00B60831">
        <w:rPr>
          <w:rFonts w:ascii="Times New Roman" w:hAnsi="Times New Roman"/>
          <w:color w:val="1A1A1A"/>
          <w:sz w:val="28"/>
          <w:szCs w:val="28"/>
        </w:rPr>
        <w:t>. – 573 с.: ил. – (среднее медицинское образование) ISBN 978-5-222-30111-1</w:t>
      </w:r>
    </w:p>
    <w:p w:rsidR="001E1F6B" w:rsidRPr="00B60831" w:rsidRDefault="001E1F6B" w:rsidP="00B60831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B60831">
        <w:rPr>
          <w:rFonts w:ascii="Times New Roman" w:hAnsi="Times New Roman"/>
          <w:color w:val="1A1A1A"/>
          <w:sz w:val="28"/>
          <w:szCs w:val="28"/>
        </w:rPr>
        <w:t xml:space="preserve"> </w:t>
      </w:r>
    </w:p>
    <w:p w:rsidR="001E1F6B" w:rsidRPr="00B60831" w:rsidRDefault="001E1F6B" w:rsidP="00B60831">
      <w:pPr>
        <w:pStyle w:val="1"/>
        <w:shd w:val="clear" w:color="auto" w:fill="FFFFFF"/>
        <w:spacing w:before="0" w:after="0" w:line="276" w:lineRule="auto"/>
        <w:ind w:right="15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60831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ab/>
      </w:r>
      <w:r w:rsidRPr="00B60831">
        <w:rPr>
          <w:rFonts w:ascii="Times New Roman" w:hAnsi="Times New Roman"/>
          <w:b w:val="0"/>
          <w:sz w:val="28"/>
          <w:szCs w:val="28"/>
        </w:rPr>
        <w:t xml:space="preserve">3.2.2. Основные электронные издания </w:t>
      </w:r>
    </w:p>
    <w:p w:rsidR="001E1F6B" w:rsidRPr="00B60831" w:rsidRDefault="001E1F6B" w:rsidP="00B6083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nl-NL"/>
        </w:rPr>
      </w:pPr>
      <w:r w:rsidRPr="00B60831">
        <w:rPr>
          <w:rFonts w:ascii="Times New Roman" w:hAnsi="Times New Roman"/>
          <w:sz w:val="28"/>
          <w:szCs w:val="28"/>
          <w:lang w:eastAsia="nl-NL"/>
        </w:rPr>
        <w:t xml:space="preserve">1. </w:t>
      </w:r>
      <w:proofErr w:type="spellStart"/>
      <w:r w:rsidRPr="00B60831">
        <w:rPr>
          <w:rFonts w:ascii="Times New Roman" w:hAnsi="Times New Roman"/>
          <w:sz w:val="28"/>
          <w:szCs w:val="28"/>
          <w:lang w:eastAsia="nl-NL"/>
        </w:rPr>
        <w:t>Гайворонский</w:t>
      </w:r>
      <w:proofErr w:type="spellEnd"/>
      <w:r w:rsidRPr="00B60831">
        <w:rPr>
          <w:rFonts w:ascii="Times New Roman" w:hAnsi="Times New Roman"/>
          <w:sz w:val="28"/>
          <w:szCs w:val="28"/>
          <w:lang w:eastAsia="nl-NL"/>
        </w:rPr>
        <w:t xml:space="preserve">, И. В. Анатомия и физиология человека. Иллюстрированный учебник / И. В. </w:t>
      </w:r>
      <w:proofErr w:type="spellStart"/>
      <w:r w:rsidRPr="00B60831">
        <w:rPr>
          <w:rFonts w:ascii="Times New Roman" w:hAnsi="Times New Roman"/>
          <w:sz w:val="28"/>
          <w:szCs w:val="28"/>
          <w:lang w:eastAsia="nl-NL"/>
        </w:rPr>
        <w:t>Гайворонский</w:t>
      </w:r>
      <w:proofErr w:type="spellEnd"/>
      <w:r w:rsidRPr="00B60831">
        <w:rPr>
          <w:rFonts w:ascii="Times New Roman" w:hAnsi="Times New Roman"/>
          <w:sz w:val="28"/>
          <w:szCs w:val="28"/>
          <w:lang w:eastAsia="nl-NL"/>
        </w:rPr>
        <w:t xml:space="preserve"> [и </w:t>
      </w:r>
      <w:proofErr w:type="gramStart"/>
      <w:r w:rsidRPr="00B60831">
        <w:rPr>
          <w:rFonts w:ascii="Times New Roman" w:hAnsi="Times New Roman"/>
          <w:sz w:val="28"/>
          <w:szCs w:val="28"/>
          <w:lang w:eastAsia="nl-NL"/>
        </w:rPr>
        <w:t>др. ]</w:t>
      </w:r>
      <w:proofErr w:type="gramEnd"/>
      <w:r w:rsidRPr="00B60831">
        <w:rPr>
          <w:rFonts w:ascii="Times New Roman" w:hAnsi="Times New Roman"/>
          <w:sz w:val="28"/>
          <w:szCs w:val="28"/>
          <w:lang w:eastAsia="nl-NL"/>
        </w:rPr>
        <w:t xml:space="preserve"> ; под ред. И. В. </w:t>
      </w:r>
      <w:proofErr w:type="spellStart"/>
      <w:r w:rsidRPr="00B60831">
        <w:rPr>
          <w:rFonts w:ascii="Times New Roman" w:hAnsi="Times New Roman"/>
          <w:sz w:val="28"/>
          <w:szCs w:val="28"/>
          <w:lang w:eastAsia="nl-NL"/>
        </w:rPr>
        <w:t>Гайворонского</w:t>
      </w:r>
      <w:proofErr w:type="spellEnd"/>
      <w:r w:rsidRPr="00B60831">
        <w:rPr>
          <w:rFonts w:ascii="Times New Roman" w:hAnsi="Times New Roman"/>
          <w:sz w:val="28"/>
          <w:szCs w:val="28"/>
          <w:lang w:eastAsia="nl-NL"/>
        </w:rPr>
        <w:t xml:space="preserve">. - </w:t>
      </w:r>
      <w:proofErr w:type="gramStart"/>
      <w:r w:rsidRPr="00B60831">
        <w:rPr>
          <w:rFonts w:ascii="Times New Roman" w:hAnsi="Times New Roman"/>
          <w:sz w:val="28"/>
          <w:szCs w:val="28"/>
          <w:lang w:eastAsia="nl-NL"/>
        </w:rPr>
        <w:t>Москва :</w:t>
      </w:r>
      <w:proofErr w:type="gramEnd"/>
      <w:r w:rsidRPr="00B60831">
        <w:rPr>
          <w:rFonts w:ascii="Times New Roman" w:hAnsi="Times New Roman"/>
          <w:sz w:val="28"/>
          <w:szCs w:val="28"/>
          <w:lang w:eastAsia="nl-NL"/>
        </w:rPr>
        <w:t xml:space="preserve"> ГЭОТАР-Медиа, 202</w:t>
      </w:r>
      <w:r w:rsidR="00D5531D">
        <w:rPr>
          <w:rFonts w:ascii="Times New Roman" w:hAnsi="Times New Roman"/>
          <w:sz w:val="28"/>
          <w:szCs w:val="28"/>
          <w:lang w:eastAsia="nl-NL"/>
        </w:rPr>
        <w:t>2</w:t>
      </w:r>
      <w:r w:rsidRPr="00B60831">
        <w:rPr>
          <w:rFonts w:ascii="Times New Roman" w:hAnsi="Times New Roman"/>
          <w:sz w:val="28"/>
          <w:szCs w:val="28"/>
          <w:lang w:eastAsia="nl-NL"/>
        </w:rPr>
        <w:t xml:space="preserve">. - 672 </w:t>
      </w:r>
      <w:proofErr w:type="gramStart"/>
      <w:r w:rsidRPr="00B60831">
        <w:rPr>
          <w:rFonts w:ascii="Times New Roman" w:hAnsi="Times New Roman"/>
          <w:sz w:val="28"/>
          <w:szCs w:val="28"/>
          <w:lang w:eastAsia="nl-NL"/>
        </w:rPr>
        <w:t>с. :</w:t>
      </w:r>
      <w:proofErr w:type="gramEnd"/>
      <w:r w:rsidRPr="00B60831">
        <w:rPr>
          <w:rFonts w:ascii="Times New Roman" w:hAnsi="Times New Roman"/>
          <w:sz w:val="28"/>
          <w:szCs w:val="28"/>
          <w:lang w:eastAsia="nl-NL"/>
        </w:rPr>
        <w:t xml:space="preserve"> ил. - 672 с. - ISBN </w:t>
      </w:r>
      <w:r w:rsidRPr="00B60831">
        <w:rPr>
          <w:rFonts w:ascii="Times New Roman" w:hAnsi="Times New Roman"/>
          <w:sz w:val="28"/>
          <w:szCs w:val="28"/>
          <w:lang w:eastAsia="nl-NL"/>
        </w:rPr>
        <w:lastRenderedPageBreak/>
        <w:t xml:space="preserve">978-5-9704-5759-7. - Текст : электронный // ЭБС "Консультант студента" : [сайт]. - URL : </w:t>
      </w:r>
      <w:hyperlink r:id="rId9" w:history="1">
        <w:r w:rsidRPr="00B60831">
          <w:rPr>
            <w:rStyle w:val="a3"/>
            <w:color w:val="auto"/>
            <w:sz w:val="28"/>
            <w:szCs w:val="28"/>
            <w:u w:val="none"/>
            <w:lang w:eastAsia="nl-NL"/>
          </w:rPr>
          <w:t>https://www.studentlibrary.ru/book/ISBN9785970457597.html</w:t>
        </w:r>
      </w:hyperlink>
      <w:r w:rsidRPr="00B60831">
        <w:rPr>
          <w:rFonts w:ascii="Times New Roman" w:hAnsi="Times New Roman"/>
          <w:sz w:val="28"/>
          <w:szCs w:val="28"/>
          <w:lang w:eastAsia="nl-NL"/>
        </w:rPr>
        <w:t xml:space="preserve"> </w:t>
      </w:r>
    </w:p>
    <w:p w:rsidR="001E1F6B" w:rsidRPr="00B60831" w:rsidRDefault="001E1F6B" w:rsidP="00B60831">
      <w:pPr>
        <w:pStyle w:val="a6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B60831">
        <w:rPr>
          <w:sz w:val="28"/>
          <w:szCs w:val="28"/>
          <w:lang w:val="ru-RU"/>
        </w:rPr>
        <w:t xml:space="preserve">2. </w:t>
      </w:r>
      <w:proofErr w:type="spellStart"/>
      <w:r w:rsidRPr="00B60831">
        <w:rPr>
          <w:sz w:val="28"/>
          <w:szCs w:val="28"/>
          <w:lang w:val="ru-RU"/>
        </w:rPr>
        <w:t>Смольянникова</w:t>
      </w:r>
      <w:proofErr w:type="spellEnd"/>
      <w:r w:rsidRPr="00B60831">
        <w:rPr>
          <w:sz w:val="28"/>
          <w:szCs w:val="28"/>
          <w:lang w:val="ru-RU"/>
        </w:rPr>
        <w:t xml:space="preserve">, Н. В. Анатомия и физиология человека: учебник / Н. В. </w:t>
      </w:r>
      <w:proofErr w:type="spellStart"/>
      <w:r w:rsidRPr="00B60831">
        <w:rPr>
          <w:sz w:val="28"/>
          <w:szCs w:val="28"/>
          <w:lang w:val="ru-RU"/>
        </w:rPr>
        <w:t>Смольянникова</w:t>
      </w:r>
      <w:proofErr w:type="spellEnd"/>
      <w:r w:rsidRPr="00B60831">
        <w:rPr>
          <w:sz w:val="28"/>
          <w:szCs w:val="28"/>
          <w:lang w:val="ru-RU"/>
        </w:rPr>
        <w:t xml:space="preserve">, Е. Ф. </w:t>
      </w:r>
      <w:proofErr w:type="spellStart"/>
      <w:r w:rsidRPr="00B60831">
        <w:rPr>
          <w:sz w:val="28"/>
          <w:szCs w:val="28"/>
          <w:lang w:val="ru-RU"/>
        </w:rPr>
        <w:t>Фалина</w:t>
      </w:r>
      <w:proofErr w:type="spellEnd"/>
      <w:r w:rsidRPr="00B60831">
        <w:rPr>
          <w:sz w:val="28"/>
          <w:szCs w:val="28"/>
          <w:lang w:val="ru-RU"/>
        </w:rPr>
        <w:t xml:space="preserve">, В. А. </w:t>
      </w:r>
      <w:proofErr w:type="spellStart"/>
      <w:r w:rsidRPr="00B60831">
        <w:rPr>
          <w:sz w:val="28"/>
          <w:szCs w:val="28"/>
          <w:lang w:val="ru-RU"/>
        </w:rPr>
        <w:t>Сагун</w:t>
      </w:r>
      <w:proofErr w:type="spellEnd"/>
      <w:r w:rsidRPr="00B60831">
        <w:rPr>
          <w:sz w:val="28"/>
          <w:szCs w:val="28"/>
          <w:lang w:val="ru-RU"/>
        </w:rPr>
        <w:t xml:space="preserve">. - 4-е </w:t>
      </w:r>
      <w:proofErr w:type="gramStart"/>
      <w:r w:rsidRPr="00B60831">
        <w:rPr>
          <w:sz w:val="28"/>
          <w:szCs w:val="28"/>
          <w:lang w:val="ru-RU"/>
        </w:rPr>
        <w:t>изд. ,</w:t>
      </w:r>
      <w:proofErr w:type="gramEnd"/>
      <w:r w:rsidRPr="00B60831">
        <w:rPr>
          <w:sz w:val="28"/>
          <w:szCs w:val="28"/>
          <w:lang w:val="ru-RU"/>
        </w:rPr>
        <w:t xml:space="preserve"> </w:t>
      </w:r>
      <w:proofErr w:type="spellStart"/>
      <w:r w:rsidRPr="00B60831">
        <w:rPr>
          <w:sz w:val="28"/>
          <w:szCs w:val="28"/>
          <w:lang w:val="ru-RU"/>
        </w:rPr>
        <w:t>перераб</w:t>
      </w:r>
      <w:proofErr w:type="spellEnd"/>
      <w:r w:rsidRPr="00B60831">
        <w:rPr>
          <w:sz w:val="28"/>
          <w:szCs w:val="28"/>
          <w:lang w:val="ru-RU"/>
        </w:rPr>
        <w:t xml:space="preserve">. и доп. - Москва : ГЭОТАР-Медиа, 2021. - 592 с. - ISBN 978-5-9704-6228-7. - Текст: электронный // URL: </w:t>
      </w:r>
      <w:hyperlink r:id="rId10" w:history="1">
        <w:r w:rsidRPr="00B60831">
          <w:rPr>
            <w:rStyle w:val="a3"/>
            <w:color w:val="auto"/>
            <w:sz w:val="28"/>
            <w:szCs w:val="28"/>
            <w:u w:val="none"/>
            <w:lang w:val="ru-RU"/>
          </w:rPr>
          <w:t>http://www.medcollegelib.ru/book/ISBN9785970462287.html</w:t>
        </w:r>
      </w:hyperlink>
    </w:p>
    <w:p w:rsidR="001E1F6B" w:rsidRPr="00B60831" w:rsidRDefault="001E1F6B" w:rsidP="00B60831">
      <w:pPr>
        <w:pStyle w:val="a6"/>
        <w:spacing w:line="276" w:lineRule="auto"/>
        <w:ind w:firstLine="709"/>
        <w:jc w:val="both"/>
        <w:rPr>
          <w:bCs/>
          <w:sz w:val="28"/>
          <w:szCs w:val="28"/>
          <w:lang w:val="ru-RU"/>
        </w:rPr>
      </w:pPr>
    </w:p>
    <w:p w:rsidR="001E1F6B" w:rsidRPr="00B60831" w:rsidRDefault="001E1F6B" w:rsidP="00B60831">
      <w:pPr>
        <w:pStyle w:val="a6"/>
        <w:spacing w:line="276" w:lineRule="auto"/>
        <w:ind w:firstLine="709"/>
        <w:jc w:val="both"/>
        <w:rPr>
          <w:bCs/>
          <w:sz w:val="28"/>
          <w:szCs w:val="28"/>
          <w:lang w:val="ru-RU"/>
        </w:rPr>
      </w:pPr>
      <w:r w:rsidRPr="00B60831">
        <w:rPr>
          <w:bCs/>
          <w:sz w:val="28"/>
          <w:szCs w:val="28"/>
          <w:lang w:val="ru-RU"/>
        </w:rPr>
        <w:t>3.2.3. Дополнительные источники</w:t>
      </w:r>
    </w:p>
    <w:p w:rsidR="001E1F6B" w:rsidRPr="00B60831" w:rsidRDefault="001E1F6B" w:rsidP="00B60831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B60831">
        <w:rPr>
          <w:sz w:val="28"/>
          <w:szCs w:val="28"/>
          <w:lang w:val="ru-RU"/>
        </w:rPr>
        <w:t xml:space="preserve">Топоров, </w:t>
      </w:r>
      <w:proofErr w:type="spellStart"/>
      <w:proofErr w:type="gramStart"/>
      <w:r w:rsidRPr="00B60831">
        <w:rPr>
          <w:sz w:val="28"/>
          <w:szCs w:val="28"/>
          <w:lang w:val="ru-RU"/>
        </w:rPr>
        <w:t>Г.Н.,Панасенко</w:t>
      </w:r>
      <w:proofErr w:type="spellEnd"/>
      <w:proofErr w:type="gramEnd"/>
      <w:r w:rsidRPr="00B60831">
        <w:rPr>
          <w:sz w:val="28"/>
          <w:szCs w:val="28"/>
          <w:lang w:val="ru-RU"/>
        </w:rPr>
        <w:t xml:space="preserve">, Н.И. Словарь терминов по клинической анатомии / </w:t>
      </w:r>
      <w:proofErr w:type="spellStart"/>
      <w:r w:rsidRPr="00B60831">
        <w:rPr>
          <w:sz w:val="28"/>
          <w:szCs w:val="28"/>
          <w:lang w:val="ru-RU"/>
        </w:rPr>
        <w:t>Г.Н.Топоров</w:t>
      </w:r>
      <w:proofErr w:type="spellEnd"/>
      <w:r w:rsidRPr="00B60831">
        <w:rPr>
          <w:sz w:val="28"/>
          <w:szCs w:val="28"/>
          <w:lang w:val="ru-RU"/>
        </w:rPr>
        <w:t>, Н.И. Панасенко.-</w:t>
      </w:r>
      <w:r w:rsidRPr="00B60831">
        <w:rPr>
          <w:color w:val="222222"/>
          <w:sz w:val="28"/>
          <w:szCs w:val="28"/>
          <w:shd w:val="clear" w:color="auto" w:fill="FFFFFF"/>
          <w:lang w:val="ru-RU"/>
        </w:rPr>
        <w:t>Москва : Медицина, 202</w:t>
      </w:r>
      <w:r w:rsidR="00D5531D">
        <w:rPr>
          <w:color w:val="222222"/>
          <w:sz w:val="28"/>
          <w:szCs w:val="28"/>
          <w:shd w:val="clear" w:color="auto" w:fill="FFFFFF"/>
          <w:lang w:val="ru-RU"/>
        </w:rPr>
        <w:t>3</w:t>
      </w:r>
      <w:bookmarkStart w:id="1" w:name="_GoBack"/>
      <w:bookmarkEnd w:id="1"/>
      <w:r w:rsidRPr="00B60831">
        <w:rPr>
          <w:color w:val="222222"/>
          <w:sz w:val="28"/>
          <w:szCs w:val="28"/>
          <w:shd w:val="clear" w:color="auto" w:fill="FFFFFF"/>
          <w:lang w:val="ru-RU"/>
        </w:rPr>
        <w:t xml:space="preserve">. - 463 с.; 25 см.; </w:t>
      </w:r>
      <w:r w:rsidRPr="00B60831">
        <w:rPr>
          <w:color w:val="222222"/>
          <w:sz w:val="28"/>
          <w:szCs w:val="28"/>
          <w:shd w:val="clear" w:color="auto" w:fill="FFFFFF"/>
        </w:rPr>
        <w:t>ISBN</w:t>
      </w:r>
      <w:r w:rsidRPr="00B60831">
        <w:rPr>
          <w:color w:val="222222"/>
          <w:sz w:val="28"/>
          <w:szCs w:val="28"/>
          <w:shd w:val="clear" w:color="auto" w:fill="FFFFFF"/>
          <w:lang w:val="ru-RU"/>
        </w:rPr>
        <w:t xml:space="preserve"> 5-225-02707-5</w:t>
      </w:r>
    </w:p>
    <w:p w:rsidR="001E1F6B" w:rsidRPr="00B60831" w:rsidRDefault="001E1F6B" w:rsidP="00B60831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B60831">
        <w:rPr>
          <w:sz w:val="28"/>
          <w:szCs w:val="28"/>
          <w:lang w:val="ru-RU"/>
        </w:rPr>
        <w:t xml:space="preserve">Анатомия – анатомический атлас человека [Электронный ресурс] – Электрон. дан. — М.: </w:t>
      </w:r>
      <w:proofErr w:type="spellStart"/>
      <w:r w:rsidRPr="00B60831">
        <w:rPr>
          <w:sz w:val="28"/>
          <w:szCs w:val="28"/>
        </w:rPr>
        <w:t>Webstudia</w:t>
      </w:r>
      <w:proofErr w:type="spellEnd"/>
      <w:r w:rsidRPr="00B60831">
        <w:rPr>
          <w:sz w:val="28"/>
          <w:szCs w:val="28"/>
          <w:lang w:val="ru-RU"/>
        </w:rPr>
        <w:t>.</w:t>
      </w:r>
      <w:r w:rsidRPr="00B60831">
        <w:rPr>
          <w:sz w:val="28"/>
          <w:szCs w:val="28"/>
        </w:rPr>
        <w:t>biz</w:t>
      </w:r>
      <w:r w:rsidRPr="00B60831">
        <w:rPr>
          <w:sz w:val="28"/>
          <w:szCs w:val="28"/>
          <w:lang w:val="ru-RU"/>
        </w:rPr>
        <w:t xml:space="preserve"> - </w:t>
      </w:r>
      <w:r w:rsidRPr="00B60831">
        <w:rPr>
          <w:sz w:val="28"/>
          <w:szCs w:val="28"/>
        </w:rPr>
        <w:t>URL</w:t>
      </w:r>
      <w:r w:rsidRPr="00B60831">
        <w:rPr>
          <w:sz w:val="28"/>
          <w:szCs w:val="28"/>
          <w:lang w:val="ru-RU"/>
        </w:rPr>
        <w:t xml:space="preserve">: </w:t>
      </w:r>
      <w:hyperlink r:id="rId11" w:history="1">
        <w:proofErr w:type="gramStart"/>
        <w:r w:rsidRPr="00B60831">
          <w:rPr>
            <w:rStyle w:val="a3"/>
            <w:sz w:val="28"/>
            <w:szCs w:val="28"/>
          </w:rPr>
          <w:t>http</w:t>
        </w:r>
        <w:r w:rsidRPr="00B60831">
          <w:rPr>
            <w:rStyle w:val="a3"/>
            <w:sz w:val="28"/>
            <w:szCs w:val="28"/>
            <w:lang w:val="ru-RU"/>
          </w:rPr>
          <w:t>://</w:t>
        </w:r>
        <w:r w:rsidRPr="00B60831">
          <w:rPr>
            <w:rStyle w:val="a3"/>
            <w:sz w:val="28"/>
            <w:szCs w:val="28"/>
          </w:rPr>
          <w:t>www</w:t>
        </w:r>
        <w:r w:rsidRPr="00B60831">
          <w:rPr>
            <w:rStyle w:val="a3"/>
            <w:sz w:val="28"/>
            <w:szCs w:val="28"/>
            <w:lang w:val="ru-RU"/>
          </w:rPr>
          <w:t>.</w:t>
        </w:r>
        <w:r w:rsidRPr="00B60831">
          <w:rPr>
            <w:rStyle w:val="a3"/>
            <w:sz w:val="28"/>
            <w:szCs w:val="28"/>
          </w:rPr>
          <w:t>anatomy</w:t>
        </w:r>
        <w:r w:rsidRPr="00B60831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B60831">
          <w:rPr>
            <w:rStyle w:val="a3"/>
            <w:sz w:val="28"/>
            <w:szCs w:val="28"/>
          </w:rPr>
          <w:t>tj</w:t>
        </w:r>
        <w:proofErr w:type="spellEnd"/>
        <w:r w:rsidRPr="00B60831">
          <w:rPr>
            <w:rStyle w:val="a3"/>
            <w:sz w:val="28"/>
            <w:szCs w:val="28"/>
            <w:lang w:val="ru-RU"/>
          </w:rPr>
          <w:t>/</w:t>
        </w:r>
      </w:hyperlink>
      <w:r w:rsidRPr="00B60831">
        <w:rPr>
          <w:sz w:val="28"/>
          <w:szCs w:val="28"/>
          <w:lang w:val="ru-RU"/>
        </w:rPr>
        <w:t xml:space="preserve"> ,</w:t>
      </w:r>
      <w:proofErr w:type="gramEnd"/>
      <w:r w:rsidRPr="00B60831">
        <w:rPr>
          <w:sz w:val="28"/>
          <w:szCs w:val="28"/>
          <w:lang w:val="ru-RU"/>
        </w:rPr>
        <w:t xml:space="preserve"> свободный. — </w:t>
      </w:r>
      <w:proofErr w:type="spellStart"/>
      <w:r w:rsidRPr="00B60831">
        <w:rPr>
          <w:sz w:val="28"/>
          <w:szCs w:val="28"/>
          <w:lang w:val="ru-RU"/>
        </w:rPr>
        <w:t>Загл</w:t>
      </w:r>
      <w:proofErr w:type="spellEnd"/>
      <w:r w:rsidRPr="00B60831">
        <w:rPr>
          <w:sz w:val="28"/>
          <w:szCs w:val="28"/>
          <w:lang w:val="ru-RU"/>
        </w:rPr>
        <w:t xml:space="preserve">. с </w:t>
      </w:r>
      <w:proofErr w:type="gramStart"/>
      <w:r w:rsidRPr="00B60831">
        <w:rPr>
          <w:sz w:val="28"/>
          <w:szCs w:val="28"/>
          <w:lang w:val="ru-RU"/>
        </w:rPr>
        <w:t>экрана.-</w:t>
      </w:r>
      <w:proofErr w:type="gramEnd"/>
      <w:r w:rsidRPr="00B60831">
        <w:rPr>
          <w:sz w:val="28"/>
          <w:szCs w:val="28"/>
          <w:lang w:val="ru-RU"/>
        </w:rPr>
        <w:t xml:space="preserve"> Яз. рус.</w:t>
      </w:r>
    </w:p>
    <w:p w:rsidR="001E1F6B" w:rsidRPr="00B60831" w:rsidRDefault="001E1F6B" w:rsidP="00B60831">
      <w:pPr>
        <w:pStyle w:val="a6"/>
        <w:spacing w:line="276" w:lineRule="auto"/>
        <w:ind w:firstLine="709"/>
        <w:rPr>
          <w:sz w:val="28"/>
          <w:szCs w:val="28"/>
          <w:lang w:val="ru-RU"/>
        </w:rPr>
      </w:pPr>
      <w:r w:rsidRPr="00B60831">
        <w:rPr>
          <w:color w:val="001A34"/>
          <w:sz w:val="28"/>
          <w:szCs w:val="28"/>
          <w:lang w:val="ru-RU"/>
        </w:rPr>
        <w:t xml:space="preserve"> </w:t>
      </w:r>
    </w:p>
    <w:p w:rsidR="00232161" w:rsidRPr="00B60831" w:rsidRDefault="00232161" w:rsidP="00B60831">
      <w:pPr>
        <w:pStyle w:val="a6"/>
        <w:ind w:firstLine="709"/>
        <w:rPr>
          <w:color w:val="001A34"/>
          <w:sz w:val="28"/>
          <w:szCs w:val="28"/>
          <w:lang w:val="ru-RU"/>
        </w:rPr>
      </w:pPr>
    </w:p>
    <w:p w:rsidR="006E275D" w:rsidRPr="00B60831" w:rsidRDefault="006E275D" w:rsidP="00B608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B60831" w:rsidRDefault="00B60831" w:rsidP="006E275D">
      <w:pPr>
        <w:spacing w:after="0"/>
        <w:rPr>
          <w:rFonts w:ascii="Times New Roman" w:hAnsi="Times New Roman" w:cs="Times New Roman"/>
        </w:rPr>
      </w:pPr>
    </w:p>
    <w:p w:rsidR="00B60831" w:rsidRDefault="00B60831" w:rsidP="006E275D">
      <w:pPr>
        <w:spacing w:after="0"/>
        <w:rPr>
          <w:rFonts w:ascii="Times New Roman" w:hAnsi="Times New Roman" w:cs="Times New Roman"/>
        </w:rPr>
      </w:pPr>
    </w:p>
    <w:p w:rsidR="00B60831" w:rsidRDefault="00B60831" w:rsidP="006E275D">
      <w:pPr>
        <w:spacing w:after="0"/>
        <w:rPr>
          <w:rFonts w:ascii="Times New Roman" w:hAnsi="Times New Roman" w:cs="Times New Roman"/>
        </w:rPr>
      </w:pPr>
    </w:p>
    <w:p w:rsidR="00B60831" w:rsidRDefault="00B60831" w:rsidP="006E275D">
      <w:pPr>
        <w:spacing w:after="0"/>
        <w:rPr>
          <w:rFonts w:ascii="Times New Roman" w:hAnsi="Times New Roman" w:cs="Times New Roman"/>
        </w:rPr>
      </w:pPr>
    </w:p>
    <w:p w:rsidR="00B60831" w:rsidRDefault="00B60831" w:rsidP="006E275D">
      <w:pPr>
        <w:spacing w:after="0"/>
        <w:rPr>
          <w:rFonts w:ascii="Times New Roman" w:hAnsi="Times New Roman" w:cs="Times New Roman"/>
        </w:rPr>
      </w:pPr>
    </w:p>
    <w:p w:rsidR="00B60831" w:rsidRDefault="00B60831" w:rsidP="006E275D">
      <w:pPr>
        <w:spacing w:after="0"/>
        <w:rPr>
          <w:rFonts w:ascii="Times New Roman" w:hAnsi="Times New Roman" w:cs="Times New Roman"/>
        </w:rPr>
      </w:pPr>
    </w:p>
    <w:p w:rsidR="00B60831" w:rsidRDefault="00B60831" w:rsidP="006E275D">
      <w:pPr>
        <w:spacing w:after="0"/>
        <w:rPr>
          <w:rFonts w:ascii="Times New Roman" w:hAnsi="Times New Roman" w:cs="Times New Roman"/>
        </w:rPr>
      </w:pPr>
    </w:p>
    <w:p w:rsidR="00B60831" w:rsidRDefault="00B60831" w:rsidP="006E275D">
      <w:pPr>
        <w:spacing w:after="0"/>
        <w:rPr>
          <w:rFonts w:ascii="Times New Roman" w:hAnsi="Times New Roman" w:cs="Times New Roman"/>
        </w:rPr>
      </w:pPr>
    </w:p>
    <w:p w:rsidR="00B60831" w:rsidRPr="006E275D" w:rsidRDefault="00B60831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B60831" w:rsidRDefault="006E275D" w:rsidP="006E275D">
      <w:pPr>
        <w:spacing w:after="0"/>
        <w:rPr>
          <w:rFonts w:ascii="Times New Roman" w:hAnsi="Times New Roman" w:cs="Times New Roman"/>
          <w:sz w:val="28"/>
        </w:rPr>
      </w:pPr>
      <w:r w:rsidRPr="00B60831">
        <w:rPr>
          <w:rFonts w:ascii="Times New Roman" w:hAnsi="Times New Roman" w:cs="Times New Roman"/>
          <w:sz w:val="28"/>
        </w:rPr>
        <w:lastRenderedPageBreak/>
        <w:t>4.КОНТРОЛЬ И ОЦЕНКА РЕЗУЛЬТАТОВ ОСВОЕНИЯ УЧЕБНОЙ ДИСЦИПЛНЫ</w:t>
      </w: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9"/>
        <w:gridCol w:w="3028"/>
        <w:gridCol w:w="2444"/>
      </w:tblGrid>
      <w:tr w:rsidR="006E275D" w:rsidRPr="00B60831" w:rsidTr="00313D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6E275D" w:rsidRPr="00B60831" w:rsidTr="00313D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Перечень знаний, осваиваемых в рамках дисциплины: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современная научная и профессиональная терминология;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значимость профессиональной деятельности по специальности;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основы эргономики;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анатомо-физиологические особенности человека в норме и при патологии в различные возрастные периоды;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анатомо-физиологические особенности организма пациентов в период родов и послеродовой период;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жизни, методы его формирования;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рекомендации по вопросам личной гигиены, здорового образа жизни, мерам профилактики предотвратимых заболеваний.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сформированные систематические знания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 xml:space="preserve">«Хорошо» - теоретическое содержание курса освоено полностью, сформированные, но содержащие отдельные пробелы знания 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 xml:space="preserve"> «Удовлетворительно» - теоретическое содержание курса освоено частично, общие, но не структурированные знания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фрагментарные, не сформированные знания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 xml:space="preserve">оценка «5» - 90-100% правильных ответов 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 xml:space="preserve">оценка «4» -80-89% правильных ответов 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оценка «3» - 70-79% правильных ответов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оценка «2» - менее 70 % правильных ответов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терминологический зачет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на бумажном и (или) электронном носителе 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5D" w:rsidRPr="00B60831" w:rsidTr="00313D37">
        <w:trPr>
          <w:trHeight w:val="896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Перечень умений, осваиваемых в рамках дисциплины: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определять задачи для поиска информации;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процесс поиска; 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структурировать получаемую информацию;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с коллегами, </w:t>
            </w:r>
            <w:r w:rsidRPr="00B60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руководством, клиентами, пациентами в ходе профессиональной деятельности;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грамотно излагать свои мысли грамотно и оформлять документы по профессиональной тематике на государственном языке;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описывать значимость своей специальности;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эргономики в процессе сестринского ухода и обеспечения безопасного перемещения пациента;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медицинские осмотры пациентов; 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оценивать анатомо-функциональное состояние органов и систем организма человека с учетом возрастных особенностей;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проводить осмотры рожениц и родильниц;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проводить санитарно-просветительную работу по формированию здорового образа жизни у женской части населения, по профилактике гинекологических заболеваний и заболеваний молочных желез.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«5» -  умение применять теоретические знания при выполнении практического задания и связывать их с практикой, в том числе и с будущей профессиональной деятельностью.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 xml:space="preserve">оценка «4» - умение в целом применять </w:t>
            </w:r>
            <w:r w:rsidRPr="00B60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теоретические знания, но не всегда точно аргументировать их при выполнении практического задания.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оценка «3» -  при выполнении практического задания теоретические знания применяются не всегда.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t>оценка «2» -  неумение применять теоретические знания при выполнения практического задания.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результатов выполнения практических заданий</w:t>
            </w:r>
          </w:p>
          <w:p w:rsidR="006E275D" w:rsidRPr="00B60831" w:rsidRDefault="006E275D" w:rsidP="006E2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6E275D" w:rsidRPr="006E275D" w:rsidRDefault="006E275D" w:rsidP="006E275D">
      <w:pPr>
        <w:spacing w:after="0"/>
        <w:rPr>
          <w:rFonts w:ascii="Times New Roman" w:hAnsi="Times New Roman" w:cs="Times New Roman"/>
        </w:rPr>
      </w:pPr>
    </w:p>
    <w:p w:rsidR="00B700ED" w:rsidRPr="006E275D" w:rsidRDefault="00B700ED" w:rsidP="006E275D">
      <w:pPr>
        <w:spacing w:after="0"/>
        <w:rPr>
          <w:rFonts w:ascii="Times New Roman" w:hAnsi="Times New Roman" w:cs="Times New Roman"/>
        </w:rPr>
      </w:pPr>
    </w:p>
    <w:sectPr w:rsidR="00B700ED" w:rsidRPr="006E275D" w:rsidSect="00BF19C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41A" w:rsidRDefault="0025741A" w:rsidP="006E275D">
      <w:pPr>
        <w:spacing w:after="0" w:line="240" w:lineRule="auto"/>
      </w:pPr>
      <w:r>
        <w:separator/>
      </w:r>
    </w:p>
  </w:endnote>
  <w:endnote w:type="continuationSeparator" w:id="0">
    <w:p w:rsidR="0025741A" w:rsidRDefault="0025741A" w:rsidP="006E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41A" w:rsidRDefault="0025741A" w:rsidP="006E275D">
      <w:pPr>
        <w:spacing w:after="0" w:line="240" w:lineRule="auto"/>
      </w:pPr>
      <w:r>
        <w:separator/>
      </w:r>
    </w:p>
  </w:footnote>
  <w:footnote w:type="continuationSeparator" w:id="0">
    <w:p w:rsidR="0025741A" w:rsidRDefault="0025741A" w:rsidP="006E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F0D" w:rsidRPr="006E275D" w:rsidRDefault="00980F0D" w:rsidP="006E275D"/>
  <w:p w:rsidR="00980F0D" w:rsidRPr="006E275D" w:rsidRDefault="00980F0D" w:rsidP="006E27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F49B2"/>
    <w:multiLevelType w:val="hybridMultilevel"/>
    <w:tmpl w:val="01347C72"/>
    <w:lvl w:ilvl="0" w:tplc="C6485894">
      <w:start w:val="1"/>
      <w:numFmt w:val="decimal"/>
      <w:lvlText w:val="%1."/>
      <w:lvlJc w:val="left"/>
      <w:pPr>
        <w:ind w:left="1713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55B"/>
    <w:rsid w:val="00001DE9"/>
    <w:rsid w:val="00022B71"/>
    <w:rsid w:val="00031C23"/>
    <w:rsid w:val="00067464"/>
    <w:rsid w:val="000A554B"/>
    <w:rsid w:val="000B67FE"/>
    <w:rsid w:val="000C47CF"/>
    <w:rsid w:val="000D0EA0"/>
    <w:rsid w:val="00132583"/>
    <w:rsid w:val="0013591A"/>
    <w:rsid w:val="0016319C"/>
    <w:rsid w:val="001827A4"/>
    <w:rsid w:val="001904BE"/>
    <w:rsid w:val="001B7016"/>
    <w:rsid w:val="001D098E"/>
    <w:rsid w:val="001E1F6B"/>
    <w:rsid w:val="001F537A"/>
    <w:rsid w:val="00211B01"/>
    <w:rsid w:val="0022399F"/>
    <w:rsid w:val="00225069"/>
    <w:rsid w:val="00226957"/>
    <w:rsid w:val="002300EF"/>
    <w:rsid w:val="00232161"/>
    <w:rsid w:val="00243C7F"/>
    <w:rsid w:val="00245F6F"/>
    <w:rsid w:val="00255346"/>
    <w:rsid w:val="0025741A"/>
    <w:rsid w:val="00262532"/>
    <w:rsid w:val="00313D37"/>
    <w:rsid w:val="003502FE"/>
    <w:rsid w:val="00362CDB"/>
    <w:rsid w:val="003839D6"/>
    <w:rsid w:val="003B67EC"/>
    <w:rsid w:val="003D355B"/>
    <w:rsid w:val="00414130"/>
    <w:rsid w:val="004149C4"/>
    <w:rsid w:val="0045543E"/>
    <w:rsid w:val="0045735C"/>
    <w:rsid w:val="005079EE"/>
    <w:rsid w:val="005241C2"/>
    <w:rsid w:val="00534404"/>
    <w:rsid w:val="00534602"/>
    <w:rsid w:val="0059328A"/>
    <w:rsid w:val="005B1E20"/>
    <w:rsid w:val="005D180C"/>
    <w:rsid w:val="005E212B"/>
    <w:rsid w:val="005F5514"/>
    <w:rsid w:val="006309E4"/>
    <w:rsid w:val="00694897"/>
    <w:rsid w:val="006A66F7"/>
    <w:rsid w:val="006E275D"/>
    <w:rsid w:val="0072019C"/>
    <w:rsid w:val="00737D84"/>
    <w:rsid w:val="007667FF"/>
    <w:rsid w:val="007B42EE"/>
    <w:rsid w:val="007C78FC"/>
    <w:rsid w:val="007E2FCE"/>
    <w:rsid w:val="0081350A"/>
    <w:rsid w:val="00817799"/>
    <w:rsid w:val="00856091"/>
    <w:rsid w:val="008620AF"/>
    <w:rsid w:val="00892221"/>
    <w:rsid w:val="008A7A5E"/>
    <w:rsid w:val="008E7AEF"/>
    <w:rsid w:val="008F0BC4"/>
    <w:rsid w:val="009064EA"/>
    <w:rsid w:val="00911388"/>
    <w:rsid w:val="0091691C"/>
    <w:rsid w:val="00916AC2"/>
    <w:rsid w:val="009177E9"/>
    <w:rsid w:val="00975DAB"/>
    <w:rsid w:val="00980F0D"/>
    <w:rsid w:val="009B5D17"/>
    <w:rsid w:val="009E7A6F"/>
    <w:rsid w:val="00A17A1B"/>
    <w:rsid w:val="00A23E18"/>
    <w:rsid w:val="00A649C2"/>
    <w:rsid w:val="00AA2CB9"/>
    <w:rsid w:val="00AE4ECD"/>
    <w:rsid w:val="00B3715E"/>
    <w:rsid w:val="00B502B4"/>
    <w:rsid w:val="00B54DF9"/>
    <w:rsid w:val="00B54F10"/>
    <w:rsid w:val="00B574B9"/>
    <w:rsid w:val="00B60831"/>
    <w:rsid w:val="00B637F0"/>
    <w:rsid w:val="00B700ED"/>
    <w:rsid w:val="00B90DF7"/>
    <w:rsid w:val="00BB58DA"/>
    <w:rsid w:val="00BD6CFF"/>
    <w:rsid w:val="00BF19CE"/>
    <w:rsid w:val="00C03B33"/>
    <w:rsid w:val="00C376EF"/>
    <w:rsid w:val="00C5646B"/>
    <w:rsid w:val="00C80CA4"/>
    <w:rsid w:val="00CA54E0"/>
    <w:rsid w:val="00CE1634"/>
    <w:rsid w:val="00CE3E73"/>
    <w:rsid w:val="00CE7FAF"/>
    <w:rsid w:val="00D00F6C"/>
    <w:rsid w:val="00D3676E"/>
    <w:rsid w:val="00D432F7"/>
    <w:rsid w:val="00D5531D"/>
    <w:rsid w:val="00DA0002"/>
    <w:rsid w:val="00DB5A6F"/>
    <w:rsid w:val="00DD1104"/>
    <w:rsid w:val="00DD6EF8"/>
    <w:rsid w:val="00E216A3"/>
    <w:rsid w:val="00E23D4A"/>
    <w:rsid w:val="00E725F9"/>
    <w:rsid w:val="00E852BC"/>
    <w:rsid w:val="00E86306"/>
    <w:rsid w:val="00EF2891"/>
    <w:rsid w:val="00F85A1D"/>
    <w:rsid w:val="00FA1BF6"/>
    <w:rsid w:val="00FC11C2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Прямая со стрелкой 10"/>
        <o:r id="V:Rule2" type="connector" idref="#Прямая со стрелкой 9"/>
        <o:r id="V:Rule3" type="connector" idref="#Прямая со стрелкой 6"/>
        <o:r id="V:Rule4" type="connector" idref="#Прямая со стрелкой 16"/>
        <o:r id="V:Rule5" type="connector" idref="#Прямая со стрелкой 15"/>
      </o:rules>
    </o:shapelayout>
  </w:shapeDefaults>
  <w:decimalSymbol w:val=","/>
  <w:listSeparator w:val=";"/>
  <w15:docId w15:val="{30ED8B3E-2B9A-4F81-ACA9-94366C4F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E20"/>
  </w:style>
  <w:style w:type="paragraph" w:styleId="1">
    <w:name w:val="heading 1"/>
    <w:basedOn w:val="a"/>
    <w:next w:val="a"/>
    <w:link w:val="10"/>
    <w:uiPriority w:val="9"/>
    <w:qFormat/>
    <w:rsid w:val="0023216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7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3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D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2161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6">
    <w:name w:val="Normal (Web)"/>
    <w:basedOn w:val="a"/>
    <w:uiPriority w:val="99"/>
    <w:semiHidden/>
    <w:unhideWhenUsed/>
    <w:rsid w:val="002321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7">
    <w:name w:val="footnote text"/>
    <w:basedOn w:val="a"/>
    <w:link w:val="a8"/>
    <w:uiPriority w:val="99"/>
    <w:semiHidden/>
    <w:unhideWhenUsed/>
    <w:rsid w:val="009177E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177E9"/>
    <w:rPr>
      <w:sz w:val="20"/>
      <w:szCs w:val="20"/>
    </w:rPr>
  </w:style>
  <w:style w:type="paragraph" w:styleId="a9">
    <w:name w:val="No Spacing"/>
    <w:link w:val="aa"/>
    <w:uiPriority w:val="99"/>
    <w:qFormat/>
    <w:rsid w:val="00B57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99"/>
    <w:locked/>
    <w:rsid w:val="00B57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BF1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F19CE"/>
  </w:style>
  <w:style w:type="paragraph" w:styleId="ad">
    <w:name w:val="footer"/>
    <w:basedOn w:val="a"/>
    <w:link w:val="ae"/>
    <w:uiPriority w:val="99"/>
    <w:semiHidden/>
    <w:unhideWhenUsed/>
    <w:rsid w:val="00BF1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F1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atomy.tj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dcollegelib.ru/book/ISBN978597046228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5759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1A5C5-40D8-4D83-B46A-FAA43886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27</Pages>
  <Words>5921</Words>
  <Characters>33756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Зифа</dc:creator>
  <cp:lastModifiedBy>SalavatMK</cp:lastModifiedBy>
  <cp:revision>15</cp:revision>
  <cp:lastPrinted>2023-05-12T09:47:00Z</cp:lastPrinted>
  <dcterms:created xsi:type="dcterms:W3CDTF">2024-06-13T06:59:00Z</dcterms:created>
  <dcterms:modified xsi:type="dcterms:W3CDTF">2025-06-20T09:24:00Z</dcterms:modified>
</cp:coreProperties>
</file>