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71D" w:rsidRPr="00D5671D" w:rsidRDefault="00D5671D" w:rsidP="00D5671D">
      <w:pPr>
        <w:shd w:val="clear" w:color="auto" w:fill="FFFFFF"/>
        <w:ind w:left="57" w:right="24"/>
        <w:jc w:val="center"/>
        <w:rPr>
          <w:rFonts w:ascii="Times New Roman" w:hAnsi="Times New Roman"/>
          <w:bCs/>
          <w:sz w:val="24"/>
          <w:szCs w:val="24"/>
        </w:rPr>
      </w:pPr>
      <w:r w:rsidRPr="00D5671D">
        <w:rPr>
          <w:rFonts w:ascii="Times New Roman" w:hAnsi="Times New Roman"/>
          <w:bCs/>
          <w:sz w:val="24"/>
          <w:szCs w:val="24"/>
        </w:rPr>
        <w:t>ГОСУДАРСТВЕННОЕ АВТОНОМНОЕ ПРОФЕССИОНАЛЬНОЕ</w:t>
      </w:r>
    </w:p>
    <w:p w:rsidR="00D5671D" w:rsidRPr="00D5671D" w:rsidRDefault="00D5671D" w:rsidP="00D5671D">
      <w:pPr>
        <w:shd w:val="clear" w:color="auto" w:fill="FFFFFF"/>
        <w:ind w:left="57" w:right="24"/>
        <w:jc w:val="center"/>
        <w:rPr>
          <w:rFonts w:ascii="Times New Roman" w:hAnsi="Times New Roman"/>
          <w:bCs/>
          <w:sz w:val="24"/>
          <w:szCs w:val="24"/>
        </w:rPr>
      </w:pPr>
      <w:r w:rsidRPr="00D5671D">
        <w:rPr>
          <w:rFonts w:ascii="Times New Roman" w:hAnsi="Times New Roman"/>
          <w:bCs/>
          <w:sz w:val="24"/>
          <w:szCs w:val="24"/>
        </w:rPr>
        <w:t xml:space="preserve">ОБРАЗОВАТЕЛЬНОЕ УЧРЕЖДЕНИЕ </w:t>
      </w:r>
      <w:r>
        <w:rPr>
          <w:rFonts w:ascii="Times New Roman" w:hAnsi="Times New Roman"/>
          <w:bCs/>
          <w:sz w:val="24"/>
          <w:szCs w:val="24"/>
        </w:rPr>
        <w:t xml:space="preserve"> </w:t>
      </w:r>
      <w:r w:rsidRPr="00D5671D">
        <w:rPr>
          <w:rFonts w:ascii="Times New Roman" w:hAnsi="Times New Roman"/>
          <w:bCs/>
          <w:sz w:val="24"/>
          <w:szCs w:val="24"/>
        </w:rPr>
        <w:t xml:space="preserve"> РЕСПУБЛИКИ БАШКОРТОСТАН</w:t>
      </w:r>
    </w:p>
    <w:p w:rsidR="00D5671D" w:rsidRPr="00D5671D" w:rsidRDefault="00D5671D" w:rsidP="00D5671D">
      <w:pPr>
        <w:shd w:val="clear" w:color="auto" w:fill="FFFFFF"/>
        <w:ind w:left="57" w:right="24"/>
        <w:jc w:val="center"/>
        <w:rPr>
          <w:rFonts w:ascii="Times New Roman" w:hAnsi="Times New Roman"/>
          <w:bCs/>
          <w:sz w:val="24"/>
          <w:szCs w:val="24"/>
        </w:rPr>
      </w:pPr>
      <w:r w:rsidRPr="00D5671D">
        <w:rPr>
          <w:rFonts w:ascii="Times New Roman" w:hAnsi="Times New Roman"/>
          <w:bCs/>
          <w:sz w:val="24"/>
          <w:szCs w:val="24"/>
        </w:rPr>
        <w:t>«САЛАВАТСКИЙ МЕДИЦИНСКИЙ КОЛЛЕДЖ»</w:t>
      </w:r>
    </w:p>
    <w:p w:rsidR="00D5671D" w:rsidRPr="00D5671D" w:rsidRDefault="00D5671D" w:rsidP="00D5671D">
      <w:pPr>
        <w:jc w:val="center"/>
        <w:rPr>
          <w:rFonts w:ascii="Times New Roman" w:hAnsi="Times New Roman"/>
          <w:sz w:val="24"/>
          <w:szCs w:val="24"/>
        </w:rPr>
      </w:pPr>
    </w:p>
    <w:p w:rsidR="00D5671D" w:rsidRPr="00D5671D" w:rsidRDefault="00D5671D" w:rsidP="00D5671D">
      <w:pPr>
        <w:rPr>
          <w:rFonts w:ascii="Times New Roman" w:hAnsi="Times New Roman"/>
          <w:sz w:val="24"/>
          <w:szCs w:val="24"/>
        </w:rPr>
      </w:pPr>
    </w:p>
    <w:p w:rsidR="00D5671D" w:rsidRPr="00D5671D" w:rsidRDefault="00D5671D" w:rsidP="00D5671D">
      <w:pPr>
        <w:pStyle w:val="western"/>
        <w:jc w:val="center"/>
      </w:pPr>
    </w:p>
    <w:tbl>
      <w:tblPr>
        <w:tblW w:w="0" w:type="auto"/>
        <w:tblLook w:val="04A0" w:firstRow="1" w:lastRow="0" w:firstColumn="1" w:lastColumn="0" w:noHBand="0" w:noVBand="1"/>
      </w:tblPr>
      <w:tblGrid>
        <w:gridCol w:w="4898"/>
        <w:gridCol w:w="4956"/>
      </w:tblGrid>
      <w:tr w:rsidR="00D5671D" w:rsidRPr="00D5671D" w:rsidTr="007C3FB3">
        <w:tc>
          <w:tcPr>
            <w:tcW w:w="5069" w:type="dxa"/>
          </w:tcPr>
          <w:p w:rsidR="00D5671D" w:rsidRPr="00D5671D" w:rsidRDefault="00D5671D" w:rsidP="007C3FB3">
            <w:pPr>
              <w:ind w:left="67"/>
              <w:jc w:val="center"/>
              <w:rPr>
                <w:rFonts w:ascii="Times New Roman" w:hAnsi="Times New Roman"/>
                <w:sz w:val="24"/>
                <w:szCs w:val="24"/>
              </w:rPr>
            </w:pPr>
          </w:p>
        </w:tc>
        <w:tc>
          <w:tcPr>
            <w:tcW w:w="5070" w:type="dxa"/>
          </w:tcPr>
          <w:p w:rsidR="00DE07E9" w:rsidRDefault="00DE07E9" w:rsidP="00DE07E9">
            <w:pPr>
              <w:pStyle w:val="a9"/>
            </w:pPr>
            <w:r>
              <w:t xml:space="preserve">УТВЕРЖДЕНА </w:t>
            </w:r>
          </w:p>
          <w:p w:rsidR="00DE07E9" w:rsidRDefault="00DE07E9" w:rsidP="00DE07E9">
            <w:pPr>
              <w:pStyle w:val="a9"/>
            </w:pPr>
            <w:r>
              <w:t>Приказом директора ГАПОУ РБ «Салаватский медицинский колледж»</w:t>
            </w:r>
          </w:p>
          <w:p w:rsidR="00DE07E9" w:rsidRDefault="00DE07E9" w:rsidP="00DE07E9">
            <w:pPr>
              <w:pStyle w:val="a9"/>
            </w:pPr>
            <w:r>
              <w:t xml:space="preserve">в составе ОПОП по специальности </w:t>
            </w:r>
          </w:p>
          <w:p w:rsidR="00DE07E9" w:rsidRDefault="00DE07E9" w:rsidP="00DE07E9">
            <w:pPr>
              <w:pStyle w:val="a9"/>
            </w:pPr>
            <w:r>
              <w:t xml:space="preserve">34.02.01 Сестринское дело  </w:t>
            </w:r>
          </w:p>
          <w:p w:rsidR="00D5671D" w:rsidRPr="00DE07E9" w:rsidRDefault="00DE07E9" w:rsidP="00DE07E9">
            <w:pPr>
              <w:rPr>
                <w:rFonts w:ascii="Times New Roman" w:hAnsi="Times New Roman"/>
                <w:sz w:val="24"/>
                <w:szCs w:val="24"/>
              </w:rPr>
            </w:pPr>
            <w:r w:rsidRPr="00DE07E9">
              <w:rPr>
                <w:rFonts w:ascii="Times New Roman" w:hAnsi="Times New Roman"/>
              </w:rPr>
              <w:t>№ 138-Д   от 11.06.2025 г</w:t>
            </w:r>
          </w:p>
        </w:tc>
      </w:tr>
    </w:tbl>
    <w:p w:rsidR="00D5671D" w:rsidRPr="00D5671D" w:rsidRDefault="00D5671D" w:rsidP="00D5671D">
      <w:pPr>
        <w:pStyle w:val="western"/>
        <w:jc w:val="center"/>
      </w:pPr>
    </w:p>
    <w:p w:rsidR="00D5671D" w:rsidRPr="00D5671D" w:rsidRDefault="00D5671D" w:rsidP="00D5671D">
      <w:pPr>
        <w:pStyle w:val="western"/>
        <w:jc w:val="center"/>
      </w:pPr>
    </w:p>
    <w:p w:rsidR="00D5671D" w:rsidRPr="00E01AC3" w:rsidRDefault="00D5671D" w:rsidP="00D5671D">
      <w:pPr>
        <w:pStyle w:val="a9"/>
        <w:jc w:val="center"/>
        <w:rPr>
          <w:sz w:val="28"/>
          <w:szCs w:val="28"/>
        </w:rPr>
      </w:pPr>
      <w:r w:rsidRPr="00E01AC3">
        <w:rPr>
          <w:sz w:val="28"/>
          <w:szCs w:val="28"/>
        </w:rPr>
        <w:t>РАБОЧАЯ   ПРОГРАММА УЧЕБНОЙ ДИСЦИПЛИНЫ</w:t>
      </w:r>
    </w:p>
    <w:p w:rsidR="00D5671D" w:rsidRPr="00E01AC3" w:rsidRDefault="00D5671D" w:rsidP="00D5671D">
      <w:pPr>
        <w:pStyle w:val="a9"/>
        <w:jc w:val="center"/>
        <w:rPr>
          <w:sz w:val="28"/>
          <w:szCs w:val="28"/>
        </w:rPr>
      </w:pPr>
      <w:r w:rsidRPr="00E01AC3">
        <w:rPr>
          <w:sz w:val="28"/>
          <w:szCs w:val="28"/>
        </w:rPr>
        <w:t>«СГ.01 ИСТОРИЯ РОССИИ»</w:t>
      </w:r>
    </w:p>
    <w:p w:rsidR="00D5671D" w:rsidRPr="00D5671D" w:rsidRDefault="00D5671D" w:rsidP="00D5671D">
      <w:pPr>
        <w:pStyle w:val="western"/>
        <w:jc w:val="center"/>
      </w:pPr>
      <w:r w:rsidRPr="00D5671D">
        <w:rPr>
          <w:rFonts w:eastAsia="Calibri"/>
        </w:rPr>
        <w:t xml:space="preserve"> </w:t>
      </w:r>
      <w:r w:rsidRPr="00D5671D">
        <w:t xml:space="preserve">                            </w:t>
      </w:r>
    </w:p>
    <w:p w:rsidR="00D5671D" w:rsidRPr="00D5671D" w:rsidRDefault="00D5671D" w:rsidP="00D5671D">
      <w:pPr>
        <w:pStyle w:val="western"/>
        <w:jc w:val="center"/>
      </w:pPr>
    </w:p>
    <w:p w:rsidR="00D5671D" w:rsidRPr="00D5671D" w:rsidRDefault="00D5671D" w:rsidP="00D5671D">
      <w:pPr>
        <w:pStyle w:val="western"/>
        <w:jc w:val="center"/>
      </w:pPr>
    </w:p>
    <w:p w:rsidR="00D5671D" w:rsidRPr="00D5671D" w:rsidRDefault="00D5671D" w:rsidP="00D5671D">
      <w:pPr>
        <w:pStyle w:val="western"/>
        <w:jc w:val="center"/>
      </w:pPr>
    </w:p>
    <w:p w:rsidR="00D5671D" w:rsidRPr="00D5671D" w:rsidRDefault="00D5671D" w:rsidP="00D5671D">
      <w:pPr>
        <w:pStyle w:val="western"/>
        <w:jc w:val="center"/>
      </w:pPr>
    </w:p>
    <w:p w:rsidR="00D5671D" w:rsidRPr="00D5671D" w:rsidRDefault="00D5671D" w:rsidP="00D5671D">
      <w:pPr>
        <w:pStyle w:val="western"/>
        <w:jc w:val="center"/>
      </w:pPr>
    </w:p>
    <w:p w:rsidR="00D5671D" w:rsidRPr="00D5671D" w:rsidRDefault="00D5671D" w:rsidP="00D5671D">
      <w:pPr>
        <w:pStyle w:val="western"/>
        <w:jc w:val="center"/>
      </w:pPr>
    </w:p>
    <w:p w:rsidR="00D5671D" w:rsidRPr="00D5671D" w:rsidRDefault="00D5671D" w:rsidP="00D5671D">
      <w:pPr>
        <w:pStyle w:val="western"/>
        <w:jc w:val="center"/>
      </w:pPr>
    </w:p>
    <w:p w:rsidR="00D5671D" w:rsidRDefault="00D5671D" w:rsidP="00D5671D">
      <w:pPr>
        <w:pStyle w:val="western"/>
        <w:jc w:val="center"/>
      </w:pPr>
    </w:p>
    <w:p w:rsidR="00DE07E9" w:rsidRDefault="00DE07E9" w:rsidP="00D5671D">
      <w:pPr>
        <w:pStyle w:val="western"/>
        <w:jc w:val="center"/>
      </w:pPr>
    </w:p>
    <w:p w:rsidR="00DE07E9" w:rsidRPr="00D5671D" w:rsidRDefault="00DE07E9" w:rsidP="00D5671D">
      <w:pPr>
        <w:pStyle w:val="western"/>
        <w:jc w:val="center"/>
      </w:pPr>
    </w:p>
    <w:p w:rsidR="00D5671D" w:rsidRPr="00D5671D" w:rsidRDefault="00D5671D" w:rsidP="00D5671D">
      <w:pPr>
        <w:pStyle w:val="western"/>
        <w:jc w:val="center"/>
      </w:pPr>
    </w:p>
    <w:p w:rsidR="00D5671D" w:rsidRDefault="00D5671D" w:rsidP="00D5671D">
      <w:pPr>
        <w:pStyle w:val="western"/>
        <w:jc w:val="center"/>
      </w:pPr>
      <w:r w:rsidRPr="00D5671D">
        <w:t>202</w:t>
      </w:r>
      <w:r w:rsidR="00DE07E9">
        <w:t>5</w:t>
      </w:r>
      <w:r w:rsidRPr="00D5671D">
        <w:t xml:space="preserve"> год</w:t>
      </w:r>
    </w:p>
    <w:p w:rsidR="00244F46" w:rsidRPr="00D5671D" w:rsidRDefault="00244F46" w:rsidP="00DE07E9">
      <w:pPr>
        <w:pStyle w:val="western"/>
      </w:pPr>
    </w:p>
    <w:tbl>
      <w:tblPr>
        <w:tblW w:w="0" w:type="auto"/>
        <w:tblLook w:val="04A0" w:firstRow="1" w:lastRow="0" w:firstColumn="1" w:lastColumn="0" w:noHBand="0" w:noVBand="1"/>
      </w:tblPr>
      <w:tblGrid>
        <w:gridCol w:w="4927"/>
        <w:gridCol w:w="4927"/>
      </w:tblGrid>
      <w:tr w:rsidR="00D5671D" w:rsidRPr="00D5671D" w:rsidTr="007C3FB3">
        <w:tc>
          <w:tcPr>
            <w:tcW w:w="4927" w:type="dxa"/>
          </w:tcPr>
          <w:p w:rsidR="00D5671D" w:rsidRPr="00D5671D" w:rsidRDefault="00D5671D" w:rsidP="009A36CE">
            <w:pPr>
              <w:spacing w:after="0"/>
              <w:rPr>
                <w:rFonts w:ascii="Times New Roman" w:hAnsi="Times New Roman"/>
                <w:sz w:val="24"/>
                <w:szCs w:val="24"/>
              </w:rPr>
            </w:pPr>
            <w:r w:rsidRPr="00D5671D">
              <w:rPr>
                <w:rFonts w:ascii="Times New Roman" w:hAnsi="Times New Roman"/>
                <w:sz w:val="24"/>
                <w:szCs w:val="24"/>
              </w:rPr>
              <w:lastRenderedPageBreak/>
              <w:t xml:space="preserve">Рабочая программа рассмотрена и рекомендована к утверждению на заседании цикловой методической комиссии, </w:t>
            </w:r>
          </w:p>
          <w:p w:rsidR="00D5671D" w:rsidRPr="00D5671D" w:rsidRDefault="00DE07E9" w:rsidP="00DE07E9">
            <w:pPr>
              <w:spacing w:after="0"/>
              <w:rPr>
                <w:rFonts w:ascii="Times New Roman" w:hAnsi="Times New Roman"/>
                <w:sz w:val="24"/>
                <w:szCs w:val="24"/>
              </w:rPr>
            </w:pPr>
            <w:r>
              <w:rPr>
                <w:rFonts w:ascii="Times New Roman" w:hAnsi="Times New Roman"/>
                <w:sz w:val="24"/>
                <w:szCs w:val="24"/>
              </w:rPr>
              <w:t xml:space="preserve">протокол № 9 </w:t>
            </w:r>
            <w:r w:rsidR="009A36CE" w:rsidRPr="009A36CE">
              <w:rPr>
                <w:rFonts w:ascii="Times New Roman" w:hAnsi="Times New Roman"/>
                <w:sz w:val="24"/>
                <w:szCs w:val="24"/>
              </w:rPr>
              <w:t>от 25.05.202</w:t>
            </w:r>
            <w:r>
              <w:rPr>
                <w:rFonts w:ascii="Times New Roman" w:hAnsi="Times New Roman"/>
                <w:sz w:val="24"/>
                <w:szCs w:val="24"/>
              </w:rPr>
              <w:t>5</w:t>
            </w:r>
            <w:r w:rsidR="009A36CE" w:rsidRPr="009A36CE">
              <w:rPr>
                <w:rFonts w:ascii="Times New Roman" w:hAnsi="Times New Roman"/>
                <w:sz w:val="24"/>
                <w:szCs w:val="24"/>
              </w:rPr>
              <w:t xml:space="preserve"> г</w:t>
            </w:r>
          </w:p>
        </w:tc>
        <w:tc>
          <w:tcPr>
            <w:tcW w:w="4928" w:type="dxa"/>
          </w:tcPr>
          <w:p w:rsidR="00D5671D" w:rsidRPr="00D5671D" w:rsidRDefault="00D5671D" w:rsidP="007C3FB3">
            <w:pPr>
              <w:jc w:val="center"/>
              <w:rPr>
                <w:rFonts w:ascii="Times New Roman" w:hAnsi="Times New Roman"/>
                <w:sz w:val="24"/>
                <w:szCs w:val="24"/>
              </w:rPr>
            </w:pPr>
          </w:p>
        </w:tc>
      </w:tr>
    </w:tbl>
    <w:p w:rsidR="00D5671D" w:rsidRPr="00D5671D" w:rsidRDefault="00D5671D" w:rsidP="00D5671D">
      <w:pPr>
        <w:jc w:val="center"/>
        <w:rPr>
          <w:rFonts w:ascii="Times New Roman" w:hAnsi="Times New Roman"/>
          <w:sz w:val="24"/>
          <w:szCs w:val="24"/>
        </w:rPr>
      </w:pPr>
    </w:p>
    <w:p w:rsidR="00D5671D" w:rsidRDefault="00D5671D" w:rsidP="00D5671D">
      <w:pPr>
        <w:jc w:val="center"/>
        <w:rPr>
          <w:rFonts w:ascii="Times New Roman" w:hAnsi="Times New Roman"/>
          <w:sz w:val="24"/>
          <w:szCs w:val="24"/>
        </w:rPr>
      </w:pPr>
    </w:p>
    <w:p w:rsidR="009A36CE" w:rsidRPr="00D5671D" w:rsidRDefault="009A36CE" w:rsidP="00D5671D">
      <w:pPr>
        <w:jc w:val="center"/>
        <w:rPr>
          <w:rFonts w:ascii="Times New Roman" w:hAnsi="Times New Roman"/>
          <w:sz w:val="24"/>
          <w:szCs w:val="24"/>
        </w:rPr>
      </w:pPr>
    </w:p>
    <w:p w:rsidR="00D5671D" w:rsidRPr="00E01AC3" w:rsidRDefault="00D5671D" w:rsidP="00D5671D">
      <w:pPr>
        <w:spacing w:before="100" w:beforeAutospacing="1" w:after="100" w:afterAutospacing="1"/>
        <w:jc w:val="both"/>
        <w:rPr>
          <w:rFonts w:ascii="Times New Roman" w:hAnsi="Times New Roman"/>
          <w:sz w:val="28"/>
          <w:szCs w:val="24"/>
        </w:rPr>
      </w:pPr>
      <w:r w:rsidRPr="00E01AC3">
        <w:rPr>
          <w:rFonts w:ascii="Times New Roman" w:hAnsi="Times New Roman"/>
          <w:sz w:val="28"/>
          <w:szCs w:val="24"/>
        </w:rPr>
        <w:t>Рабочая программа учебной дисциплины «</w:t>
      </w:r>
      <w:r w:rsidRPr="00E01AC3">
        <w:rPr>
          <w:rFonts w:ascii="Times New Roman" w:hAnsi="Times New Roman"/>
          <w:color w:val="000000"/>
          <w:sz w:val="28"/>
          <w:szCs w:val="24"/>
        </w:rPr>
        <w:t>СГ. 0</w:t>
      </w:r>
      <w:r w:rsidR="00CE675A" w:rsidRPr="00E01AC3">
        <w:rPr>
          <w:rFonts w:ascii="Times New Roman" w:hAnsi="Times New Roman"/>
          <w:color w:val="000000"/>
          <w:sz w:val="28"/>
          <w:szCs w:val="24"/>
        </w:rPr>
        <w:t>1 История России</w:t>
      </w:r>
      <w:r w:rsidR="00DE07E9">
        <w:rPr>
          <w:rFonts w:ascii="Times New Roman" w:hAnsi="Times New Roman"/>
          <w:sz w:val="28"/>
          <w:szCs w:val="24"/>
        </w:rPr>
        <w:t>»</w:t>
      </w:r>
      <w:r w:rsidRPr="00E01AC3">
        <w:rPr>
          <w:rFonts w:ascii="Times New Roman" w:hAnsi="Times New Roman"/>
          <w:sz w:val="28"/>
          <w:szCs w:val="24"/>
        </w:rPr>
        <w:t xml:space="preserve"> разработана в соответствии с ФГОС СПО по специальности  </w:t>
      </w:r>
      <w:r w:rsidR="008D1B8F" w:rsidRPr="008D1B8F">
        <w:rPr>
          <w:rFonts w:ascii="Times New Roman" w:hAnsi="Times New Roman"/>
          <w:sz w:val="28"/>
          <w:szCs w:val="24"/>
        </w:rPr>
        <w:t>34.02.01 Сестринское дело</w:t>
      </w:r>
      <w:r w:rsidRPr="00E01AC3">
        <w:rPr>
          <w:rFonts w:ascii="Times New Roman" w:hAnsi="Times New Roman"/>
          <w:sz w:val="28"/>
          <w:szCs w:val="24"/>
        </w:rPr>
        <w:t>, утвержденным прик</w:t>
      </w:r>
      <w:r w:rsidR="008D1B8F">
        <w:rPr>
          <w:rFonts w:ascii="Times New Roman" w:hAnsi="Times New Roman"/>
          <w:sz w:val="28"/>
          <w:szCs w:val="24"/>
        </w:rPr>
        <w:t>азом Минпросвещения России № 527</w:t>
      </w:r>
      <w:r w:rsidRPr="00E01AC3">
        <w:rPr>
          <w:rFonts w:ascii="Times New Roman" w:hAnsi="Times New Roman"/>
          <w:sz w:val="28"/>
          <w:szCs w:val="24"/>
        </w:rPr>
        <w:t xml:space="preserve"> от 04.07.2022 г. </w:t>
      </w:r>
    </w:p>
    <w:p w:rsidR="00D5671D" w:rsidRPr="00E01AC3" w:rsidRDefault="00D5671D" w:rsidP="00D5671D">
      <w:pPr>
        <w:rPr>
          <w:rFonts w:ascii="Times New Roman" w:hAnsi="Times New Roman"/>
          <w:sz w:val="28"/>
          <w:szCs w:val="24"/>
        </w:rPr>
      </w:pPr>
    </w:p>
    <w:p w:rsidR="00D5671D" w:rsidRPr="00E01AC3" w:rsidRDefault="00D5671D" w:rsidP="00D5671D">
      <w:pPr>
        <w:rPr>
          <w:rFonts w:ascii="Times New Roman" w:hAnsi="Times New Roman"/>
          <w:sz w:val="28"/>
          <w:szCs w:val="24"/>
        </w:rPr>
      </w:pPr>
    </w:p>
    <w:p w:rsidR="00D5671D" w:rsidRPr="00E01AC3" w:rsidRDefault="00D5671D" w:rsidP="00D5671D">
      <w:pPr>
        <w:jc w:val="both"/>
        <w:rPr>
          <w:rFonts w:ascii="Times New Roman" w:hAnsi="Times New Roman"/>
          <w:sz w:val="28"/>
          <w:szCs w:val="24"/>
        </w:rPr>
      </w:pPr>
      <w:r w:rsidRPr="00E01AC3">
        <w:rPr>
          <w:rFonts w:ascii="Times New Roman" w:hAnsi="Times New Roman"/>
          <w:sz w:val="28"/>
          <w:szCs w:val="24"/>
        </w:rPr>
        <w:t>Организация – разработчик: ГАПОУ РБ «Салаватский медицинский колледж»</w:t>
      </w:r>
    </w:p>
    <w:p w:rsidR="00D5671D" w:rsidRPr="00E01AC3" w:rsidRDefault="00D5671D" w:rsidP="00D5671D">
      <w:pPr>
        <w:jc w:val="both"/>
        <w:rPr>
          <w:rFonts w:ascii="Times New Roman" w:hAnsi="Times New Roman"/>
          <w:sz w:val="28"/>
          <w:szCs w:val="24"/>
        </w:rPr>
      </w:pPr>
      <w:r w:rsidRPr="00E01AC3">
        <w:rPr>
          <w:rFonts w:ascii="Times New Roman" w:hAnsi="Times New Roman"/>
          <w:sz w:val="28"/>
          <w:szCs w:val="24"/>
        </w:rPr>
        <w:t xml:space="preserve">Автор – разработчик: Хасанова А.Я., преподаватель высшей квалификационной категории. </w:t>
      </w:r>
    </w:p>
    <w:p w:rsidR="00D5671D" w:rsidRPr="00493ACF" w:rsidRDefault="00D5671D" w:rsidP="00D5671D">
      <w:pPr>
        <w:pStyle w:val="western"/>
        <w:jc w:val="center"/>
      </w:pPr>
    </w:p>
    <w:p w:rsidR="00D5671D" w:rsidRPr="00493ACF" w:rsidRDefault="00D5671D" w:rsidP="00D5671D">
      <w:pPr>
        <w:jc w:val="center"/>
      </w:pPr>
    </w:p>
    <w:p w:rsidR="00D5671D" w:rsidRPr="00493ACF" w:rsidRDefault="00D5671D" w:rsidP="00D5671D">
      <w:pPr>
        <w:jc w:val="center"/>
      </w:pPr>
    </w:p>
    <w:p w:rsidR="00D5671D" w:rsidRPr="00493ACF" w:rsidRDefault="00D5671D" w:rsidP="00D5671D">
      <w:pPr>
        <w:jc w:val="center"/>
      </w:pPr>
    </w:p>
    <w:p w:rsidR="00D5671D" w:rsidRPr="00493ACF" w:rsidRDefault="00D5671D" w:rsidP="00D5671D">
      <w:pPr>
        <w:jc w:val="center"/>
      </w:pPr>
    </w:p>
    <w:p w:rsidR="00D5671D" w:rsidRPr="00493ACF" w:rsidRDefault="00D5671D" w:rsidP="00D5671D">
      <w:pPr>
        <w:jc w:val="center"/>
      </w:pPr>
    </w:p>
    <w:p w:rsidR="00D5671D" w:rsidRPr="00493ACF" w:rsidRDefault="00D5671D" w:rsidP="00D5671D">
      <w:pPr>
        <w:jc w:val="center"/>
      </w:pPr>
    </w:p>
    <w:p w:rsidR="00D5671D" w:rsidRPr="00493ACF" w:rsidRDefault="00D5671D" w:rsidP="00D5671D">
      <w:pPr>
        <w:jc w:val="center"/>
      </w:pPr>
    </w:p>
    <w:p w:rsidR="00D5671D" w:rsidRPr="00493ACF" w:rsidRDefault="00D5671D" w:rsidP="00D5671D">
      <w:pPr>
        <w:jc w:val="center"/>
      </w:pPr>
    </w:p>
    <w:p w:rsidR="00D5671D" w:rsidRPr="00493ACF" w:rsidRDefault="00D5671D" w:rsidP="00D5671D">
      <w:pPr>
        <w:jc w:val="center"/>
      </w:pPr>
    </w:p>
    <w:p w:rsidR="00D5671D" w:rsidRPr="00493ACF" w:rsidRDefault="00D5671D" w:rsidP="00D5671D">
      <w:pPr>
        <w:jc w:val="center"/>
      </w:pPr>
    </w:p>
    <w:p w:rsidR="00D5671D" w:rsidRPr="00493ACF" w:rsidRDefault="00D5671D" w:rsidP="00D5671D">
      <w:pPr>
        <w:jc w:val="center"/>
      </w:pPr>
    </w:p>
    <w:p w:rsidR="00D5671D" w:rsidRDefault="00D5671D" w:rsidP="00D5671D">
      <w:pPr>
        <w:jc w:val="center"/>
      </w:pPr>
    </w:p>
    <w:p w:rsidR="009A36CE" w:rsidRDefault="009A36CE" w:rsidP="00D5671D">
      <w:pPr>
        <w:jc w:val="center"/>
      </w:pPr>
    </w:p>
    <w:p w:rsidR="009A36CE" w:rsidRDefault="009A36CE" w:rsidP="00D5671D">
      <w:pPr>
        <w:jc w:val="center"/>
      </w:pPr>
    </w:p>
    <w:p w:rsidR="009A36CE" w:rsidRPr="00493ACF" w:rsidRDefault="009A36CE" w:rsidP="00D5671D">
      <w:pPr>
        <w:jc w:val="center"/>
      </w:pPr>
    </w:p>
    <w:p w:rsidR="00D5671D" w:rsidRPr="00D5671D" w:rsidRDefault="00D5671D" w:rsidP="00D5671D">
      <w:pPr>
        <w:jc w:val="center"/>
        <w:rPr>
          <w:rFonts w:ascii="Times New Roman" w:hAnsi="Times New Roman"/>
          <w:sz w:val="24"/>
          <w:szCs w:val="24"/>
        </w:rPr>
      </w:pPr>
      <w:r w:rsidRPr="00D5671D">
        <w:rPr>
          <w:rFonts w:ascii="Times New Roman" w:hAnsi="Times New Roman"/>
          <w:sz w:val="24"/>
          <w:szCs w:val="24"/>
        </w:rPr>
        <w:lastRenderedPageBreak/>
        <w:t>СОДЕРЖАНИЕ</w:t>
      </w:r>
    </w:p>
    <w:p w:rsidR="00D5671D" w:rsidRPr="00D5671D" w:rsidRDefault="00D5671D" w:rsidP="00D5671D">
      <w:pPr>
        <w:rPr>
          <w:rFonts w:ascii="Times New Roman" w:hAnsi="Times New Roman"/>
          <w:sz w:val="24"/>
          <w:szCs w:val="24"/>
        </w:rPr>
      </w:pPr>
    </w:p>
    <w:tbl>
      <w:tblPr>
        <w:tblW w:w="0" w:type="auto"/>
        <w:tblLook w:val="01E0" w:firstRow="1" w:lastRow="1" w:firstColumn="1" w:lastColumn="1" w:noHBand="0" w:noVBand="0"/>
      </w:tblPr>
      <w:tblGrid>
        <w:gridCol w:w="7501"/>
        <w:gridCol w:w="1854"/>
      </w:tblGrid>
      <w:tr w:rsidR="00D5671D" w:rsidRPr="00D5671D" w:rsidTr="007C3FB3">
        <w:tc>
          <w:tcPr>
            <w:tcW w:w="7501" w:type="dxa"/>
          </w:tcPr>
          <w:p w:rsidR="00D5671D" w:rsidRPr="00D5671D" w:rsidRDefault="00DE07E9" w:rsidP="00F30EF4">
            <w:pPr>
              <w:numPr>
                <w:ilvl w:val="0"/>
                <w:numId w:val="1"/>
              </w:numPr>
              <w:suppressAutoHyphens/>
              <w:rPr>
                <w:rFonts w:ascii="Times New Roman" w:hAnsi="Times New Roman"/>
                <w:sz w:val="24"/>
                <w:szCs w:val="24"/>
              </w:rPr>
            </w:pPr>
            <w:r>
              <w:rPr>
                <w:rFonts w:ascii="Times New Roman" w:hAnsi="Times New Roman"/>
                <w:sz w:val="24"/>
                <w:szCs w:val="24"/>
              </w:rPr>
              <w:t>ОБЩАЯ ХАРАКТЕРИСТИКА</w:t>
            </w:r>
            <w:r w:rsidR="00D5671D" w:rsidRPr="00D5671D">
              <w:rPr>
                <w:rFonts w:ascii="Times New Roman" w:hAnsi="Times New Roman"/>
                <w:sz w:val="24"/>
                <w:szCs w:val="24"/>
              </w:rPr>
              <w:t xml:space="preserve"> РАБОЧЕЙ ПРОГРАММЫ УЧЕБНОЙ ДИСЦИПЛИНЫ</w:t>
            </w:r>
          </w:p>
        </w:tc>
        <w:tc>
          <w:tcPr>
            <w:tcW w:w="1854" w:type="dxa"/>
          </w:tcPr>
          <w:p w:rsidR="00D5671D" w:rsidRPr="00D5671D" w:rsidRDefault="00D5671D" w:rsidP="007C3FB3">
            <w:pPr>
              <w:rPr>
                <w:rFonts w:ascii="Times New Roman" w:hAnsi="Times New Roman"/>
                <w:sz w:val="24"/>
                <w:szCs w:val="24"/>
              </w:rPr>
            </w:pPr>
          </w:p>
        </w:tc>
      </w:tr>
      <w:tr w:rsidR="00D5671D" w:rsidRPr="00D5671D" w:rsidTr="007C3FB3">
        <w:tc>
          <w:tcPr>
            <w:tcW w:w="7501" w:type="dxa"/>
          </w:tcPr>
          <w:p w:rsidR="00D5671D" w:rsidRPr="00D5671D" w:rsidRDefault="00D5671D" w:rsidP="007C3FB3">
            <w:pPr>
              <w:numPr>
                <w:ilvl w:val="0"/>
                <w:numId w:val="1"/>
              </w:numPr>
              <w:suppressAutoHyphens/>
              <w:rPr>
                <w:rFonts w:ascii="Times New Roman" w:hAnsi="Times New Roman"/>
                <w:sz w:val="24"/>
                <w:szCs w:val="24"/>
              </w:rPr>
            </w:pPr>
            <w:r w:rsidRPr="00D5671D">
              <w:rPr>
                <w:rFonts w:ascii="Times New Roman" w:hAnsi="Times New Roman"/>
                <w:sz w:val="24"/>
                <w:szCs w:val="24"/>
              </w:rPr>
              <w:t>СТРУКТУРА И СОДЕРЖАНИЕ УЧЕБНОЙ ДИСЦИПЛИНЫ</w:t>
            </w:r>
          </w:p>
          <w:p w:rsidR="00D5671D" w:rsidRPr="00D5671D" w:rsidRDefault="00D5671D" w:rsidP="007C3FB3">
            <w:pPr>
              <w:numPr>
                <w:ilvl w:val="0"/>
                <w:numId w:val="1"/>
              </w:numPr>
              <w:suppressAutoHyphens/>
              <w:rPr>
                <w:rFonts w:ascii="Times New Roman" w:hAnsi="Times New Roman"/>
                <w:sz w:val="24"/>
                <w:szCs w:val="24"/>
              </w:rPr>
            </w:pPr>
            <w:r w:rsidRPr="00D5671D">
              <w:rPr>
                <w:rFonts w:ascii="Times New Roman" w:hAnsi="Times New Roman"/>
                <w:sz w:val="24"/>
                <w:szCs w:val="24"/>
              </w:rPr>
              <w:t>УСЛОВИЯ РЕАЛИЗАЦИИ УЧЕБНОЙ ДИСЦИПЛИНЫ</w:t>
            </w:r>
          </w:p>
        </w:tc>
        <w:tc>
          <w:tcPr>
            <w:tcW w:w="1854" w:type="dxa"/>
          </w:tcPr>
          <w:p w:rsidR="00D5671D" w:rsidRPr="00D5671D" w:rsidRDefault="00D5671D" w:rsidP="007C3FB3">
            <w:pPr>
              <w:ind w:left="644"/>
              <w:rPr>
                <w:rFonts w:ascii="Times New Roman" w:hAnsi="Times New Roman"/>
                <w:sz w:val="24"/>
                <w:szCs w:val="24"/>
              </w:rPr>
            </w:pPr>
          </w:p>
        </w:tc>
      </w:tr>
      <w:tr w:rsidR="00D5671D" w:rsidRPr="00D5671D" w:rsidTr="007C3FB3">
        <w:tc>
          <w:tcPr>
            <w:tcW w:w="7501" w:type="dxa"/>
          </w:tcPr>
          <w:p w:rsidR="00D5671D" w:rsidRPr="00D5671D" w:rsidRDefault="00D5671D" w:rsidP="007C3FB3">
            <w:pPr>
              <w:numPr>
                <w:ilvl w:val="0"/>
                <w:numId w:val="1"/>
              </w:numPr>
              <w:suppressAutoHyphens/>
              <w:rPr>
                <w:rFonts w:ascii="Times New Roman" w:hAnsi="Times New Roman"/>
                <w:sz w:val="24"/>
                <w:szCs w:val="24"/>
              </w:rPr>
            </w:pPr>
            <w:r w:rsidRPr="00D5671D">
              <w:rPr>
                <w:rFonts w:ascii="Times New Roman" w:hAnsi="Times New Roman"/>
                <w:sz w:val="24"/>
                <w:szCs w:val="24"/>
              </w:rPr>
              <w:t>КОНТРОЛЬ И ОЦЕНКА РЕЗУЛЬТАТОВ ОСВОЕНИЯ УЧЕБНОЙ ДИСЦИПЛИНЫ</w:t>
            </w:r>
          </w:p>
          <w:p w:rsidR="00D5671D" w:rsidRPr="00D5671D" w:rsidRDefault="00D5671D" w:rsidP="007C3FB3">
            <w:pPr>
              <w:suppressAutoHyphens/>
              <w:rPr>
                <w:rFonts w:ascii="Times New Roman" w:hAnsi="Times New Roman"/>
                <w:sz w:val="24"/>
                <w:szCs w:val="24"/>
              </w:rPr>
            </w:pPr>
          </w:p>
        </w:tc>
        <w:tc>
          <w:tcPr>
            <w:tcW w:w="1854" w:type="dxa"/>
          </w:tcPr>
          <w:p w:rsidR="00D5671D" w:rsidRPr="00D5671D" w:rsidRDefault="00D5671D" w:rsidP="007C3FB3">
            <w:pPr>
              <w:rPr>
                <w:rFonts w:ascii="Times New Roman" w:hAnsi="Times New Roman"/>
                <w:sz w:val="24"/>
                <w:szCs w:val="24"/>
              </w:rPr>
            </w:pPr>
          </w:p>
        </w:tc>
      </w:tr>
    </w:tbl>
    <w:p w:rsidR="00840621" w:rsidRPr="00D5671D" w:rsidRDefault="00D5671D" w:rsidP="00840621">
      <w:pPr>
        <w:rPr>
          <w:rFonts w:ascii="Times New Roman" w:hAnsi="Times New Roman"/>
          <w:sz w:val="24"/>
          <w:szCs w:val="24"/>
        </w:rPr>
      </w:pPr>
      <w:r w:rsidRPr="00D5671D">
        <w:rPr>
          <w:rFonts w:ascii="Times New Roman" w:hAnsi="Times New Roman"/>
          <w:sz w:val="24"/>
          <w:szCs w:val="24"/>
          <w:u w:val="single"/>
        </w:rPr>
        <w:br w:type="page"/>
      </w:r>
    </w:p>
    <w:p w:rsidR="00D5671D" w:rsidRPr="00E01AC3" w:rsidRDefault="00D5671D" w:rsidP="00D5671D">
      <w:pPr>
        <w:jc w:val="center"/>
        <w:rPr>
          <w:rFonts w:ascii="Times New Roman" w:hAnsi="Times New Roman"/>
          <w:sz w:val="28"/>
          <w:szCs w:val="24"/>
        </w:rPr>
      </w:pPr>
      <w:r w:rsidRPr="00E01AC3">
        <w:rPr>
          <w:rFonts w:ascii="Times New Roman" w:hAnsi="Times New Roman"/>
          <w:sz w:val="28"/>
          <w:szCs w:val="24"/>
        </w:rPr>
        <w:lastRenderedPageBreak/>
        <w:t>1. ОБЩАЯ ХАРАКТЕРИСТИКА РАБОЧЕЙ ПРОГР</w:t>
      </w:r>
      <w:r w:rsidR="008D1B8F">
        <w:rPr>
          <w:rFonts w:ascii="Times New Roman" w:hAnsi="Times New Roman"/>
          <w:sz w:val="28"/>
          <w:szCs w:val="24"/>
        </w:rPr>
        <w:t xml:space="preserve">АММЫ </w:t>
      </w:r>
      <w:r w:rsidR="008D1B8F">
        <w:rPr>
          <w:rFonts w:ascii="Times New Roman" w:hAnsi="Times New Roman"/>
          <w:sz w:val="28"/>
          <w:szCs w:val="24"/>
        </w:rPr>
        <w:br/>
        <w:t>УЧЕБНОЙ ДИСЦИПЛИНЫ «СГ.01</w:t>
      </w:r>
      <w:r w:rsidRPr="00E01AC3">
        <w:rPr>
          <w:rFonts w:ascii="Times New Roman" w:hAnsi="Times New Roman"/>
          <w:sz w:val="28"/>
          <w:szCs w:val="24"/>
        </w:rPr>
        <w:t xml:space="preserve"> ИСТОРИЯ РОССИИ»</w:t>
      </w:r>
    </w:p>
    <w:p w:rsidR="00D5671D" w:rsidRPr="00E01AC3" w:rsidRDefault="00D5671D" w:rsidP="00D56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4"/>
        </w:rPr>
      </w:pPr>
      <w:r w:rsidRPr="00E01AC3">
        <w:rPr>
          <w:rFonts w:ascii="Times New Roman" w:hAnsi="Times New Roman"/>
          <w:sz w:val="28"/>
          <w:szCs w:val="24"/>
        </w:rPr>
        <w:t xml:space="preserve">1.1. Место дисциплины в структуре основной образовательной программы: </w:t>
      </w:r>
      <w:r w:rsidRPr="00E01AC3">
        <w:rPr>
          <w:rFonts w:ascii="Times New Roman" w:hAnsi="Times New Roman"/>
          <w:sz w:val="28"/>
          <w:szCs w:val="24"/>
        </w:rPr>
        <w:tab/>
      </w:r>
    </w:p>
    <w:p w:rsidR="008D1B8F" w:rsidRDefault="00D5671D" w:rsidP="00D5671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8"/>
          <w:szCs w:val="24"/>
        </w:rPr>
      </w:pPr>
      <w:r w:rsidRPr="00E01AC3">
        <w:rPr>
          <w:rFonts w:ascii="Times New Roman" w:hAnsi="Times New Roman"/>
          <w:sz w:val="28"/>
          <w:szCs w:val="24"/>
        </w:rPr>
        <w:t xml:space="preserve">Учебная дисциплина «История России» является обязательной частью социально-гуманитарного цикла примерной основной образовательной программы в соответствии с ФГОС СПО по специальности </w:t>
      </w:r>
      <w:r w:rsidR="008D1B8F" w:rsidRPr="008D1B8F">
        <w:rPr>
          <w:rFonts w:ascii="Times New Roman" w:hAnsi="Times New Roman"/>
          <w:bCs/>
          <w:sz w:val="28"/>
          <w:szCs w:val="24"/>
        </w:rPr>
        <w:t xml:space="preserve">34.02.01 Сестринское дело </w:t>
      </w:r>
    </w:p>
    <w:p w:rsidR="00D5671D" w:rsidRPr="00E01AC3" w:rsidRDefault="00D5671D" w:rsidP="00DE07E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4"/>
        </w:rPr>
      </w:pPr>
      <w:r w:rsidRPr="00E01AC3">
        <w:rPr>
          <w:rFonts w:ascii="Times New Roman" w:hAnsi="Times New Roman"/>
          <w:sz w:val="28"/>
          <w:szCs w:val="24"/>
        </w:rPr>
        <w:t>Особое значение дисциплина имеет при формировании и развитии ОК:</w:t>
      </w:r>
    </w:p>
    <w:p w:rsidR="00D5671D" w:rsidRPr="00E01AC3" w:rsidRDefault="00D5671D" w:rsidP="00DE07E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4"/>
        </w:rPr>
      </w:pPr>
      <w:r w:rsidRPr="00E01AC3">
        <w:rPr>
          <w:rFonts w:ascii="Times New Roman" w:hAnsi="Times New Roman"/>
          <w:sz w:val="28"/>
          <w:szCs w:val="24"/>
        </w:rPr>
        <w:t>ОК 01, ОК 02, ОК 04, ОК 05, ОК 06</w:t>
      </w:r>
      <w:r w:rsidRPr="00E01AC3">
        <w:rPr>
          <w:rFonts w:ascii="Times New Roman" w:hAnsi="Times New Roman"/>
          <w:i/>
          <w:sz w:val="28"/>
          <w:szCs w:val="24"/>
        </w:rPr>
        <w:t>.</w:t>
      </w:r>
    </w:p>
    <w:p w:rsidR="00D5671D" w:rsidRPr="00E01AC3" w:rsidRDefault="00D5671D" w:rsidP="00D56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8"/>
          <w:szCs w:val="24"/>
        </w:rPr>
      </w:pPr>
    </w:p>
    <w:p w:rsidR="00D5671D" w:rsidRPr="00E01AC3" w:rsidRDefault="00D5671D" w:rsidP="00D5671D">
      <w:pPr>
        <w:spacing w:after="0"/>
        <w:ind w:firstLine="709"/>
        <w:rPr>
          <w:rFonts w:ascii="Times New Roman" w:hAnsi="Times New Roman"/>
          <w:sz w:val="28"/>
          <w:szCs w:val="24"/>
        </w:rPr>
      </w:pPr>
      <w:r w:rsidRPr="00E01AC3">
        <w:rPr>
          <w:rFonts w:ascii="Times New Roman" w:hAnsi="Times New Roman"/>
          <w:sz w:val="28"/>
          <w:szCs w:val="24"/>
        </w:rPr>
        <w:t>1.2. Цель и планируемые результаты освоения дисциплины:</w:t>
      </w:r>
    </w:p>
    <w:p w:rsidR="00D5671D" w:rsidRDefault="00D5671D" w:rsidP="00D5671D">
      <w:pPr>
        <w:suppressAutoHyphens/>
        <w:spacing w:after="0" w:line="240" w:lineRule="auto"/>
        <w:ind w:firstLine="709"/>
        <w:jc w:val="both"/>
        <w:rPr>
          <w:rFonts w:ascii="Times New Roman" w:hAnsi="Times New Roman"/>
          <w:sz w:val="28"/>
          <w:szCs w:val="24"/>
        </w:rPr>
      </w:pPr>
      <w:r w:rsidRPr="00E01AC3">
        <w:rPr>
          <w:rFonts w:ascii="Times New Roman" w:hAnsi="Times New Roman"/>
          <w:sz w:val="28"/>
          <w:szCs w:val="24"/>
        </w:rPr>
        <w:t>В рамках программы учебной дисциплины обучающимися осваиваются умения и знания</w:t>
      </w:r>
    </w:p>
    <w:p w:rsidR="00E01AC3" w:rsidRPr="00E01AC3" w:rsidRDefault="00E01AC3" w:rsidP="00D5671D">
      <w:pPr>
        <w:suppressAutoHyphens/>
        <w:spacing w:after="0" w:line="240" w:lineRule="auto"/>
        <w:ind w:firstLine="709"/>
        <w:jc w:val="both"/>
        <w:rPr>
          <w:rFonts w:ascii="Times New Roman" w:hAnsi="Times New Roman"/>
          <w:sz w:val="28"/>
          <w:szCs w:val="24"/>
        </w:rPr>
      </w:pPr>
    </w:p>
    <w:tbl>
      <w:tblPr>
        <w:tblStyle w:val="ab"/>
        <w:tblW w:w="0" w:type="auto"/>
        <w:tblLook w:val="04A0" w:firstRow="1" w:lastRow="0" w:firstColumn="1" w:lastColumn="0" w:noHBand="0" w:noVBand="1"/>
      </w:tblPr>
      <w:tblGrid>
        <w:gridCol w:w="1565"/>
        <w:gridCol w:w="2796"/>
        <w:gridCol w:w="5493"/>
      </w:tblGrid>
      <w:tr w:rsidR="00CE675A" w:rsidRPr="00E01AC3" w:rsidTr="00E01AC3">
        <w:tc>
          <w:tcPr>
            <w:tcW w:w="1565" w:type="dxa"/>
          </w:tcPr>
          <w:p w:rsidR="00CE675A" w:rsidRPr="00E01AC3" w:rsidRDefault="00CE675A" w:rsidP="007C3FB3">
            <w:pPr>
              <w:suppressAutoHyphens/>
              <w:ind w:left="113" w:right="113"/>
              <w:jc w:val="center"/>
              <w:rPr>
                <w:rFonts w:ascii="Times New Roman" w:hAnsi="Times New Roman"/>
                <w:sz w:val="24"/>
                <w:szCs w:val="24"/>
              </w:rPr>
            </w:pPr>
            <w:r w:rsidRPr="00E01AC3">
              <w:rPr>
                <w:rFonts w:ascii="Times New Roman" w:hAnsi="Times New Roman"/>
                <w:sz w:val="24"/>
                <w:szCs w:val="24"/>
              </w:rPr>
              <w:t xml:space="preserve">Код </w:t>
            </w:r>
          </w:p>
          <w:p w:rsidR="00CE675A" w:rsidRPr="00E01AC3" w:rsidRDefault="00CE675A" w:rsidP="007C3FB3">
            <w:pPr>
              <w:suppressAutoHyphens/>
              <w:jc w:val="both"/>
              <w:rPr>
                <w:rFonts w:ascii="Times New Roman" w:hAnsi="Times New Roman"/>
                <w:sz w:val="24"/>
                <w:szCs w:val="24"/>
              </w:rPr>
            </w:pPr>
            <w:r w:rsidRPr="00E01AC3">
              <w:rPr>
                <w:rFonts w:ascii="Times New Roman" w:hAnsi="Times New Roman"/>
                <w:sz w:val="24"/>
                <w:szCs w:val="24"/>
              </w:rPr>
              <w:t>компетенции</w:t>
            </w:r>
          </w:p>
        </w:tc>
        <w:tc>
          <w:tcPr>
            <w:tcW w:w="2796" w:type="dxa"/>
          </w:tcPr>
          <w:p w:rsidR="00CE675A" w:rsidRPr="00E01AC3" w:rsidRDefault="00CE675A" w:rsidP="007C3FB3">
            <w:pPr>
              <w:suppressAutoHyphens/>
              <w:jc w:val="both"/>
              <w:rPr>
                <w:rFonts w:ascii="Times New Roman" w:hAnsi="Times New Roman"/>
                <w:sz w:val="24"/>
                <w:szCs w:val="24"/>
              </w:rPr>
            </w:pPr>
            <w:r w:rsidRPr="00E01AC3">
              <w:rPr>
                <w:rFonts w:ascii="Times New Roman" w:hAnsi="Times New Roman"/>
                <w:sz w:val="24"/>
                <w:szCs w:val="24"/>
              </w:rPr>
              <w:t>Формулировка компетенции</w:t>
            </w:r>
          </w:p>
        </w:tc>
        <w:tc>
          <w:tcPr>
            <w:tcW w:w="5493" w:type="dxa"/>
          </w:tcPr>
          <w:p w:rsidR="00CE675A" w:rsidRPr="00E01AC3" w:rsidRDefault="00CE675A" w:rsidP="007C3FB3">
            <w:pPr>
              <w:suppressAutoHyphens/>
              <w:jc w:val="both"/>
              <w:rPr>
                <w:rFonts w:ascii="Times New Roman" w:hAnsi="Times New Roman"/>
                <w:sz w:val="24"/>
                <w:szCs w:val="24"/>
              </w:rPr>
            </w:pPr>
            <w:r w:rsidRPr="00E01AC3">
              <w:rPr>
                <w:rFonts w:ascii="Times New Roman" w:hAnsi="Times New Roman"/>
                <w:sz w:val="24"/>
                <w:szCs w:val="24"/>
              </w:rPr>
              <w:t>Умения, знания</w:t>
            </w:r>
          </w:p>
        </w:tc>
      </w:tr>
      <w:tr w:rsidR="00CE675A" w:rsidRPr="00E01AC3" w:rsidTr="00E01AC3">
        <w:trPr>
          <w:trHeight w:val="739"/>
        </w:trPr>
        <w:tc>
          <w:tcPr>
            <w:tcW w:w="1565" w:type="dxa"/>
            <w:tcBorders>
              <w:bottom w:val="single" w:sz="4" w:space="0" w:color="auto"/>
            </w:tcBorders>
          </w:tcPr>
          <w:p w:rsidR="00CE675A" w:rsidRPr="00E01AC3" w:rsidRDefault="00CE675A" w:rsidP="007C3FB3">
            <w:pPr>
              <w:ind w:left="113" w:right="113"/>
              <w:jc w:val="center"/>
              <w:rPr>
                <w:rFonts w:ascii="Times New Roman" w:hAnsi="Times New Roman"/>
                <w:b/>
                <w:sz w:val="24"/>
                <w:szCs w:val="24"/>
              </w:rPr>
            </w:pPr>
            <w:r w:rsidRPr="00E01AC3">
              <w:rPr>
                <w:rFonts w:ascii="Times New Roman" w:hAnsi="Times New Roman"/>
                <w:sz w:val="24"/>
                <w:szCs w:val="24"/>
              </w:rPr>
              <w:t>ОК 01</w:t>
            </w:r>
          </w:p>
        </w:tc>
        <w:tc>
          <w:tcPr>
            <w:tcW w:w="2796" w:type="dxa"/>
            <w:tcBorders>
              <w:bottom w:val="single" w:sz="4" w:space="0" w:color="auto"/>
            </w:tcBorders>
          </w:tcPr>
          <w:p w:rsidR="00CE675A" w:rsidRPr="00E01AC3" w:rsidRDefault="00CE675A" w:rsidP="007C3FB3">
            <w:pPr>
              <w:suppressAutoHyphens/>
              <w:rPr>
                <w:rFonts w:ascii="Times New Roman" w:hAnsi="Times New Roman"/>
                <w:b/>
                <w:sz w:val="24"/>
                <w:szCs w:val="24"/>
              </w:rPr>
            </w:pPr>
            <w:r w:rsidRPr="00E01AC3">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c>
          <w:tcPr>
            <w:tcW w:w="5493" w:type="dxa"/>
            <w:tcBorders>
              <w:bottom w:val="single" w:sz="4" w:space="0" w:color="auto"/>
            </w:tcBorders>
          </w:tcPr>
          <w:p w:rsidR="00CE675A" w:rsidRPr="00E01AC3" w:rsidRDefault="00CE675A" w:rsidP="00CE675A">
            <w:pPr>
              <w:suppressAutoHyphens/>
              <w:rPr>
                <w:rFonts w:ascii="Times New Roman" w:hAnsi="Times New Roman"/>
                <w:b/>
                <w:sz w:val="24"/>
                <w:szCs w:val="24"/>
              </w:rPr>
            </w:pPr>
            <w:r w:rsidRPr="00E01AC3">
              <w:rPr>
                <w:rFonts w:ascii="Times New Roman" w:hAnsi="Times New Roman"/>
                <w:b/>
                <w:sz w:val="24"/>
                <w:szCs w:val="24"/>
              </w:rPr>
              <w:t>Умения:</w:t>
            </w:r>
          </w:p>
          <w:p w:rsidR="00CE675A" w:rsidRPr="00E01AC3" w:rsidRDefault="00CE675A" w:rsidP="00CE675A">
            <w:pPr>
              <w:suppressAutoHyphens/>
              <w:jc w:val="both"/>
              <w:rPr>
                <w:rFonts w:ascii="Times New Roman" w:hAnsi="Times New Roman"/>
                <w:iCs/>
                <w:sz w:val="24"/>
                <w:szCs w:val="24"/>
              </w:rPr>
            </w:pPr>
            <w:r w:rsidRPr="00E01AC3">
              <w:rPr>
                <w:rFonts w:ascii="Times New Roman" w:hAnsi="Times New Roman"/>
                <w:iCs/>
                <w:sz w:val="24"/>
                <w:szCs w:val="24"/>
              </w:rPr>
              <w:t>- ориентироваться в современной экономической, политической и культурной ситуации в России;</w:t>
            </w:r>
          </w:p>
          <w:p w:rsidR="00CE675A" w:rsidRPr="00E01AC3" w:rsidRDefault="00CE675A" w:rsidP="00CE675A">
            <w:pPr>
              <w:pStyle w:val="TableParagraph"/>
              <w:rPr>
                <w:iCs/>
                <w:sz w:val="24"/>
                <w:szCs w:val="24"/>
              </w:rPr>
            </w:pPr>
            <w:r w:rsidRPr="00E01AC3">
              <w:rPr>
                <w:iCs/>
                <w:sz w:val="24"/>
                <w:szCs w:val="24"/>
              </w:rPr>
              <w:t>-</w:t>
            </w:r>
            <w:r w:rsidRPr="00E01AC3">
              <w:rPr>
                <w:rStyle w:val="aa"/>
              </w:rPr>
              <w:t>выявлять взаимосвязь отечественных, региональных, мировых социально-экономических, политических и культурных проблем;</w:t>
            </w:r>
          </w:p>
          <w:p w:rsidR="00CE675A" w:rsidRPr="00E01AC3" w:rsidRDefault="00CE675A" w:rsidP="00CE675A">
            <w:pPr>
              <w:suppressAutoHyphens/>
              <w:rPr>
                <w:rFonts w:ascii="Times New Roman" w:hAnsi="Times New Roman"/>
                <w:b/>
                <w:sz w:val="24"/>
                <w:szCs w:val="24"/>
              </w:rPr>
            </w:pPr>
            <w:r w:rsidRPr="00E01AC3">
              <w:rPr>
                <w:rFonts w:ascii="Times New Roman" w:hAnsi="Times New Roman"/>
                <w:b/>
                <w:sz w:val="24"/>
                <w:szCs w:val="24"/>
              </w:rPr>
              <w:t xml:space="preserve">Знания: </w:t>
            </w:r>
          </w:p>
          <w:p w:rsidR="00CE675A" w:rsidRPr="00E01AC3" w:rsidRDefault="00CE675A" w:rsidP="00CE675A">
            <w:pPr>
              <w:pStyle w:val="TableParagraph"/>
              <w:rPr>
                <w:sz w:val="24"/>
                <w:szCs w:val="24"/>
              </w:rPr>
            </w:pPr>
            <w:r w:rsidRPr="00E01AC3">
              <w:rPr>
                <w:sz w:val="24"/>
                <w:szCs w:val="24"/>
              </w:rPr>
              <w:t>-основные периоды государственно-политического развития на рубеже XX-XIX вв., особенности формирования партийно-политической системы России;</w:t>
            </w:r>
          </w:p>
          <w:p w:rsidR="00CE675A" w:rsidRPr="00E01AC3" w:rsidRDefault="00CE675A" w:rsidP="00CE675A">
            <w:pPr>
              <w:pStyle w:val="TableParagraph"/>
              <w:rPr>
                <w:sz w:val="24"/>
                <w:szCs w:val="24"/>
              </w:rPr>
            </w:pPr>
            <w:r w:rsidRPr="00E01AC3">
              <w:rPr>
                <w:sz w:val="24"/>
                <w:szCs w:val="24"/>
              </w:rPr>
              <w:t>-итоги «шоковой терапии», проблемы и противоречия становления рыночной экономики, причины и итоги финансовых кризисов 1998, 2008-2009 гг., основные этапы эволюции внешней политики России, роль и место России в постсоветском пространстве</w:t>
            </w:r>
          </w:p>
          <w:p w:rsidR="00CE675A" w:rsidRPr="00E01AC3" w:rsidRDefault="00CE675A" w:rsidP="007C3FB3">
            <w:pPr>
              <w:suppressAutoHyphens/>
              <w:rPr>
                <w:rFonts w:ascii="Times New Roman" w:hAnsi="Times New Roman"/>
                <w:sz w:val="24"/>
                <w:szCs w:val="24"/>
              </w:rPr>
            </w:pPr>
          </w:p>
        </w:tc>
      </w:tr>
      <w:tr w:rsidR="00760A9D" w:rsidRPr="00E01AC3" w:rsidTr="00E01AC3">
        <w:trPr>
          <w:trHeight w:val="3412"/>
        </w:trPr>
        <w:tc>
          <w:tcPr>
            <w:tcW w:w="1565" w:type="dxa"/>
            <w:tcBorders>
              <w:top w:val="single" w:sz="4" w:space="0" w:color="auto"/>
              <w:bottom w:val="single" w:sz="4" w:space="0" w:color="auto"/>
            </w:tcBorders>
          </w:tcPr>
          <w:p w:rsidR="00760A9D" w:rsidRPr="00E01AC3" w:rsidRDefault="00760A9D" w:rsidP="007C3FB3">
            <w:pPr>
              <w:ind w:left="113" w:right="113"/>
              <w:jc w:val="center"/>
              <w:rPr>
                <w:rFonts w:ascii="Times New Roman" w:hAnsi="Times New Roman"/>
                <w:sz w:val="24"/>
                <w:szCs w:val="24"/>
              </w:rPr>
            </w:pPr>
            <w:r w:rsidRPr="00E01AC3">
              <w:rPr>
                <w:rFonts w:ascii="Times New Roman" w:hAnsi="Times New Roman"/>
                <w:sz w:val="24"/>
                <w:szCs w:val="24"/>
              </w:rPr>
              <w:t>ОК 02</w:t>
            </w:r>
          </w:p>
        </w:tc>
        <w:tc>
          <w:tcPr>
            <w:tcW w:w="2796" w:type="dxa"/>
            <w:tcBorders>
              <w:top w:val="single" w:sz="4" w:space="0" w:color="auto"/>
              <w:bottom w:val="single" w:sz="4" w:space="0" w:color="auto"/>
            </w:tcBorders>
          </w:tcPr>
          <w:p w:rsidR="00760A9D" w:rsidRPr="00E01AC3" w:rsidRDefault="00760A9D" w:rsidP="007C3FB3">
            <w:pPr>
              <w:suppressAutoHyphens/>
              <w:rPr>
                <w:rFonts w:ascii="Times New Roman" w:hAnsi="Times New Roman"/>
                <w:sz w:val="24"/>
                <w:szCs w:val="24"/>
              </w:rPr>
            </w:pPr>
            <w:r w:rsidRPr="00E01AC3">
              <w:rPr>
                <w:rFonts w:ascii="Times New Roman" w:hAnsi="Times New Roman"/>
                <w:sz w:val="24"/>
                <w:szCs w:val="24"/>
              </w:rPr>
              <w:t>Использовать современные средства поиска, анализа и интерпретации информации, информационные технологии для выполнения задач профессиональной деятельности</w:t>
            </w:r>
          </w:p>
        </w:tc>
        <w:tc>
          <w:tcPr>
            <w:tcW w:w="5493" w:type="dxa"/>
            <w:tcBorders>
              <w:top w:val="single" w:sz="4" w:space="0" w:color="auto"/>
              <w:bottom w:val="single" w:sz="4" w:space="0" w:color="auto"/>
            </w:tcBorders>
          </w:tcPr>
          <w:p w:rsidR="00760A9D" w:rsidRPr="00E01AC3" w:rsidRDefault="00760A9D" w:rsidP="007C3FB3">
            <w:pPr>
              <w:suppressAutoHyphens/>
              <w:rPr>
                <w:rFonts w:ascii="Times New Roman" w:hAnsi="Times New Roman"/>
                <w:b/>
                <w:sz w:val="24"/>
                <w:szCs w:val="24"/>
              </w:rPr>
            </w:pPr>
            <w:r w:rsidRPr="00E01AC3">
              <w:rPr>
                <w:rFonts w:ascii="Times New Roman" w:hAnsi="Times New Roman"/>
                <w:b/>
                <w:sz w:val="24"/>
                <w:szCs w:val="24"/>
              </w:rPr>
              <w:t>Умения:</w:t>
            </w:r>
          </w:p>
          <w:p w:rsidR="00760A9D" w:rsidRPr="00E01AC3" w:rsidRDefault="00760A9D" w:rsidP="007C3FB3">
            <w:pPr>
              <w:suppressAutoHyphens/>
              <w:rPr>
                <w:rFonts w:ascii="Times New Roman" w:hAnsi="Times New Roman"/>
                <w:sz w:val="24"/>
                <w:szCs w:val="24"/>
              </w:rPr>
            </w:pPr>
            <w:r w:rsidRPr="00E01AC3">
              <w:rPr>
                <w:rFonts w:ascii="Times New Roman" w:hAnsi="Times New Roman"/>
                <w:sz w:val="24"/>
                <w:szCs w:val="24"/>
              </w:rPr>
              <w:t xml:space="preserve"> - проводить комплексный поиск исторической информации в источниках разного типа;</w:t>
            </w:r>
          </w:p>
          <w:p w:rsidR="00760A9D" w:rsidRPr="00E01AC3" w:rsidRDefault="00760A9D" w:rsidP="007C3FB3">
            <w:pPr>
              <w:suppressAutoHyphens/>
              <w:rPr>
                <w:rFonts w:ascii="Times New Roman" w:hAnsi="Times New Roman"/>
                <w:sz w:val="24"/>
                <w:szCs w:val="24"/>
              </w:rPr>
            </w:pPr>
            <w:r w:rsidRPr="00E01AC3">
              <w:rPr>
                <w:rFonts w:ascii="Times New Roman" w:hAnsi="Times New Roman"/>
                <w:sz w:val="24"/>
                <w:szCs w:val="24"/>
              </w:rPr>
              <w:t>- определять последовательность и длительность исторических событий, явлений, процессов;</w:t>
            </w:r>
          </w:p>
          <w:p w:rsidR="00760A9D" w:rsidRPr="00E01AC3" w:rsidRDefault="00760A9D" w:rsidP="007C3FB3">
            <w:pPr>
              <w:suppressAutoHyphens/>
              <w:rPr>
                <w:rFonts w:ascii="Times New Roman" w:hAnsi="Times New Roman"/>
                <w:b/>
                <w:sz w:val="24"/>
                <w:szCs w:val="24"/>
              </w:rPr>
            </w:pPr>
            <w:r w:rsidRPr="00E01AC3">
              <w:rPr>
                <w:rFonts w:ascii="Times New Roman" w:hAnsi="Times New Roman"/>
                <w:b/>
                <w:sz w:val="24"/>
                <w:szCs w:val="24"/>
              </w:rPr>
              <w:t xml:space="preserve">Знания: </w:t>
            </w:r>
          </w:p>
          <w:p w:rsidR="00760A9D" w:rsidRPr="00E01AC3" w:rsidRDefault="00760A9D" w:rsidP="007C3FB3">
            <w:pPr>
              <w:suppressAutoHyphens/>
              <w:rPr>
                <w:rFonts w:ascii="Times New Roman" w:hAnsi="Times New Roman"/>
                <w:sz w:val="24"/>
                <w:szCs w:val="24"/>
              </w:rPr>
            </w:pPr>
            <w:r w:rsidRPr="00E01AC3">
              <w:rPr>
                <w:rFonts w:ascii="Times New Roman" w:hAnsi="Times New Roman"/>
                <w:sz w:val="24"/>
                <w:szCs w:val="24"/>
              </w:rPr>
              <w:t>- основных дат и временных периодов отечественной истории;</w:t>
            </w:r>
          </w:p>
          <w:p w:rsidR="00760A9D" w:rsidRPr="00E01AC3" w:rsidRDefault="00760A9D" w:rsidP="007C3FB3">
            <w:pPr>
              <w:suppressAutoHyphens/>
              <w:rPr>
                <w:rFonts w:ascii="Times New Roman" w:hAnsi="Times New Roman"/>
                <w:b/>
                <w:sz w:val="24"/>
                <w:szCs w:val="24"/>
              </w:rPr>
            </w:pPr>
            <w:r w:rsidRPr="00E01AC3">
              <w:rPr>
                <w:rFonts w:ascii="Times New Roman" w:hAnsi="Times New Roman"/>
                <w:sz w:val="24"/>
                <w:szCs w:val="24"/>
              </w:rPr>
              <w:t>- основных фактов, процессов, явлений, характеризующих целостность отечественной истории;</w:t>
            </w:r>
          </w:p>
        </w:tc>
      </w:tr>
      <w:tr w:rsidR="00CE675A" w:rsidRPr="00E01AC3" w:rsidTr="00E01AC3">
        <w:trPr>
          <w:trHeight w:val="370"/>
        </w:trPr>
        <w:tc>
          <w:tcPr>
            <w:tcW w:w="1565" w:type="dxa"/>
            <w:tcBorders>
              <w:top w:val="single" w:sz="4" w:space="0" w:color="auto"/>
            </w:tcBorders>
          </w:tcPr>
          <w:p w:rsidR="00CE675A" w:rsidRPr="00E01AC3" w:rsidRDefault="00CE675A" w:rsidP="007C3FB3">
            <w:pPr>
              <w:ind w:left="113" w:right="113"/>
              <w:jc w:val="center"/>
              <w:rPr>
                <w:rFonts w:ascii="Times New Roman" w:hAnsi="Times New Roman"/>
                <w:sz w:val="24"/>
                <w:szCs w:val="24"/>
              </w:rPr>
            </w:pPr>
            <w:r w:rsidRPr="00E01AC3">
              <w:rPr>
                <w:rFonts w:ascii="Times New Roman" w:hAnsi="Times New Roman"/>
                <w:sz w:val="24"/>
                <w:szCs w:val="24"/>
              </w:rPr>
              <w:t>ОК 04</w:t>
            </w:r>
          </w:p>
        </w:tc>
        <w:tc>
          <w:tcPr>
            <w:tcW w:w="2796" w:type="dxa"/>
            <w:tcBorders>
              <w:top w:val="single" w:sz="4" w:space="0" w:color="auto"/>
            </w:tcBorders>
          </w:tcPr>
          <w:p w:rsidR="00CE675A" w:rsidRPr="00E01AC3" w:rsidRDefault="00CE675A" w:rsidP="007C3FB3">
            <w:pPr>
              <w:suppressAutoHyphens/>
              <w:rPr>
                <w:rFonts w:ascii="Times New Roman" w:hAnsi="Times New Roman"/>
                <w:sz w:val="24"/>
                <w:szCs w:val="24"/>
              </w:rPr>
            </w:pPr>
            <w:r w:rsidRPr="00E01AC3">
              <w:rPr>
                <w:rFonts w:ascii="Times New Roman" w:hAnsi="Times New Roman"/>
                <w:sz w:val="24"/>
                <w:szCs w:val="24"/>
              </w:rPr>
              <w:t xml:space="preserve">Эффективно взаимодействовать и </w:t>
            </w:r>
            <w:r w:rsidRPr="00E01AC3">
              <w:rPr>
                <w:rFonts w:ascii="Times New Roman" w:hAnsi="Times New Roman"/>
                <w:sz w:val="24"/>
                <w:szCs w:val="24"/>
              </w:rPr>
              <w:lastRenderedPageBreak/>
              <w:t>работать в коллективе и команде</w:t>
            </w:r>
          </w:p>
        </w:tc>
        <w:tc>
          <w:tcPr>
            <w:tcW w:w="5493" w:type="dxa"/>
            <w:tcBorders>
              <w:top w:val="single" w:sz="4" w:space="0" w:color="auto"/>
            </w:tcBorders>
          </w:tcPr>
          <w:p w:rsidR="00760A9D" w:rsidRPr="00E01AC3" w:rsidRDefault="00760A9D" w:rsidP="00760A9D">
            <w:pPr>
              <w:suppressAutoHyphens/>
              <w:rPr>
                <w:rFonts w:ascii="Times New Roman" w:hAnsi="Times New Roman"/>
                <w:b/>
                <w:sz w:val="24"/>
                <w:szCs w:val="24"/>
              </w:rPr>
            </w:pPr>
            <w:r w:rsidRPr="00E01AC3">
              <w:rPr>
                <w:rFonts w:ascii="Times New Roman" w:hAnsi="Times New Roman"/>
                <w:b/>
                <w:sz w:val="24"/>
                <w:szCs w:val="24"/>
              </w:rPr>
              <w:lastRenderedPageBreak/>
              <w:t>Умения:</w:t>
            </w:r>
          </w:p>
          <w:p w:rsidR="00760A9D" w:rsidRPr="00E01AC3" w:rsidRDefault="00760A9D" w:rsidP="00760A9D">
            <w:pPr>
              <w:suppressAutoHyphens/>
              <w:jc w:val="both"/>
              <w:rPr>
                <w:rFonts w:ascii="Times New Roman" w:hAnsi="Times New Roman"/>
                <w:iCs/>
                <w:sz w:val="24"/>
                <w:szCs w:val="24"/>
              </w:rPr>
            </w:pPr>
            <w:r w:rsidRPr="00E01AC3">
              <w:rPr>
                <w:rFonts w:ascii="Times New Roman" w:hAnsi="Times New Roman"/>
                <w:iCs/>
                <w:sz w:val="24"/>
                <w:szCs w:val="24"/>
              </w:rPr>
              <w:t xml:space="preserve">-обобщать и анализировать особенности </w:t>
            </w:r>
            <w:r w:rsidRPr="00E01AC3">
              <w:rPr>
                <w:rFonts w:ascii="Times New Roman" w:hAnsi="Times New Roman"/>
                <w:iCs/>
                <w:sz w:val="24"/>
                <w:szCs w:val="24"/>
              </w:rPr>
              <w:lastRenderedPageBreak/>
              <w:t>исторического и культурного развития России на рубеже XX-XIX вв;</w:t>
            </w:r>
          </w:p>
          <w:p w:rsidR="00760A9D" w:rsidRPr="00E01AC3" w:rsidRDefault="00760A9D" w:rsidP="00760A9D">
            <w:pPr>
              <w:suppressAutoHyphens/>
              <w:jc w:val="both"/>
              <w:rPr>
                <w:rFonts w:ascii="Times New Roman" w:hAnsi="Times New Roman"/>
                <w:iCs/>
                <w:sz w:val="24"/>
                <w:szCs w:val="24"/>
              </w:rPr>
            </w:pPr>
            <w:r w:rsidRPr="00E01AC3">
              <w:rPr>
                <w:rFonts w:ascii="Times New Roman" w:hAnsi="Times New Roman"/>
                <w:iCs/>
                <w:sz w:val="24"/>
                <w:szCs w:val="24"/>
              </w:rPr>
              <w:t>-давать оценку историческим событиям и обосновывать свою точку зрения с помощью исторических фактов и собственных аргументов;</w:t>
            </w:r>
          </w:p>
          <w:p w:rsidR="00760A9D" w:rsidRPr="00E01AC3" w:rsidRDefault="00760A9D" w:rsidP="00760A9D">
            <w:pPr>
              <w:suppressAutoHyphens/>
              <w:rPr>
                <w:rFonts w:ascii="Times New Roman" w:hAnsi="Times New Roman"/>
                <w:b/>
                <w:sz w:val="24"/>
                <w:szCs w:val="24"/>
              </w:rPr>
            </w:pPr>
            <w:r w:rsidRPr="00E01AC3">
              <w:rPr>
                <w:rFonts w:ascii="Times New Roman" w:hAnsi="Times New Roman"/>
                <w:b/>
                <w:sz w:val="24"/>
                <w:szCs w:val="24"/>
              </w:rPr>
              <w:t xml:space="preserve">Знания: </w:t>
            </w:r>
          </w:p>
          <w:p w:rsidR="00760A9D" w:rsidRPr="00E01AC3" w:rsidRDefault="00760A9D" w:rsidP="00760A9D">
            <w:pPr>
              <w:pStyle w:val="TableParagraph"/>
              <w:ind w:right="97"/>
              <w:jc w:val="both"/>
              <w:rPr>
                <w:iCs/>
                <w:sz w:val="24"/>
                <w:szCs w:val="24"/>
                <w:lang w:eastAsia="ru-RU"/>
              </w:rPr>
            </w:pPr>
            <w:r w:rsidRPr="00E01AC3">
              <w:rPr>
                <w:iCs/>
                <w:sz w:val="24"/>
                <w:szCs w:val="24"/>
                <w:lang w:eastAsia="ru-RU"/>
              </w:rPr>
              <w:t>-роль науки, культуры и религии в сохранении и укреплении национальных и государственных традиций;</w:t>
            </w:r>
          </w:p>
          <w:p w:rsidR="00CE675A" w:rsidRPr="00E01AC3" w:rsidRDefault="00760A9D" w:rsidP="00760A9D">
            <w:pPr>
              <w:suppressAutoHyphens/>
              <w:rPr>
                <w:rFonts w:ascii="Times New Roman" w:hAnsi="Times New Roman"/>
                <w:b/>
                <w:sz w:val="24"/>
                <w:szCs w:val="24"/>
              </w:rPr>
            </w:pPr>
            <w:r w:rsidRPr="00E01AC3">
              <w:rPr>
                <w:rFonts w:ascii="Times New Roman" w:hAnsi="Times New Roman"/>
                <w:iCs/>
                <w:sz w:val="24"/>
                <w:szCs w:val="24"/>
              </w:rPr>
              <w:t>-ретроспективный анализ развития отрасли</w:t>
            </w:r>
          </w:p>
        </w:tc>
      </w:tr>
      <w:tr w:rsidR="00760A9D" w:rsidRPr="00E01AC3" w:rsidTr="00E01AC3">
        <w:tc>
          <w:tcPr>
            <w:tcW w:w="1565" w:type="dxa"/>
          </w:tcPr>
          <w:p w:rsidR="00760A9D" w:rsidRPr="00E01AC3" w:rsidRDefault="00760A9D" w:rsidP="007C3FB3">
            <w:pPr>
              <w:ind w:left="113" w:right="113"/>
              <w:jc w:val="center"/>
              <w:rPr>
                <w:rFonts w:ascii="Times New Roman" w:hAnsi="Times New Roman"/>
                <w:sz w:val="24"/>
                <w:szCs w:val="24"/>
              </w:rPr>
            </w:pPr>
            <w:r w:rsidRPr="00E01AC3">
              <w:rPr>
                <w:rFonts w:ascii="Times New Roman" w:hAnsi="Times New Roman"/>
                <w:sz w:val="24"/>
                <w:szCs w:val="24"/>
              </w:rPr>
              <w:lastRenderedPageBreak/>
              <w:t>ОК 05</w:t>
            </w:r>
          </w:p>
        </w:tc>
        <w:tc>
          <w:tcPr>
            <w:tcW w:w="2796" w:type="dxa"/>
          </w:tcPr>
          <w:p w:rsidR="00760A9D" w:rsidRPr="00E01AC3" w:rsidRDefault="00760A9D" w:rsidP="007C3FB3">
            <w:pPr>
              <w:suppressAutoHyphens/>
              <w:rPr>
                <w:rFonts w:ascii="Times New Roman" w:hAnsi="Times New Roman"/>
                <w:sz w:val="24"/>
                <w:szCs w:val="24"/>
              </w:rPr>
            </w:pPr>
            <w:r w:rsidRPr="00E01AC3">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493" w:type="dxa"/>
          </w:tcPr>
          <w:p w:rsidR="00760A9D" w:rsidRPr="00E01AC3" w:rsidRDefault="00760A9D" w:rsidP="007C3FB3">
            <w:pPr>
              <w:suppressAutoHyphens/>
              <w:rPr>
                <w:rFonts w:ascii="Times New Roman" w:hAnsi="Times New Roman"/>
                <w:b/>
                <w:sz w:val="24"/>
                <w:szCs w:val="24"/>
              </w:rPr>
            </w:pPr>
            <w:r w:rsidRPr="00E01AC3">
              <w:rPr>
                <w:rFonts w:ascii="Times New Roman" w:hAnsi="Times New Roman"/>
                <w:b/>
                <w:sz w:val="24"/>
                <w:szCs w:val="24"/>
              </w:rPr>
              <w:t>Умения:</w:t>
            </w:r>
          </w:p>
          <w:p w:rsidR="00760A9D" w:rsidRPr="00E01AC3" w:rsidRDefault="00760A9D" w:rsidP="007C3FB3">
            <w:pPr>
              <w:suppressAutoHyphens/>
              <w:rPr>
                <w:rFonts w:ascii="Times New Roman" w:hAnsi="Times New Roman"/>
                <w:sz w:val="24"/>
                <w:szCs w:val="24"/>
              </w:rPr>
            </w:pPr>
            <w:r w:rsidRPr="00E01AC3">
              <w:rPr>
                <w:rFonts w:ascii="Times New Roman" w:hAnsi="Times New Roman"/>
                <w:sz w:val="24"/>
                <w:szCs w:val="24"/>
              </w:rPr>
              <w:t>- характеризовать место, обстоятельства, участников, результаты важнейших исторических событий;</w:t>
            </w:r>
          </w:p>
          <w:p w:rsidR="00760A9D" w:rsidRPr="00E01AC3" w:rsidRDefault="00760A9D" w:rsidP="007C3FB3">
            <w:pPr>
              <w:suppressAutoHyphens/>
              <w:rPr>
                <w:rFonts w:ascii="Times New Roman" w:hAnsi="Times New Roman"/>
                <w:sz w:val="24"/>
                <w:szCs w:val="24"/>
              </w:rPr>
            </w:pPr>
            <w:r w:rsidRPr="00E01AC3">
              <w:rPr>
                <w:rFonts w:ascii="Times New Roman" w:hAnsi="Times New Roman"/>
                <w:sz w:val="24"/>
                <w:szCs w:val="24"/>
              </w:rPr>
              <w:t>- работать с историческими документами;</w:t>
            </w:r>
          </w:p>
          <w:p w:rsidR="00760A9D" w:rsidRPr="00E01AC3" w:rsidRDefault="00760A9D" w:rsidP="007C3FB3">
            <w:pPr>
              <w:suppressAutoHyphens/>
              <w:rPr>
                <w:rFonts w:ascii="Times New Roman" w:hAnsi="Times New Roman"/>
                <w:b/>
                <w:sz w:val="24"/>
                <w:szCs w:val="24"/>
              </w:rPr>
            </w:pPr>
            <w:r w:rsidRPr="00E01AC3">
              <w:rPr>
                <w:rFonts w:ascii="Times New Roman" w:hAnsi="Times New Roman"/>
                <w:b/>
                <w:sz w:val="24"/>
                <w:szCs w:val="24"/>
              </w:rPr>
              <w:t xml:space="preserve">Знания: </w:t>
            </w:r>
          </w:p>
          <w:p w:rsidR="00760A9D" w:rsidRPr="00E01AC3" w:rsidRDefault="00760A9D" w:rsidP="007C3FB3">
            <w:pPr>
              <w:suppressAutoHyphens/>
              <w:rPr>
                <w:rFonts w:ascii="Times New Roman" w:hAnsi="Times New Roman"/>
                <w:sz w:val="24"/>
                <w:szCs w:val="24"/>
              </w:rPr>
            </w:pPr>
            <w:r w:rsidRPr="00E01AC3">
              <w:rPr>
                <w:rFonts w:ascii="Times New Roman" w:hAnsi="Times New Roman"/>
                <w:sz w:val="24"/>
                <w:szCs w:val="24"/>
              </w:rPr>
              <w:t>- современных версий и трактовок важнейших проблем отечественной истории;</w:t>
            </w:r>
          </w:p>
          <w:p w:rsidR="00760A9D" w:rsidRPr="00E01AC3" w:rsidRDefault="00760A9D" w:rsidP="007C3FB3">
            <w:pPr>
              <w:suppressAutoHyphens/>
              <w:rPr>
                <w:rFonts w:ascii="Times New Roman" w:hAnsi="Times New Roman"/>
                <w:sz w:val="24"/>
                <w:szCs w:val="24"/>
              </w:rPr>
            </w:pPr>
            <w:r w:rsidRPr="00E01AC3">
              <w:rPr>
                <w:rFonts w:ascii="Times New Roman" w:hAnsi="Times New Roman"/>
                <w:sz w:val="24"/>
                <w:szCs w:val="24"/>
              </w:rPr>
              <w:t>- особенности исторического пути России, ее роли в мировом сообществе;</w:t>
            </w:r>
          </w:p>
        </w:tc>
      </w:tr>
      <w:tr w:rsidR="00760A9D" w:rsidRPr="00E01AC3" w:rsidTr="00E01AC3">
        <w:tc>
          <w:tcPr>
            <w:tcW w:w="1565" w:type="dxa"/>
          </w:tcPr>
          <w:p w:rsidR="00760A9D" w:rsidRPr="00E01AC3" w:rsidRDefault="00760A9D" w:rsidP="007C3FB3">
            <w:pPr>
              <w:ind w:left="113" w:right="113"/>
              <w:jc w:val="center"/>
              <w:rPr>
                <w:rFonts w:ascii="Times New Roman" w:hAnsi="Times New Roman"/>
                <w:sz w:val="24"/>
                <w:szCs w:val="24"/>
              </w:rPr>
            </w:pPr>
            <w:r w:rsidRPr="00E01AC3">
              <w:rPr>
                <w:rFonts w:ascii="Times New Roman" w:hAnsi="Times New Roman"/>
                <w:sz w:val="24"/>
                <w:szCs w:val="24"/>
              </w:rPr>
              <w:t>ОК 06</w:t>
            </w:r>
          </w:p>
        </w:tc>
        <w:tc>
          <w:tcPr>
            <w:tcW w:w="2796" w:type="dxa"/>
          </w:tcPr>
          <w:p w:rsidR="00760A9D" w:rsidRPr="00E01AC3" w:rsidRDefault="00760A9D" w:rsidP="007C3FB3">
            <w:pPr>
              <w:suppressAutoHyphens/>
              <w:rPr>
                <w:rFonts w:ascii="Times New Roman" w:hAnsi="Times New Roman"/>
                <w:sz w:val="24"/>
                <w:szCs w:val="24"/>
              </w:rPr>
            </w:pPr>
            <w:r w:rsidRPr="00E01AC3">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493" w:type="dxa"/>
          </w:tcPr>
          <w:p w:rsidR="00760A9D" w:rsidRPr="00E01AC3" w:rsidRDefault="00760A9D" w:rsidP="007C3FB3">
            <w:pPr>
              <w:suppressAutoHyphens/>
              <w:rPr>
                <w:rFonts w:ascii="Times New Roman" w:hAnsi="Times New Roman"/>
                <w:b/>
                <w:sz w:val="24"/>
                <w:szCs w:val="24"/>
              </w:rPr>
            </w:pPr>
            <w:r w:rsidRPr="00E01AC3">
              <w:rPr>
                <w:rFonts w:ascii="Times New Roman" w:hAnsi="Times New Roman"/>
                <w:b/>
                <w:sz w:val="24"/>
                <w:szCs w:val="24"/>
              </w:rPr>
              <w:t>Умения:</w:t>
            </w:r>
          </w:p>
          <w:p w:rsidR="00760A9D" w:rsidRPr="00E01AC3" w:rsidRDefault="00760A9D" w:rsidP="007C3FB3">
            <w:pPr>
              <w:rPr>
                <w:rFonts w:ascii="Times New Roman" w:hAnsi="Times New Roman"/>
                <w:sz w:val="24"/>
                <w:szCs w:val="24"/>
              </w:rPr>
            </w:pPr>
            <w:r w:rsidRPr="00E01AC3">
              <w:rPr>
                <w:rFonts w:ascii="Times New Roman" w:hAnsi="Times New Roman"/>
                <w:sz w:val="24"/>
                <w:szCs w:val="24"/>
              </w:rPr>
              <w:t>- анализировать историческую информацию, представленную в разных знаковых системах (текст, карта, таблица, схема, аудиовизуальный ряд);</w:t>
            </w:r>
          </w:p>
          <w:p w:rsidR="00760A9D" w:rsidRPr="00E01AC3" w:rsidRDefault="00760A9D" w:rsidP="007C3FB3">
            <w:pPr>
              <w:rPr>
                <w:rFonts w:ascii="Times New Roman" w:hAnsi="Times New Roman"/>
                <w:sz w:val="24"/>
                <w:szCs w:val="24"/>
              </w:rPr>
            </w:pPr>
            <w:r w:rsidRPr="00E01AC3">
              <w:rPr>
                <w:rFonts w:ascii="Times New Roman" w:hAnsi="Times New Roman"/>
                <w:sz w:val="24"/>
                <w:szCs w:val="24"/>
              </w:rPr>
              <w:t>-устанавливать причинно-следственные связи между явлениями, пространственные и временные рамки изучаемых исторических процессов и явлений.</w:t>
            </w:r>
          </w:p>
          <w:p w:rsidR="00760A9D" w:rsidRPr="00E01AC3" w:rsidRDefault="00760A9D" w:rsidP="007C3FB3">
            <w:pPr>
              <w:suppressAutoHyphens/>
              <w:rPr>
                <w:rFonts w:ascii="Times New Roman" w:hAnsi="Times New Roman"/>
                <w:b/>
                <w:sz w:val="24"/>
                <w:szCs w:val="24"/>
              </w:rPr>
            </w:pPr>
            <w:r w:rsidRPr="00E01AC3">
              <w:rPr>
                <w:rFonts w:ascii="Times New Roman" w:hAnsi="Times New Roman"/>
                <w:b/>
                <w:sz w:val="24"/>
                <w:szCs w:val="24"/>
              </w:rPr>
              <w:t xml:space="preserve">Знания: </w:t>
            </w:r>
          </w:p>
          <w:p w:rsidR="00760A9D" w:rsidRPr="00E01AC3" w:rsidRDefault="00760A9D" w:rsidP="007C3FB3">
            <w:pPr>
              <w:suppressAutoHyphens/>
              <w:rPr>
                <w:rFonts w:ascii="Times New Roman" w:hAnsi="Times New Roman"/>
                <w:sz w:val="24"/>
                <w:szCs w:val="24"/>
              </w:rPr>
            </w:pPr>
            <w:r w:rsidRPr="00E01AC3">
              <w:rPr>
                <w:rFonts w:ascii="Times New Roman" w:hAnsi="Times New Roman"/>
                <w:sz w:val="24"/>
                <w:szCs w:val="24"/>
              </w:rPr>
              <w:t>- исторической обусловленности современных общественных процессов</w:t>
            </w:r>
          </w:p>
          <w:p w:rsidR="00760A9D" w:rsidRPr="00E01AC3" w:rsidRDefault="00760A9D" w:rsidP="007C3FB3">
            <w:pPr>
              <w:rPr>
                <w:sz w:val="24"/>
                <w:szCs w:val="24"/>
              </w:rPr>
            </w:pPr>
            <w:r w:rsidRPr="00E01AC3">
              <w:rPr>
                <w:rFonts w:ascii="Times New Roman" w:hAnsi="Times New Roman"/>
                <w:sz w:val="24"/>
                <w:szCs w:val="24"/>
              </w:rPr>
              <w:t>- традиционных ценностей многонационального народа России.</w:t>
            </w:r>
          </w:p>
        </w:tc>
      </w:tr>
    </w:tbl>
    <w:p w:rsidR="00CE675A" w:rsidRDefault="00CE675A" w:rsidP="00D5671D">
      <w:pPr>
        <w:suppressAutoHyphens/>
        <w:spacing w:after="0" w:line="240" w:lineRule="auto"/>
        <w:ind w:firstLine="709"/>
        <w:jc w:val="both"/>
        <w:rPr>
          <w:rFonts w:ascii="Times New Roman" w:hAnsi="Times New Roman"/>
          <w:sz w:val="24"/>
          <w:szCs w:val="24"/>
        </w:rPr>
      </w:pPr>
    </w:p>
    <w:p w:rsidR="00D5671D" w:rsidRPr="00ED55F4" w:rsidRDefault="00D5671D" w:rsidP="00760A9D">
      <w:pPr>
        <w:widowControl w:val="0"/>
        <w:jc w:val="both"/>
        <w:rPr>
          <w:lang w:eastAsia="ar-SA"/>
        </w:rPr>
      </w:pPr>
      <w:r w:rsidRPr="00ED55F4">
        <w:rPr>
          <w:rFonts w:ascii="Times New Roman" w:hAnsi="Times New Roman"/>
          <w:sz w:val="24"/>
          <w:szCs w:val="24"/>
        </w:rPr>
        <w:t>1.3. В ходе освоения учебной дисциплины обучающиеся должны достичь следующих личностных результатов</w:t>
      </w:r>
      <w:r w:rsidRPr="00ED55F4">
        <w:rPr>
          <w:lang w:eastAsia="ar-SA"/>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2409"/>
      </w:tblGrid>
      <w:tr w:rsidR="00D5671D" w:rsidRPr="007F02A0" w:rsidTr="007C3FB3">
        <w:tc>
          <w:tcPr>
            <w:tcW w:w="7338" w:type="dxa"/>
          </w:tcPr>
          <w:p w:rsidR="00D5671D" w:rsidRPr="00724D34" w:rsidRDefault="00D5671D" w:rsidP="007C3FB3">
            <w:pPr>
              <w:ind w:firstLine="33"/>
              <w:jc w:val="center"/>
              <w:rPr>
                <w:rFonts w:ascii="Times New Roman" w:hAnsi="Times New Roman"/>
                <w:bCs/>
              </w:rPr>
            </w:pPr>
            <w:r w:rsidRPr="00724D34">
              <w:rPr>
                <w:rFonts w:ascii="Times New Roman" w:hAnsi="Times New Roman"/>
                <w:bCs/>
              </w:rPr>
              <w:t xml:space="preserve">Личностные результаты </w:t>
            </w:r>
          </w:p>
          <w:p w:rsidR="00D5671D" w:rsidRPr="00724D34" w:rsidRDefault="00D5671D" w:rsidP="007C3FB3">
            <w:pPr>
              <w:ind w:firstLine="33"/>
              <w:jc w:val="center"/>
              <w:rPr>
                <w:rFonts w:ascii="Times New Roman" w:hAnsi="Times New Roman"/>
                <w:bCs/>
              </w:rPr>
            </w:pPr>
          </w:p>
        </w:tc>
        <w:tc>
          <w:tcPr>
            <w:tcW w:w="2409" w:type="dxa"/>
            <w:vAlign w:val="center"/>
          </w:tcPr>
          <w:p w:rsidR="00D5671D" w:rsidRPr="00724D34" w:rsidRDefault="00D5671D" w:rsidP="007C3FB3">
            <w:pPr>
              <w:ind w:firstLine="33"/>
              <w:jc w:val="center"/>
              <w:rPr>
                <w:rFonts w:ascii="Times New Roman" w:hAnsi="Times New Roman"/>
                <w:bCs/>
              </w:rPr>
            </w:pPr>
            <w:r w:rsidRPr="00724D34">
              <w:rPr>
                <w:rFonts w:ascii="Times New Roman" w:hAnsi="Times New Roman"/>
                <w:bCs/>
              </w:rPr>
              <w:t xml:space="preserve">Код личностных результатов </w:t>
            </w:r>
          </w:p>
        </w:tc>
      </w:tr>
      <w:tr w:rsidR="00D5671D" w:rsidRPr="007F02A0" w:rsidTr="007C3FB3">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D5671D" w:rsidRPr="00724D34" w:rsidRDefault="00D5671D" w:rsidP="007C3FB3">
            <w:pPr>
              <w:ind w:firstLine="33"/>
              <w:jc w:val="both"/>
              <w:rPr>
                <w:rFonts w:ascii="Times New Roman" w:hAnsi="Times New Roman"/>
                <w:bCs/>
              </w:rPr>
            </w:pPr>
            <w:r w:rsidRPr="00866EA1">
              <w:rPr>
                <w:rFonts w:ascii="Times New Roman" w:hAnsi="Times New Roman"/>
                <w:sz w:val="24"/>
                <w:szCs w:val="24"/>
              </w:rPr>
              <w:t xml:space="preserve">Осознающий себя гражданином России и защитником Отечества, выражающий свою российскую идентичность в поликультурном </w:t>
            </w:r>
            <w:r w:rsidRPr="00866EA1">
              <w:rPr>
                <w:rFonts w:ascii="Times New Roman" w:hAnsi="Times New Roman"/>
                <w:sz w:val="24"/>
                <w:szCs w:val="24"/>
              </w:rPr>
              <w:br/>
              <w:t xml:space="preserve">и многоконфессиональном российском обществе и современном мировом сообществе. Сознающий свое единство с народом России, </w:t>
            </w:r>
            <w:r w:rsidRPr="00866EA1">
              <w:rPr>
                <w:rFonts w:ascii="Times New Roman" w:hAnsi="Times New Roman"/>
                <w:sz w:val="24"/>
                <w:szCs w:val="24"/>
              </w:rPr>
              <w:br/>
              <w:t xml:space="preserve">с Российским государством, демонстрирующий ответственность </w:t>
            </w:r>
            <w:r w:rsidRPr="00866EA1">
              <w:rPr>
                <w:rFonts w:ascii="Times New Roman" w:hAnsi="Times New Roman"/>
                <w:sz w:val="24"/>
                <w:szCs w:val="24"/>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866EA1">
              <w:rPr>
                <w:rFonts w:ascii="Times New Roman" w:hAnsi="Times New Roman"/>
                <w:sz w:val="24"/>
                <w:szCs w:val="24"/>
              </w:rPr>
              <w:br/>
              <w:t>о Российском государстве</w:t>
            </w:r>
          </w:p>
        </w:tc>
        <w:tc>
          <w:tcPr>
            <w:tcW w:w="2409" w:type="dxa"/>
            <w:tcBorders>
              <w:top w:val="single" w:sz="4" w:space="0" w:color="auto"/>
              <w:left w:val="single" w:sz="4" w:space="0" w:color="auto"/>
              <w:bottom w:val="single" w:sz="4" w:space="0" w:color="auto"/>
            </w:tcBorders>
            <w:vAlign w:val="center"/>
          </w:tcPr>
          <w:p w:rsidR="00D5671D" w:rsidRPr="00724D34" w:rsidRDefault="00D5671D" w:rsidP="007C3FB3">
            <w:pPr>
              <w:ind w:firstLine="33"/>
              <w:jc w:val="center"/>
              <w:rPr>
                <w:rFonts w:ascii="Times New Roman" w:hAnsi="Times New Roman"/>
                <w:bCs/>
              </w:rPr>
            </w:pPr>
            <w:r w:rsidRPr="00724D34">
              <w:rPr>
                <w:rFonts w:ascii="Times New Roman" w:hAnsi="Times New Roman"/>
                <w:bCs/>
              </w:rPr>
              <w:t>ЛР 1</w:t>
            </w:r>
          </w:p>
        </w:tc>
      </w:tr>
      <w:tr w:rsidR="00D5671D" w:rsidRPr="007F02A0" w:rsidTr="007C3FB3">
        <w:trPr>
          <w:trHeight w:val="363"/>
        </w:trPr>
        <w:tc>
          <w:tcPr>
            <w:tcW w:w="7338" w:type="dxa"/>
            <w:tcBorders>
              <w:top w:val="single" w:sz="8" w:space="0" w:color="000000"/>
              <w:left w:val="single" w:sz="8" w:space="0" w:color="000000"/>
              <w:bottom w:val="single" w:sz="4" w:space="0" w:color="auto"/>
              <w:right w:val="single" w:sz="8" w:space="0" w:color="000000"/>
            </w:tcBorders>
            <w:shd w:val="clear" w:color="auto" w:fill="auto"/>
          </w:tcPr>
          <w:p w:rsidR="00D5671D" w:rsidRPr="00724D34" w:rsidRDefault="00D5671D" w:rsidP="007C3FB3">
            <w:pPr>
              <w:ind w:firstLine="33"/>
              <w:jc w:val="both"/>
              <w:rPr>
                <w:rFonts w:ascii="Times New Roman" w:hAnsi="Times New Roman"/>
                <w:bCs/>
              </w:rPr>
            </w:pPr>
            <w:r w:rsidRPr="00866EA1">
              <w:rPr>
                <w:rFonts w:ascii="Times New Roman" w:hAnsi="Times New Roman"/>
                <w:sz w:val="24"/>
                <w:szCs w:val="24"/>
              </w:rPr>
              <w:lastRenderedPageBreak/>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w:t>
            </w:r>
            <w:r w:rsidRPr="00866EA1">
              <w:rPr>
                <w:rFonts w:ascii="Times New Roman" w:hAnsi="Times New Roman"/>
                <w:sz w:val="24"/>
                <w:szCs w:val="24"/>
              </w:rPr>
              <w:br/>
              <w:t xml:space="preserve">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w:t>
            </w:r>
            <w:r w:rsidRPr="00866EA1">
              <w:rPr>
                <w:rFonts w:ascii="Times New Roman" w:hAnsi="Times New Roman"/>
                <w:sz w:val="24"/>
                <w:szCs w:val="24"/>
              </w:rPr>
              <w:br/>
              <w:t>к людям старшего поколения, готовность к участию в социальной поддержке нуждающихся в ней</w:t>
            </w:r>
          </w:p>
        </w:tc>
        <w:tc>
          <w:tcPr>
            <w:tcW w:w="2409" w:type="dxa"/>
            <w:tcBorders>
              <w:top w:val="single" w:sz="4" w:space="0" w:color="auto"/>
              <w:left w:val="single" w:sz="4" w:space="0" w:color="auto"/>
              <w:bottom w:val="single" w:sz="4" w:space="0" w:color="auto"/>
            </w:tcBorders>
            <w:vAlign w:val="center"/>
          </w:tcPr>
          <w:p w:rsidR="00D5671D" w:rsidRPr="00724D34" w:rsidRDefault="00D5671D" w:rsidP="007C3FB3">
            <w:pPr>
              <w:ind w:firstLine="33"/>
              <w:jc w:val="center"/>
              <w:rPr>
                <w:rFonts w:ascii="Times New Roman" w:hAnsi="Times New Roman"/>
                <w:bCs/>
              </w:rPr>
            </w:pPr>
            <w:r w:rsidRPr="00724D34">
              <w:rPr>
                <w:rFonts w:ascii="Times New Roman" w:hAnsi="Times New Roman"/>
                <w:bCs/>
              </w:rPr>
              <w:t>ЛР 3</w:t>
            </w:r>
          </w:p>
        </w:tc>
      </w:tr>
      <w:tr w:rsidR="00D5671D" w:rsidRPr="007F02A0" w:rsidTr="007C3FB3">
        <w:trPr>
          <w:trHeight w:val="224"/>
        </w:trPr>
        <w:tc>
          <w:tcPr>
            <w:tcW w:w="7338" w:type="dxa"/>
            <w:tcBorders>
              <w:top w:val="single" w:sz="4" w:space="0" w:color="auto"/>
              <w:left w:val="single" w:sz="8" w:space="0" w:color="000000"/>
              <w:bottom w:val="single" w:sz="4" w:space="0" w:color="auto"/>
              <w:right w:val="single" w:sz="8" w:space="0" w:color="000000"/>
            </w:tcBorders>
            <w:shd w:val="clear" w:color="auto" w:fill="auto"/>
          </w:tcPr>
          <w:p w:rsidR="00D5671D" w:rsidRPr="007F02A0" w:rsidRDefault="00D5671D" w:rsidP="007C3FB3">
            <w:pPr>
              <w:ind w:firstLine="33"/>
              <w:jc w:val="both"/>
              <w:rPr>
                <w:b/>
                <w:bCs/>
              </w:rPr>
            </w:pPr>
            <w:r w:rsidRPr="00866EA1">
              <w:rPr>
                <w:rFonts w:ascii="Times New Roman" w:hAnsi="Times New Roman"/>
                <w:sz w:val="24"/>
                <w:szCs w:val="24"/>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866EA1">
              <w:rPr>
                <w:rFonts w:ascii="Times New Roman" w:hAnsi="Times New Roman"/>
                <w:sz w:val="24"/>
                <w:szCs w:val="24"/>
              </w:rPr>
              <w:br/>
              <w:t xml:space="preserve">к многонациональному народу России, к Российскому Отечеству. Проявляющий ценностное отношение к историческому </w:t>
            </w:r>
            <w:r w:rsidRPr="00866EA1">
              <w:rPr>
                <w:rFonts w:ascii="Times New Roman" w:hAnsi="Times New Roman"/>
                <w:sz w:val="24"/>
                <w:szCs w:val="24"/>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c>
          <w:tcPr>
            <w:tcW w:w="2409" w:type="dxa"/>
            <w:tcBorders>
              <w:top w:val="single" w:sz="4" w:space="0" w:color="auto"/>
              <w:left w:val="single" w:sz="4" w:space="0" w:color="auto"/>
              <w:bottom w:val="single" w:sz="4" w:space="0" w:color="auto"/>
            </w:tcBorders>
            <w:vAlign w:val="center"/>
          </w:tcPr>
          <w:p w:rsidR="00D5671D" w:rsidRDefault="00D5671D" w:rsidP="007C3FB3">
            <w:pPr>
              <w:ind w:firstLine="33"/>
              <w:jc w:val="center"/>
              <w:rPr>
                <w:b/>
                <w:bCs/>
              </w:rPr>
            </w:pPr>
            <w:r w:rsidRPr="007F02A0">
              <w:rPr>
                <w:rFonts w:ascii="Times New Roman" w:hAnsi="Times New Roman"/>
                <w:sz w:val="24"/>
                <w:szCs w:val="24"/>
              </w:rPr>
              <w:t>ЛР 5</w:t>
            </w:r>
          </w:p>
        </w:tc>
      </w:tr>
      <w:tr w:rsidR="00D5671D" w:rsidRPr="007F02A0" w:rsidTr="007C3FB3">
        <w:trPr>
          <w:trHeight w:val="272"/>
        </w:trPr>
        <w:tc>
          <w:tcPr>
            <w:tcW w:w="7338" w:type="dxa"/>
            <w:tcBorders>
              <w:top w:val="single" w:sz="4" w:space="0" w:color="auto"/>
              <w:left w:val="single" w:sz="8" w:space="0" w:color="000000"/>
              <w:bottom w:val="single" w:sz="8" w:space="0" w:color="000000"/>
              <w:right w:val="single" w:sz="8" w:space="0" w:color="000000"/>
            </w:tcBorders>
            <w:shd w:val="clear" w:color="auto" w:fill="auto"/>
          </w:tcPr>
          <w:p w:rsidR="00D5671D" w:rsidRPr="007F02A0" w:rsidRDefault="00D5671D" w:rsidP="007C3FB3">
            <w:pPr>
              <w:ind w:firstLine="33"/>
              <w:jc w:val="both"/>
              <w:rPr>
                <w:b/>
                <w:bCs/>
              </w:rPr>
            </w:pPr>
            <w:r w:rsidRPr="00866EA1">
              <w:rPr>
                <w:rFonts w:ascii="Times New Roman" w:hAnsi="Times New Roman"/>
                <w:sz w:val="24"/>
                <w:szCs w:val="24"/>
              </w:rPr>
              <w:t xml:space="preserve">Проявляющий и демонстрирующий уважение законных интересов </w:t>
            </w:r>
            <w:r w:rsidRPr="00866EA1">
              <w:rPr>
                <w:rFonts w:ascii="Times New Roman" w:hAnsi="Times New Roman"/>
                <w:sz w:val="24"/>
                <w:szCs w:val="24"/>
              </w:rPr>
              <w:br/>
              <w:t xml:space="preserve">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w:t>
            </w:r>
            <w:r w:rsidRPr="00866EA1">
              <w:rPr>
                <w:rFonts w:ascii="Times New Roman" w:hAnsi="Times New Roman"/>
                <w:sz w:val="24"/>
                <w:szCs w:val="24"/>
              </w:rPr>
              <w:br/>
              <w:t>в общественные инициативы, направленные на их сохранение</w:t>
            </w:r>
          </w:p>
        </w:tc>
        <w:tc>
          <w:tcPr>
            <w:tcW w:w="2409" w:type="dxa"/>
            <w:tcBorders>
              <w:top w:val="single" w:sz="4" w:space="0" w:color="auto"/>
              <w:left w:val="single" w:sz="4" w:space="0" w:color="auto"/>
              <w:bottom w:val="single" w:sz="4" w:space="0" w:color="auto"/>
            </w:tcBorders>
            <w:vAlign w:val="center"/>
          </w:tcPr>
          <w:p w:rsidR="00D5671D" w:rsidRDefault="00D5671D" w:rsidP="007C3FB3">
            <w:pPr>
              <w:ind w:firstLine="33"/>
              <w:jc w:val="center"/>
              <w:rPr>
                <w:b/>
                <w:bCs/>
              </w:rPr>
            </w:pPr>
            <w:r w:rsidRPr="007F02A0">
              <w:rPr>
                <w:rFonts w:ascii="Times New Roman" w:hAnsi="Times New Roman"/>
                <w:sz w:val="24"/>
                <w:szCs w:val="24"/>
              </w:rPr>
              <w:t>ЛР 8</w:t>
            </w:r>
          </w:p>
        </w:tc>
      </w:tr>
    </w:tbl>
    <w:p w:rsidR="00840621" w:rsidRPr="007F5DC8" w:rsidRDefault="00840621" w:rsidP="00840621">
      <w:pPr>
        <w:rPr>
          <w:rFonts w:ascii="Times New Roman" w:hAnsi="Times New Roman"/>
          <w:b/>
          <w:i/>
          <w:sz w:val="24"/>
          <w:szCs w:val="24"/>
        </w:rPr>
      </w:pPr>
    </w:p>
    <w:p w:rsidR="00840621" w:rsidRPr="007F5DC8" w:rsidRDefault="00840621" w:rsidP="00840621">
      <w:pPr>
        <w:rPr>
          <w:rFonts w:ascii="Times New Roman" w:hAnsi="Times New Roman"/>
          <w:b/>
          <w:i/>
          <w:sz w:val="24"/>
          <w:szCs w:val="24"/>
        </w:rPr>
      </w:pPr>
    </w:p>
    <w:p w:rsidR="00840621" w:rsidRPr="007F5DC8" w:rsidRDefault="00840621" w:rsidP="00840621">
      <w:pPr>
        <w:rPr>
          <w:rFonts w:ascii="Times New Roman" w:hAnsi="Times New Roman"/>
          <w:b/>
          <w:i/>
          <w:sz w:val="24"/>
          <w:szCs w:val="24"/>
        </w:rPr>
      </w:pPr>
    </w:p>
    <w:p w:rsidR="00840621" w:rsidRPr="007F5DC8" w:rsidRDefault="00840621" w:rsidP="00840621">
      <w:pPr>
        <w:rPr>
          <w:rFonts w:ascii="Times New Roman" w:hAnsi="Times New Roman"/>
          <w:b/>
          <w:i/>
          <w:sz w:val="24"/>
          <w:szCs w:val="24"/>
        </w:rPr>
      </w:pPr>
    </w:p>
    <w:p w:rsidR="00840621" w:rsidRPr="007F5DC8" w:rsidRDefault="00840621" w:rsidP="00840621">
      <w:pPr>
        <w:rPr>
          <w:rFonts w:ascii="Times New Roman" w:hAnsi="Times New Roman"/>
          <w:b/>
          <w:i/>
          <w:sz w:val="24"/>
          <w:szCs w:val="24"/>
        </w:rPr>
      </w:pPr>
    </w:p>
    <w:p w:rsidR="00244F46" w:rsidRPr="00D5671D" w:rsidRDefault="00244F46" w:rsidP="00244F46">
      <w:pPr>
        <w:suppressAutoHyphens/>
        <w:spacing w:after="240" w:line="240" w:lineRule="auto"/>
        <w:jc w:val="center"/>
        <w:rPr>
          <w:rFonts w:ascii="Times New Roman" w:hAnsi="Times New Roman"/>
          <w:sz w:val="24"/>
          <w:szCs w:val="24"/>
        </w:rPr>
      </w:pPr>
      <w:r w:rsidRPr="00D5671D">
        <w:rPr>
          <w:rFonts w:ascii="Times New Roman" w:hAnsi="Times New Roman"/>
          <w:sz w:val="24"/>
          <w:szCs w:val="24"/>
        </w:rPr>
        <w:lastRenderedPageBreak/>
        <w:t>2. СТРУКТУРА И СОДЕРЖАНИЕ УЧЕБНОЙ ДИСЦИПЛИНЫ</w:t>
      </w:r>
    </w:p>
    <w:p w:rsidR="00244F46" w:rsidRPr="00D5671D" w:rsidRDefault="00244F46" w:rsidP="00244F46">
      <w:pPr>
        <w:suppressAutoHyphens/>
        <w:spacing w:after="240" w:line="240" w:lineRule="auto"/>
        <w:ind w:firstLine="709"/>
        <w:rPr>
          <w:rFonts w:ascii="Times New Roman" w:hAnsi="Times New Roman"/>
          <w:sz w:val="24"/>
          <w:szCs w:val="24"/>
        </w:rPr>
      </w:pPr>
      <w:r w:rsidRPr="00D5671D">
        <w:rPr>
          <w:rFonts w:ascii="Times New Roman" w:hAnsi="Times New Roman"/>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62"/>
        <w:gridCol w:w="2592"/>
      </w:tblGrid>
      <w:tr w:rsidR="00244F46" w:rsidRPr="00D5671D" w:rsidTr="004B6CC8">
        <w:trPr>
          <w:trHeight w:val="490"/>
        </w:trPr>
        <w:tc>
          <w:tcPr>
            <w:tcW w:w="3685" w:type="pct"/>
            <w:vAlign w:val="center"/>
          </w:tcPr>
          <w:p w:rsidR="00244F46" w:rsidRPr="00D5671D" w:rsidRDefault="00244F46" w:rsidP="004B6CC8">
            <w:pPr>
              <w:suppressAutoHyphens/>
              <w:rPr>
                <w:rFonts w:ascii="Times New Roman" w:hAnsi="Times New Roman"/>
                <w:sz w:val="24"/>
                <w:szCs w:val="24"/>
              </w:rPr>
            </w:pPr>
            <w:r w:rsidRPr="00D5671D">
              <w:rPr>
                <w:rFonts w:ascii="Times New Roman" w:hAnsi="Times New Roman"/>
                <w:sz w:val="24"/>
                <w:szCs w:val="24"/>
              </w:rPr>
              <w:t>Вид учебной работы</w:t>
            </w:r>
          </w:p>
        </w:tc>
        <w:tc>
          <w:tcPr>
            <w:tcW w:w="1315" w:type="pct"/>
            <w:vAlign w:val="center"/>
          </w:tcPr>
          <w:p w:rsidR="00244F46" w:rsidRPr="00D5671D" w:rsidRDefault="00244F46" w:rsidP="004B6CC8">
            <w:pPr>
              <w:suppressAutoHyphens/>
              <w:rPr>
                <w:rFonts w:ascii="Times New Roman" w:hAnsi="Times New Roman"/>
                <w:iCs/>
                <w:sz w:val="24"/>
                <w:szCs w:val="24"/>
              </w:rPr>
            </w:pPr>
            <w:r w:rsidRPr="00D5671D">
              <w:rPr>
                <w:rFonts w:ascii="Times New Roman" w:hAnsi="Times New Roman"/>
                <w:iCs/>
                <w:sz w:val="24"/>
                <w:szCs w:val="24"/>
              </w:rPr>
              <w:t>Объем в часах</w:t>
            </w:r>
          </w:p>
        </w:tc>
      </w:tr>
      <w:tr w:rsidR="00244F46" w:rsidRPr="00D5671D" w:rsidTr="004B6CC8">
        <w:trPr>
          <w:trHeight w:val="490"/>
        </w:trPr>
        <w:tc>
          <w:tcPr>
            <w:tcW w:w="3685" w:type="pct"/>
            <w:vAlign w:val="center"/>
          </w:tcPr>
          <w:p w:rsidR="00244F46" w:rsidRPr="00D5671D" w:rsidRDefault="00244F46" w:rsidP="004B6CC8">
            <w:pPr>
              <w:suppressAutoHyphens/>
              <w:spacing w:after="0"/>
              <w:rPr>
                <w:rFonts w:ascii="Times New Roman" w:hAnsi="Times New Roman"/>
                <w:sz w:val="24"/>
                <w:szCs w:val="24"/>
              </w:rPr>
            </w:pPr>
            <w:r w:rsidRPr="00D5671D">
              <w:rPr>
                <w:rFonts w:ascii="Times New Roman" w:hAnsi="Times New Roman"/>
                <w:sz w:val="24"/>
                <w:szCs w:val="24"/>
              </w:rPr>
              <w:t>Объем образовательной программы учебной дисциплины</w:t>
            </w:r>
          </w:p>
        </w:tc>
        <w:tc>
          <w:tcPr>
            <w:tcW w:w="1315" w:type="pct"/>
            <w:vAlign w:val="center"/>
          </w:tcPr>
          <w:p w:rsidR="00244F46" w:rsidRPr="00D5671D" w:rsidRDefault="00244F46" w:rsidP="004B6CC8">
            <w:pPr>
              <w:suppressAutoHyphens/>
              <w:spacing w:after="0"/>
              <w:jc w:val="center"/>
              <w:rPr>
                <w:rFonts w:ascii="Times New Roman" w:hAnsi="Times New Roman"/>
                <w:bCs/>
                <w:iCs/>
                <w:sz w:val="24"/>
                <w:szCs w:val="24"/>
              </w:rPr>
            </w:pPr>
            <w:r w:rsidRPr="00D5671D">
              <w:rPr>
                <w:rFonts w:ascii="Times New Roman" w:hAnsi="Times New Roman"/>
                <w:bCs/>
                <w:iCs/>
                <w:sz w:val="24"/>
                <w:szCs w:val="24"/>
              </w:rPr>
              <w:t>32</w:t>
            </w:r>
          </w:p>
        </w:tc>
      </w:tr>
      <w:tr w:rsidR="00244F46" w:rsidRPr="00D5671D" w:rsidTr="004B6CC8">
        <w:trPr>
          <w:trHeight w:val="336"/>
        </w:trPr>
        <w:tc>
          <w:tcPr>
            <w:tcW w:w="5000" w:type="pct"/>
            <w:gridSpan w:val="2"/>
            <w:vAlign w:val="center"/>
          </w:tcPr>
          <w:p w:rsidR="00244F46" w:rsidRPr="00D5671D" w:rsidRDefault="00244F46" w:rsidP="004B6CC8">
            <w:pPr>
              <w:suppressAutoHyphens/>
              <w:spacing w:after="0"/>
              <w:rPr>
                <w:rFonts w:ascii="Times New Roman" w:hAnsi="Times New Roman"/>
                <w:iCs/>
                <w:sz w:val="24"/>
                <w:szCs w:val="24"/>
              </w:rPr>
            </w:pPr>
            <w:r w:rsidRPr="00D5671D">
              <w:rPr>
                <w:rFonts w:ascii="Times New Roman" w:hAnsi="Times New Roman"/>
                <w:sz w:val="24"/>
                <w:szCs w:val="24"/>
              </w:rPr>
              <w:t>в т. ч.:</w:t>
            </w:r>
          </w:p>
        </w:tc>
      </w:tr>
      <w:tr w:rsidR="00244F46" w:rsidRPr="00D5671D" w:rsidTr="004B6CC8">
        <w:trPr>
          <w:trHeight w:val="490"/>
        </w:trPr>
        <w:tc>
          <w:tcPr>
            <w:tcW w:w="3685" w:type="pct"/>
            <w:vAlign w:val="center"/>
          </w:tcPr>
          <w:p w:rsidR="00244F46" w:rsidRPr="00D5671D" w:rsidRDefault="00244F46" w:rsidP="004B6CC8">
            <w:pPr>
              <w:suppressAutoHyphens/>
              <w:spacing w:after="0"/>
              <w:rPr>
                <w:rFonts w:ascii="Times New Roman" w:hAnsi="Times New Roman"/>
                <w:sz w:val="24"/>
                <w:szCs w:val="24"/>
              </w:rPr>
            </w:pPr>
            <w:r w:rsidRPr="00D5671D">
              <w:rPr>
                <w:rFonts w:ascii="Times New Roman" w:hAnsi="Times New Roman"/>
                <w:sz w:val="24"/>
                <w:szCs w:val="24"/>
              </w:rPr>
              <w:t>теоретическое обучение</w:t>
            </w:r>
          </w:p>
        </w:tc>
        <w:tc>
          <w:tcPr>
            <w:tcW w:w="1315" w:type="pct"/>
            <w:vAlign w:val="center"/>
          </w:tcPr>
          <w:p w:rsidR="00244F46" w:rsidRPr="00D5671D" w:rsidRDefault="00244F46" w:rsidP="004B6CC8">
            <w:pPr>
              <w:suppressAutoHyphens/>
              <w:spacing w:after="0"/>
              <w:jc w:val="center"/>
              <w:rPr>
                <w:rFonts w:ascii="Times New Roman" w:hAnsi="Times New Roman"/>
                <w:iCs/>
                <w:sz w:val="24"/>
                <w:szCs w:val="24"/>
              </w:rPr>
            </w:pPr>
            <w:r w:rsidRPr="00D5671D">
              <w:rPr>
                <w:rFonts w:ascii="Times New Roman" w:hAnsi="Times New Roman"/>
                <w:iCs/>
                <w:sz w:val="24"/>
                <w:szCs w:val="24"/>
              </w:rPr>
              <w:t>32</w:t>
            </w:r>
          </w:p>
        </w:tc>
      </w:tr>
      <w:tr w:rsidR="00244F46" w:rsidRPr="00D5671D" w:rsidTr="004B6CC8">
        <w:trPr>
          <w:trHeight w:val="267"/>
        </w:trPr>
        <w:tc>
          <w:tcPr>
            <w:tcW w:w="3685" w:type="pct"/>
            <w:vAlign w:val="center"/>
          </w:tcPr>
          <w:p w:rsidR="00244F46" w:rsidRPr="00D5671D" w:rsidRDefault="00244F46" w:rsidP="004B6CC8">
            <w:pPr>
              <w:suppressAutoHyphens/>
              <w:spacing w:after="0"/>
              <w:rPr>
                <w:rFonts w:ascii="Times New Roman" w:hAnsi="Times New Roman"/>
                <w:sz w:val="24"/>
                <w:szCs w:val="24"/>
              </w:rPr>
            </w:pPr>
            <w:r w:rsidRPr="00D5671D">
              <w:rPr>
                <w:rFonts w:ascii="Times New Roman" w:hAnsi="Times New Roman"/>
                <w:sz w:val="24"/>
                <w:szCs w:val="24"/>
              </w:rPr>
              <w:t xml:space="preserve">Самостоятельная работа </w:t>
            </w:r>
            <w:r w:rsidRPr="00D5671D">
              <w:rPr>
                <w:rFonts w:ascii="Times New Roman" w:hAnsi="Times New Roman"/>
                <w:bCs/>
                <w:iCs/>
                <w:sz w:val="24"/>
                <w:szCs w:val="24"/>
              </w:rPr>
              <w:t>*</w:t>
            </w:r>
          </w:p>
        </w:tc>
        <w:tc>
          <w:tcPr>
            <w:tcW w:w="1315" w:type="pct"/>
            <w:vAlign w:val="center"/>
          </w:tcPr>
          <w:p w:rsidR="00244F46" w:rsidRPr="00D5671D" w:rsidRDefault="00244F46" w:rsidP="004B6CC8">
            <w:pPr>
              <w:suppressAutoHyphens/>
              <w:spacing w:after="0"/>
              <w:jc w:val="center"/>
              <w:rPr>
                <w:rFonts w:ascii="Times New Roman" w:hAnsi="Times New Roman"/>
                <w:iCs/>
                <w:sz w:val="24"/>
                <w:szCs w:val="24"/>
              </w:rPr>
            </w:pPr>
            <w:r w:rsidRPr="00D5671D">
              <w:rPr>
                <w:rFonts w:ascii="Times New Roman" w:hAnsi="Times New Roman"/>
                <w:iCs/>
                <w:sz w:val="24"/>
                <w:szCs w:val="24"/>
              </w:rPr>
              <w:t>-</w:t>
            </w:r>
          </w:p>
        </w:tc>
      </w:tr>
      <w:tr w:rsidR="00244F46" w:rsidRPr="00D5671D" w:rsidTr="004B6CC8">
        <w:trPr>
          <w:trHeight w:val="331"/>
        </w:trPr>
        <w:tc>
          <w:tcPr>
            <w:tcW w:w="3685" w:type="pct"/>
            <w:vAlign w:val="center"/>
          </w:tcPr>
          <w:p w:rsidR="00244F46" w:rsidRPr="00D5671D" w:rsidRDefault="00244F46" w:rsidP="004B6CC8">
            <w:pPr>
              <w:suppressAutoHyphens/>
              <w:spacing w:after="0"/>
              <w:rPr>
                <w:rFonts w:ascii="Times New Roman" w:hAnsi="Times New Roman"/>
                <w:sz w:val="24"/>
                <w:szCs w:val="24"/>
              </w:rPr>
            </w:pPr>
            <w:r w:rsidRPr="00D5671D">
              <w:rPr>
                <w:rFonts w:ascii="Times New Roman" w:hAnsi="Times New Roman"/>
                <w:iCs/>
                <w:sz w:val="24"/>
                <w:szCs w:val="24"/>
              </w:rPr>
              <w:t>Промежуточная аттестация</w:t>
            </w:r>
          </w:p>
        </w:tc>
        <w:tc>
          <w:tcPr>
            <w:tcW w:w="1315" w:type="pct"/>
            <w:vAlign w:val="center"/>
          </w:tcPr>
          <w:p w:rsidR="00244F46" w:rsidRPr="00D5671D" w:rsidRDefault="008D1B8F" w:rsidP="004B6CC8">
            <w:pPr>
              <w:suppressAutoHyphens/>
              <w:spacing w:after="0"/>
              <w:jc w:val="center"/>
              <w:rPr>
                <w:rFonts w:ascii="Times New Roman" w:hAnsi="Times New Roman"/>
                <w:iCs/>
                <w:sz w:val="24"/>
                <w:szCs w:val="24"/>
              </w:rPr>
            </w:pPr>
            <w:r>
              <w:rPr>
                <w:rFonts w:ascii="Times New Roman" w:hAnsi="Times New Roman"/>
                <w:iCs/>
                <w:sz w:val="24"/>
                <w:szCs w:val="24"/>
              </w:rPr>
              <w:t>ДЗ</w:t>
            </w:r>
          </w:p>
        </w:tc>
      </w:tr>
    </w:tbl>
    <w:p w:rsidR="00840621" w:rsidRPr="007F5DC8" w:rsidRDefault="00840621" w:rsidP="00840621">
      <w:pPr>
        <w:rPr>
          <w:rFonts w:ascii="Times New Roman" w:hAnsi="Times New Roman"/>
          <w:b/>
          <w:i/>
          <w:sz w:val="24"/>
          <w:szCs w:val="24"/>
        </w:rPr>
      </w:pPr>
    </w:p>
    <w:p w:rsidR="00840621" w:rsidRPr="007F5DC8" w:rsidRDefault="00840621" w:rsidP="00840621">
      <w:pPr>
        <w:rPr>
          <w:rFonts w:ascii="Times New Roman" w:hAnsi="Times New Roman"/>
          <w:b/>
          <w:i/>
          <w:sz w:val="24"/>
          <w:szCs w:val="24"/>
        </w:rPr>
      </w:pPr>
    </w:p>
    <w:p w:rsidR="00840621" w:rsidRPr="007F5DC8" w:rsidRDefault="00840621" w:rsidP="00840621">
      <w:pPr>
        <w:rPr>
          <w:rFonts w:ascii="Times New Roman" w:hAnsi="Times New Roman"/>
          <w:b/>
          <w:i/>
          <w:sz w:val="24"/>
          <w:szCs w:val="24"/>
        </w:rPr>
      </w:pPr>
    </w:p>
    <w:p w:rsidR="00840621" w:rsidRPr="007F5DC8" w:rsidRDefault="00840621" w:rsidP="00840621">
      <w:pPr>
        <w:rPr>
          <w:rFonts w:ascii="Times New Roman" w:hAnsi="Times New Roman"/>
          <w:b/>
          <w:i/>
          <w:sz w:val="24"/>
          <w:szCs w:val="24"/>
        </w:rPr>
      </w:pPr>
    </w:p>
    <w:p w:rsidR="00840621" w:rsidRPr="007F5DC8" w:rsidRDefault="00840621" w:rsidP="00840621">
      <w:pPr>
        <w:rPr>
          <w:rFonts w:ascii="Times New Roman" w:hAnsi="Times New Roman"/>
          <w:b/>
          <w:i/>
          <w:sz w:val="24"/>
          <w:szCs w:val="24"/>
        </w:rPr>
      </w:pPr>
    </w:p>
    <w:p w:rsidR="00840621" w:rsidRPr="007F5DC8" w:rsidRDefault="00840621" w:rsidP="00840621">
      <w:pPr>
        <w:rPr>
          <w:rFonts w:ascii="Times New Roman" w:hAnsi="Times New Roman"/>
          <w:b/>
          <w:i/>
          <w:sz w:val="24"/>
          <w:szCs w:val="24"/>
        </w:rPr>
      </w:pPr>
    </w:p>
    <w:p w:rsidR="00840621" w:rsidRPr="007F5DC8" w:rsidRDefault="00840621" w:rsidP="00840621">
      <w:pPr>
        <w:rPr>
          <w:rFonts w:ascii="Times New Roman" w:hAnsi="Times New Roman"/>
          <w:b/>
          <w:i/>
          <w:sz w:val="24"/>
          <w:szCs w:val="24"/>
        </w:rPr>
      </w:pPr>
    </w:p>
    <w:p w:rsidR="00840621" w:rsidRPr="007F5DC8" w:rsidRDefault="00840621" w:rsidP="00840621">
      <w:pPr>
        <w:rPr>
          <w:rFonts w:ascii="Times New Roman" w:hAnsi="Times New Roman"/>
          <w:b/>
          <w:i/>
          <w:sz w:val="24"/>
          <w:szCs w:val="24"/>
        </w:rPr>
      </w:pPr>
    </w:p>
    <w:p w:rsidR="00840621" w:rsidRPr="007F5DC8" w:rsidRDefault="00840621" w:rsidP="00840621">
      <w:pPr>
        <w:rPr>
          <w:rFonts w:ascii="Times New Roman" w:hAnsi="Times New Roman"/>
          <w:b/>
          <w:i/>
          <w:sz w:val="24"/>
          <w:szCs w:val="24"/>
        </w:rPr>
      </w:pPr>
    </w:p>
    <w:p w:rsidR="00760A9D" w:rsidRDefault="00760A9D" w:rsidP="00244F46">
      <w:pPr>
        <w:suppressAutoHyphens/>
        <w:spacing w:after="240" w:line="240" w:lineRule="auto"/>
        <w:jc w:val="center"/>
        <w:rPr>
          <w:rFonts w:ascii="Times New Roman" w:hAnsi="Times New Roman"/>
          <w:b/>
          <w:i/>
          <w:sz w:val="24"/>
          <w:szCs w:val="24"/>
          <w:u w:val="single"/>
        </w:rPr>
        <w:sectPr w:rsidR="00760A9D" w:rsidSect="00760A9D">
          <w:pgSz w:w="11906" w:h="16838" w:code="9"/>
          <w:pgMar w:top="1134" w:right="1134" w:bottom="567" w:left="1134" w:header="709" w:footer="709" w:gutter="0"/>
          <w:cols w:space="708"/>
          <w:docGrid w:linePitch="360"/>
        </w:sectPr>
      </w:pPr>
    </w:p>
    <w:p w:rsidR="00840621" w:rsidRPr="0044273E" w:rsidRDefault="00840621" w:rsidP="00E01AC3">
      <w:pPr>
        <w:jc w:val="center"/>
        <w:rPr>
          <w:rFonts w:ascii="Times New Roman" w:hAnsi="Times New Roman"/>
          <w:sz w:val="24"/>
          <w:szCs w:val="24"/>
        </w:rPr>
      </w:pPr>
      <w:r w:rsidRPr="0044273E">
        <w:rPr>
          <w:rFonts w:ascii="Times New Roman" w:hAnsi="Times New Roman"/>
          <w:sz w:val="24"/>
          <w:szCs w:val="24"/>
        </w:rPr>
        <w:lastRenderedPageBreak/>
        <w:t>2.2. Тематический план и содержание учебной дисциплины</w:t>
      </w:r>
    </w:p>
    <w:tbl>
      <w:tblPr>
        <w:tblW w:w="49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8930"/>
        <w:gridCol w:w="2836"/>
      </w:tblGrid>
      <w:tr w:rsidR="00244F46" w:rsidRPr="0044273E" w:rsidTr="0044273E">
        <w:trPr>
          <w:trHeight w:val="20"/>
        </w:trPr>
        <w:tc>
          <w:tcPr>
            <w:tcW w:w="1113" w:type="pct"/>
            <w:vAlign w:val="center"/>
          </w:tcPr>
          <w:p w:rsidR="00244F46" w:rsidRPr="0044273E" w:rsidRDefault="00244F46" w:rsidP="004C2E38">
            <w:pPr>
              <w:suppressAutoHyphens/>
              <w:spacing w:after="0" w:line="240" w:lineRule="auto"/>
              <w:jc w:val="center"/>
              <w:rPr>
                <w:rFonts w:ascii="Times New Roman" w:hAnsi="Times New Roman"/>
                <w:bCs/>
                <w:sz w:val="24"/>
                <w:szCs w:val="24"/>
              </w:rPr>
            </w:pPr>
            <w:r w:rsidRPr="0044273E">
              <w:rPr>
                <w:rFonts w:ascii="Times New Roman" w:hAnsi="Times New Roman"/>
                <w:bCs/>
                <w:sz w:val="24"/>
                <w:szCs w:val="24"/>
              </w:rPr>
              <w:t>Наименование разделов и тем</w:t>
            </w:r>
          </w:p>
        </w:tc>
        <w:tc>
          <w:tcPr>
            <w:tcW w:w="2950" w:type="pct"/>
            <w:vAlign w:val="center"/>
          </w:tcPr>
          <w:p w:rsidR="00244F46" w:rsidRPr="0044273E" w:rsidRDefault="00244F46" w:rsidP="004C2E38">
            <w:pPr>
              <w:suppressAutoHyphens/>
              <w:spacing w:after="0" w:line="240" w:lineRule="auto"/>
              <w:jc w:val="center"/>
              <w:rPr>
                <w:rFonts w:ascii="Times New Roman" w:hAnsi="Times New Roman"/>
                <w:bCs/>
                <w:sz w:val="24"/>
                <w:szCs w:val="24"/>
              </w:rPr>
            </w:pPr>
            <w:r w:rsidRPr="0044273E">
              <w:rPr>
                <w:rFonts w:ascii="Times New Roman" w:hAnsi="Times New Roman"/>
                <w:bCs/>
                <w:sz w:val="24"/>
                <w:szCs w:val="24"/>
              </w:rPr>
              <w:t>Содержание учебного материала и формы организации деятельности обучающихся</w:t>
            </w:r>
          </w:p>
        </w:tc>
        <w:tc>
          <w:tcPr>
            <w:tcW w:w="937" w:type="pct"/>
            <w:vAlign w:val="center"/>
          </w:tcPr>
          <w:p w:rsidR="00244F46" w:rsidRPr="0044273E" w:rsidRDefault="00244F46" w:rsidP="004C2E38">
            <w:pPr>
              <w:suppressAutoHyphens/>
              <w:spacing w:after="0" w:line="240" w:lineRule="auto"/>
              <w:jc w:val="center"/>
              <w:rPr>
                <w:rFonts w:ascii="Times New Roman" w:hAnsi="Times New Roman"/>
                <w:bCs/>
                <w:sz w:val="24"/>
                <w:szCs w:val="24"/>
              </w:rPr>
            </w:pPr>
            <w:r w:rsidRPr="0044273E">
              <w:rPr>
                <w:rFonts w:ascii="Times New Roman" w:hAnsi="Times New Roman"/>
                <w:bCs/>
                <w:sz w:val="24"/>
                <w:szCs w:val="24"/>
              </w:rPr>
              <w:t>Объем, акад. ч / в том числе в форме практической подготовки, акад. ч</w:t>
            </w:r>
          </w:p>
        </w:tc>
      </w:tr>
      <w:tr w:rsidR="00244F46" w:rsidRPr="0044273E" w:rsidTr="0044273E">
        <w:trPr>
          <w:trHeight w:val="371"/>
        </w:trPr>
        <w:tc>
          <w:tcPr>
            <w:tcW w:w="1113" w:type="pct"/>
          </w:tcPr>
          <w:p w:rsidR="00244F46" w:rsidRPr="0044273E" w:rsidRDefault="00244F46" w:rsidP="004C2E38">
            <w:pPr>
              <w:spacing w:after="0" w:line="240" w:lineRule="auto"/>
              <w:jc w:val="center"/>
              <w:rPr>
                <w:rFonts w:ascii="Times New Roman" w:hAnsi="Times New Roman"/>
                <w:bCs/>
                <w:i/>
                <w:iCs/>
                <w:sz w:val="24"/>
                <w:szCs w:val="24"/>
              </w:rPr>
            </w:pPr>
            <w:r w:rsidRPr="0044273E">
              <w:rPr>
                <w:rFonts w:ascii="Times New Roman" w:hAnsi="Times New Roman"/>
                <w:bCs/>
                <w:i/>
                <w:iCs/>
                <w:sz w:val="24"/>
                <w:szCs w:val="24"/>
              </w:rPr>
              <w:t>1</w:t>
            </w:r>
          </w:p>
        </w:tc>
        <w:tc>
          <w:tcPr>
            <w:tcW w:w="2950" w:type="pct"/>
          </w:tcPr>
          <w:p w:rsidR="00244F46" w:rsidRPr="0044273E" w:rsidRDefault="00244F46" w:rsidP="004C2E38">
            <w:pPr>
              <w:spacing w:after="0" w:line="240" w:lineRule="auto"/>
              <w:jc w:val="center"/>
              <w:rPr>
                <w:rFonts w:ascii="Times New Roman" w:hAnsi="Times New Roman"/>
                <w:bCs/>
                <w:i/>
                <w:iCs/>
                <w:sz w:val="24"/>
                <w:szCs w:val="24"/>
              </w:rPr>
            </w:pPr>
            <w:r w:rsidRPr="0044273E">
              <w:rPr>
                <w:rFonts w:ascii="Times New Roman" w:hAnsi="Times New Roman"/>
                <w:bCs/>
                <w:i/>
                <w:iCs/>
                <w:sz w:val="24"/>
                <w:szCs w:val="24"/>
              </w:rPr>
              <w:t>2</w:t>
            </w:r>
          </w:p>
        </w:tc>
        <w:tc>
          <w:tcPr>
            <w:tcW w:w="937" w:type="pct"/>
          </w:tcPr>
          <w:p w:rsidR="00244F46" w:rsidRPr="0044273E" w:rsidRDefault="00244F46" w:rsidP="004C2E38">
            <w:pPr>
              <w:spacing w:after="0" w:line="240" w:lineRule="auto"/>
              <w:jc w:val="center"/>
              <w:rPr>
                <w:rFonts w:ascii="Times New Roman" w:hAnsi="Times New Roman"/>
                <w:bCs/>
                <w:i/>
                <w:iCs/>
                <w:sz w:val="24"/>
                <w:szCs w:val="24"/>
              </w:rPr>
            </w:pPr>
            <w:r w:rsidRPr="0044273E">
              <w:rPr>
                <w:rFonts w:ascii="Times New Roman" w:hAnsi="Times New Roman"/>
                <w:bCs/>
                <w:i/>
                <w:iCs/>
                <w:sz w:val="24"/>
                <w:szCs w:val="24"/>
              </w:rPr>
              <w:t>3</w:t>
            </w:r>
          </w:p>
        </w:tc>
      </w:tr>
      <w:tr w:rsidR="00244F46" w:rsidRPr="0044273E" w:rsidTr="0044273E">
        <w:tc>
          <w:tcPr>
            <w:tcW w:w="4063" w:type="pct"/>
            <w:gridSpan w:val="2"/>
          </w:tcPr>
          <w:p w:rsidR="00244F46" w:rsidRPr="0044273E" w:rsidRDefault="00244F46" w:rsidP="004C2E38">
            <w:pPr>
              <w:spacing w:before="120" w:after="120" w:line="240" w:lineRule="auto"/>
              <w:jc w:val="both"/>
              <w:rPr>
                <w:rFonts w:ascii="Times New Roman" w:hAnsi="Times New Roman"/>
                <w:bCs/>
                <w:sz w:val="24"/>
                <w:szCs w:val="24"/>
              </w:rPr>
            </w:pPr>
            <w:r w:rsidRPr="0044273E">
              <w:rPr>
                <w:rFonts w:ascii="Times New Roman" w:hAnsi="Times New Roman"/>
                <w:bCs/>
                <w:sz w:val="24"/>
                <w:szCs w:val="24"/>
              </w:rPr>
              <w:t xml:space="preserve">Раздел 1. Российская Федерация в конце </w:t>
            </w:r>
            <w:r w:rsidRPr="0044273E">
              <w:rPr>
                <w:rFonts w:ascii="Times New Roman" w:hAnsi="Times New Roman"/>
                <w:bCs/>
                <w:sz w:val="24"/>
                <w:szCs w:val="24"/>
                <w:lang w:val="en-US"/>
              </w:rPr>
              <w:t>XX</w:t>
            </w:r>
            <w:r w:rsidRPr="0044273E">
              <w:rPr>
                <w:rFonts w:ascii="Times New Roman" w:hAnsi="Times New Roman"/>
                <w:bCs/>
                <w:sz w:val="24"/>
                <w:szCs w:val="24"/>
              </w:rPr>
              <w:t xml:space="preserve">- начале </w:t>
            </w:r>
            <w:r w:rsidRPr="0044273E">
              <w:rPr>
                <w:rFonts w:ascii="Times New Roman" w:hAnsi="Times New Roman"/>
                <w:bCs/>
                <w:sz w:val="24"/>
                <w:szCs w:val="24"/>
                <w:lang w:val="en-US"/>
              </w:rPr>
              <w:t>XXI</w:t>
            </w:r>
            <w:r w:rsidRPr="0044273E">
              <w:rPr>
                <w:rFonts w:ascii="Times New Roman" w:hAnsi="Times New Roman"/>
                <w:bCs/>
                <w:sz w:val="24"/>
                <w:szCs w:val="24"/>
              </w:rPr>
              <w:t xml:space="preserve"> века</w:t>
            </w:r>
          </w:p>
        </w:tc>
        <w:tc>
          <w:tcPr>
            <w:tcW w:w="937" w:type="pct"/>
            <w:shd w:val="clear" w:color="auto" w:fill="FFFFFF"/>
            <w:vAlign w:val="center"/>
          </w:tcPr>
          <w:p w:rsidR="00244F46" w:rsidRPr="0044273E" w:rsidRDefault="00244F46" w:rsidP="004C2E38">
            <w:pPr>
              <w:spacing w:after="0" w:line="240" w:lineRule="auto"/>
              <w:jc w:val="center"/>
              <w:rPr>
                <w:rFonts w:ascii="Times New Roman" w:hAnsi="Times New Roman"/>
                <w:bCs/>
                <w:sz w:val="24"/>
                <w:szCs w:val="24"/>
              </w:rPr>
            </w:pPr>
            <w:r w:rsidRPr="0044273E">
              <w:rPr>
                <w:rFonts w:ascii="Times New Roman" w:hAnsi="Times New Roman"/>
                <w:bCs/>
                <w:sz w:val="24"/>
                <w:szCs w:val="24"/>
              </w:rPr>
              <w:t>24</w:t>
            </w:r>
          </w:p>
        </w:tc>
      </w:tr>
      <w:tr w:rsidR="00244F46" w:rsidRPr="0044273E" w:rsidTr="0044273E">
        <w:trPr>
          <w:trHeight w:val="340"/>
        </w:trPr>
        <w:tc>
          <w:tcPr>
            <w:tcW w:w="1113" w:type="pct"/>
            <w:vMerge w:val="restart"/>
            <w:tcBorders>
              <w:top w:val="single" w:sz="2" w:space="0" w:color="auto"/>
            </w:tcBorders>
          </w:tcPr>
          <w:p w:rsidR="00244F46" w:rsidRPr="0044273E" w:rsidRDefault="00244F46" w:rsidP="004C2E38">
            <w:pPr>
              <w:spacing w:after="0" w:line="240" w:lineRule="auto"/>
              <w:jc w:val="both"/>
              <w:rPr>
                <w:rFonts w:ascii="Times New Roman" w:hAnsi="Times New Roman"/>
                <w:bCs/>
                <w:sz w:val="24"/>
                <w:szCs w:val="24"/>
              </w:rPr>
            </w:pPr>
            <w:r w:rsidRPr="0044273E">
              <w:rPr>
                <w:rFonts w:ascii="Times New Roman" w:hAnsi="Times New Roman"/>
                <w:bCs/>
                <w:sz w:val="24"/>
                <w:szCs w:val="24"/>
              </w:rPr>
              <w:t xml:space="preserve">Тема 1.1. </w:t>
            </w:r>
          </w:p>
          <w:p w:rsidR="00244F46" w:rsidRPr="0044273E" w:rsidRDefault="00244F46" w:rsidP="004C2E38">
            <w:pPr>
              <w:spacing w:after="0" w:line="240" w:lineRule="auto"/>
              <w:jc w:val="both"/>
              <w:rPr>
                <w:rFonts w:ascii="Times New Roman" w:hAnsi="Times New Roman"/>
                <w:bCs/>
                <w:sz w:val="24"/>
                <w:szCs w:val="24"/>
              </w:rPr>
            </w:pPr>
          </w:p>
          <w:p w:rsidR="00244F46" w:rsidRPr="0044273E" w:rsidRDefault="00244F46" w:rsidP="004C2E38">
            <w:pPr>
              <w:spacing w:after="0" w:line="240" w:lineRule="auto"/>
              <w:jc w:val="both"/>
              <w:rPr>
                <w:rFonts w:ascii="Times New Roman" w:hAnsi="Times New Roman"/>
                <w:sz w:val="24"/>
                <w:szCs w:val="24"/>
              </w:rPr>
            </w:pPr>
            <w:r w:rsidRPr="0044273E">
              <w:rPr>
                <w:rFonts w:ascii="Times New Roman" w:hAnsi="Times New Roman"/>
                <w:sz w:val="24"/>
                <w:szCs w:val="24"/>
              </w:rPr>
              <w:t>Предпосылки формирования новой российской государственности в конце XX- начале XXI века.</w:t>
            </w:r>
          </w:p>
        </w:tc>
        <w:tc>
          <w:tcPr>
            <w:tcW w:w="2950" w:type="pct"/>
            <w:tcBorders>
              <w:bottom w:val="single" w:sz="4" w:space="0" w:color="auto"/>
            </w:tcBorders>
          </w:tcPr>
          <w:p w:rsidR="00244F46" w:rsidRPr="0044273E" w:rsidRDefault="00244F46" w:rsidP="004C2E38">
            <w:pPr>
              <w:spacing w:before="120" w:after="0" w:line="240" w:lineRule="auto"/>
              <w:jc w:val="both"/>
              <w:rPr>
                <w:rFonts w:ascii="Times New Roman" w:hAnsi="Times New Roman"/>
                <w:bCs/>
                <w:sz w:val="24"/>
                <w:szCs w:val="24"/>
              </w:rPr>
            </w:pPr>
            <w:r w:rsidRPr="0044273E">
              <w:rPr>
                <w:rFonts w:ascii="Times New Roman" w:hAnsi="Times New Roman"/>
                <w:bCs/>
                <w:sz w:val="24"/>
                <w:szCs w:val="24"/>
              </w:rPr>
              <w:t xml:space="preserve">Содержание учебного материала </w:t>
            </w:r>
          </w:p>
        </w:tc>
        <w:tc>
          <w:tcPr>
            <w:tcW w:w="937" w:type="pct"/>
            <w:vAlign w:val="center"/>
          </w:tcPr>
          <w:p w:rsidR="00244F46" w:rsidRPr="0044273E" w:rsidRDefault="00244F46" w:rsidP="004C2E38">
            <w:pPr>
              <w:spacing w:after="0" w:line="240" w:lineRule="auto"/>
              <w:jc w:val="center"/>
              <w:rPr>
                <w:rFonts w:ascii="Times New Roman" w:hAnsi="Times New Roman"/>
                <w:bCs/>
                <w:sz w:val="24"/>
                <w:szCs w:val="24"/>
              </w:rPr>
            </w:pPr>
            <w:r w:rsidRPr="0044273E">
              <w:rPr>
                <w:rFonts w:ascii="Times New Roman" w:hAnsi="Times New Roman"/>
                <w:bCs/>
                <w:sz w:val="24"/>
                <w:szCs w:val="24"/>
              </w:rPr>
              <w:t>4</w:t>
            </w:r>
          </w:p>
        </w:tc>
      </w:tr>
      <w:tr w:rsidR="00244F46" w:rsidRPr="0044273E" w:rsidTr="0044273E">
        <w:trPr>
          <w:trHeight w:val="20"/>
        </w:trPr>
        <w:tc>
          <w:tcPr>
            <w:tcW w:w="1113" w:type="pct"/>
            <w:vMerge/>
            <w:tcBorders>
              <w:bottom w:val="single" w:sz="2" w:space="0" w:color="auto"/>
            </w:tcBorders>
          </w:tcPr>
          <w:p w:rsidR="00244F46" w:rsidRPr="0044273E" w:rsidRDefault="00244F46" w:rsidP="004C2E38">
            <w:pPr>
              <w:spacing w:after="0" w:line="240" w:lineRule="auto"/>
              <w:jc w:val="both"/>
              <w:rPr>
                <w:rFonts w:ascii="Times New Roman" w:hAnsi="Times New Roman"/>
                <w:bCs/>
                <w:sz w:val="24"/>
                <w:szCs w:val="24"/>
              </w:rPr>
            </w:pPr>
          </w:p>
        </w:tc>
        <w:tc>
          <w:tcPr>
            <w:tcW w:w="2950" w:type="pct"/>
            <w:tcBorders>
              <w:bottom w:val="single" w:sz="2" w:space="0" w:color="auto"/>
            </w:tcBorders>
          </w:tcPr>
          <w:p w:rsidR="00244F46" w:rsidRPr="0044273E" w:rsidRDefault="00244F46" w:rsidP="004C2E38">
            <w:pPr>
              <w:pStyle w:val="a3"/>
              <w:spacing w:after="0"/>
              <w:ind w:left="0"/>
              <w:jc w:val="both"/>
              <w:rPr>
                <w:rFonts w:ascii="Times New Roman" w:hAnsi="Times New Roman"/>
                <w:sz w:val="24"/>
                <w:szCs w:val="24"/>
              </w:rPr>
            </w:pPr>
            <w:r w:rsidRPr="0044273E">
              <w:rPr>
                <w:rFonts w:ascii="Times New Roman" w:hAnsi="Times New Roman"/>
                <w:sz w:val="24"/>
                <w:szCs w:val="24"/>
              </w:rPr>
              <w:t>Формирование новой российской государственности, государственное строительство Российской Федерации в 1991-1999 гг. Октябрьские события 1993 года.</w:t>
            </w:r>
          </w:p>
          <w:p w:rsidR="00244F46" w:rsidRDefault="00244F46" w:rsidP="004C2E38">
            <w:pPr>
              <w:pStyle w:val="a3"/>
              <w:spacing w:after="0"/>
              <w:ind w:left="0"/>
              <w:jc w:val="both"/>
              <w:rPr>
                <w:rFonts w:ascii="Times New Roman" w:hAnsi="Times New Roman"/>
                <w:sz w:val="24"/>
                <w:szCs w:val="24"/>
              </w:rPr>
            </w:pPr>
            <w:r w:rsidRPr="0044273E">
              <w:rPr>
                <w:rFonts w:ascii="Times New Roman" w:hAnsi="Times New Roman"/>
                <w:sz w:val="24"/>
                <w:szCs w:val="24"/>
              </w:rPr>
              <w:t>Особенности формирования партийно-политической системы России в условиях демократической формы правления. Государственно-политическое развитие Российской Федерации в новом тысячелетии.</w:t>
            </w:r>
          </w:p>
          <w:p w:rsidR="0044273E" w:rsidRPr="0044273E" w:rsidRDefault="00190B8B" w:rsidP="004C2E38">
            <w:pPr>
              <w:pStyle w:val="a3"/>
              <w:spacing w:after="0"/>
              <w:ind w:left="0"/>
              <w:jc w:val="both"/>
              <w:rPr>
                <w:rFonts w:ascii="Times New Roman" w:hAnsi="Times New Roman"/>
                <w:sz w:val="24"/>
                <w:szCs w:val="24"/>
              </w:rPr>
            </w:pPr>
            <w:r w:rsidRPr="00E10907">
              <w:rPr>
                <w:rFonts w:ascii="Times New Roman" w:hAnsi="Times New Roman"/>
                <w:color w:val="FF0000"/>
                <w:sz w:val="24"/>
                <w:szCs w:val="24"/>
              </w:rPr>
              <w:t>2 сентября День окончания Второй Мировой войны.</w:t>
            </w:r>
          </w:p>
        </w:tc>
        <w:tc>
          <w:tcPr>
            <w:tcW w:w="937" w:type="pct"/>
            <w:vAlign w:val="center"/>
          </w:tcPr>
          <w:p w:rsidR="00244F46" w:rsidRPr="0044273E" w:rsidRDefault="00244F46" w:rsidP="004C2E38">
            <w:pPr>
              <w:spacing w:after="0" w:line="240" w:lineRule="auto"/>
              <w:jc w:val="center"/>
              <w:rPr>
                <w:rFonts w:ascii="Times New Roman" w:hAnsi="Times New Roman"/>
                <w:sz w:val="24"/>
                <w:szCs w:val="24"/>
              </w:rPr>
            </w:pPr>
            <w:r w:rsidRPr="0044273E">
              <w:rPr>
                <w:rFonts w:ascii="Times New Roman" w:hAnsi="Times New Roman"/>
                <w:sz w:val="24"/>
                <w:szCs w:val="24"/>
              </w:rPr>
              <w:t>4</w:t>
            </w:r>
          </w:p>
        </w:tc>
      </w:tr>
      <w:tr w:rsidR="00244F46" w:rsidRPr="0044273E" w:rsidTr="0044273E">
        <w:trPr>
          <w:trHeight w:val="340"/>
        </w:trPr>
        <w:tc>
          <w:tcPr>
            <w:tcW w:w="1113" w:type="pct"/>
            <w:vMerge w:val="restart"/>
          </w:tcPr>
          <w:p w:rsidR="00244F46" w:rsidRPr="0044273E" w:rsidRDefault="00244F46" w:rsidP="004C2E38">
            <w:pPr>
              <w:spacing w:after="0" w:line="240" w:lineRule="auto"/>
              <w:jc w:val="both"/>
              <w:rPr>
                <w:rFonts w:ascii="Times New Roman" w:hAnsi="Times New Roman"/>
                <w:bCs/>
                <w:sz w:val="24"/>
                <w:szCs w:val="24"/>
              </w:rPr>
            </w:pPr>
            <w:r w:rsidRPr="0044273E">
              <w:rPr>
                <w:rFonts w:ascii="Times New Roman" w:hAnsi="Times New Roman"/>
                <w:bCs/>
                <w:sz w:val="24"/>
                <w:szCs w:val="24"/>
              </w:rPr>
              <w:t>Тема 1.2.</w:t>
            </w:r>
          </w:p>
          <w:p w:rsidR="00244F46" w:rsidRPr="0044273E" w:rsidRDefault="00244F46" w:rsidP="004C2E38">
            <w:pPr>
              <w:spacing w:after="0" w:line="240" w:lineRule="auto"/>
              <w:jc w:val="both"/>
              <w:rPr>
                <w:rFonts w:ascii="Times New Roman" w:hAnsi="Times New Roman"/>
                <w:bCs/>
                <w:sz w:val="24"/>
                <w:szCs w:val="24"/>
              </w:rPr>
            </w:pPr>
            <w:r w:rsidRPr="0044273E">
              <w:rPr>
                <w:rFonts w:ascii="Times New Roman" w:hAnsi="Times New Roman"/>
                <w:sz w:val="24"/>
                <w:szCs w:val="24"/>
              </w:rPr>
              <w:t>Социально-экономическое развитие</w:t>
            </w:r>
          </w:p>
        </w:tc>
        <w:tc>
          <w:tcPr>
            <w:tcW w:w="2950" w:type="pct"/>
          </w:tcPr>
          <w:p w:rsidR="00244F46" w:rsidRPr="0044273E" w:rsidRDefault="00244F46" w:rsidP="004C2E38">
            <w:pPr>
              <w:spacing w:before="120" w:after="0" w:line="240" w:lineRule="auto"/>
              <w:jc w:val="both"/>
              <w:rPr>
                <w:rFonts w:ascii="Times New Roman" w:hAnsi="Times New Roman"/>
                <w:bCs/>
                <w:sz w:val="24"/>
                <w:szCs w:val="24"/>
              </w:rPr>
            </w:pPr>
            <w:r w:rsidRPr="0044273E">
              <w:rPr>
                <w:rFonts w:ascii="Times New Roman" w:hAnsi="Times New Roman"/>
                <w:bCs/>
                <w:sz w:val="24"/>
                <w:szCs w:val="24"/>
              </w:rPr>
              <w:t xml:space="preserve">Содержание учебного материала </w:t>
            </w:r>
          </w:p>
        </w:tc>
        <w:tc>
          <w:tcPr>
            <w:tcW w:w="937" w:type="pct"/>
            <w:vAlign w:val="center"/>
          </w:tcPr>
          <w:p w:rsidR="00244F46" w:rsidRPr="0044273E" w:rsidRDefault="00244F46" w:rsidP="004C2E38">
            <w:pPr>
              <w:spacing w:after="0" w:line="240" w:lineRule="auto"/>
              <w:jc w:val="center"/>
              <w:rPr>
                <w:rFonts w:ascii="Times New Roman" w:hAnsi="Times New Roman"/>
                <w:bCs/>
                <w:sz w:val="24"/>
                <w:szCs w:val="24"/>
              </w:rPr>
            </w:pPr>
            <w:r w:rsidRPr="0044273E">
              <w:rPr>
                <w:rFonts w:ascii="Times New Roman" w:hAnsi="Times New Roman"/>
                <w:bCs/>
                <w:sz w:val="24"/>
                <w:szCs w:val="24"/>
              </w:rPr>
              <w:t>4</w:t>
            </w:r>
          </w:p>
        </w:tc>
      </w:tr>
      <w:tr w:rsidR="00244F46" w:rsidRPr="0044273E" w:rsidTr="0044273E">
        <w:trPr>
          <w:trHeight w:val="20"/>
        </w:trPr>
        <w:tc>
          <w:tcPr>
            <w:tcW w:w="1113" w:type="pct"/>
            <w:vMerge/>
          </w:tcPr>
          <w:p w:rsidR="00244F46" w:rsidRPr="0044273E" w:rsidRDefault="00244F46" w:rsidP="004C2E38">
            <w:pPr>
              <w:spacing w:after="0" w:line="240" w:lineRule="auto"/>
              <w:jc w:val="both"/>
              <w:rPr>
                <w:rFonts w:ascii="Times New Roman" w:hAnsi="Times New Roman"/>
                <w:bCs/>
                <w:sz w:val="24"/>
                <w:szCs w:val="24"/>
              </w:rPr>
            </w:pPr>
          </w:p>
        </w:tc>
        <w:tc>
          <w:tcPr>
            <w:tcW w:w="2950" w:type="pct"/>
          </w:tcPr>
          <w:p w:rsidR="00244F46" w:rsidRPr="0044273E" w:rsidRDefault="00244F46" w:rsidP="004C2E38">
            <w:pPr>
              <w:pStyle w:val="a3"/>
              <w:spacing w:after="0"/>
              <w:ind w:left="0"/>
              <w:jc w:val="both"/>
              <w:rPr>
                <w:rFonts w:ascii="Times New Roman" w:hAnsi="Times New Roman"/>
                <w:sz w:val="24"/>
                <w:szCs w:val="24"/>
              </w:rPr>
            </w:pPr>
            <w:r w:rsidRPr="0044273E">
              <w:rPr>
                <w:rFonts w:ascii="Times New Roman" w:hAnsi="Times New Roman"/>
                <w:sz w:val="24"/>
                <w:szCs w:val="24"/>
              </w:rPr>
              <w:t>«Шоковая терапия» как способ перехода к рыночной экономике. Реформы Е.Т. Гайдара. Экономический курс В.С. Черномырдина.</w:t>
            </w:r>
          </w:p>
          <w:p w:rsidR="00244F46" w:rsidRPr="0044273E" w:rsidRDefault="00244F46" w:rsidP="004C2E38">
            <w:pPr>
              <w:pStyle w:val="a3"/>
              <w:spacing w:after="0"/>
              <w:ind w:left="0"/>
              <w:jc w:val="both"/>
              <w:rPr>
                <w:rFonts w:ascii="Times New Roman" w:hAnsi="Times New Roman"/>
                <w:sz w:val="24"/>
                <w:szCs w:val="24"/>
              </w:rPr>
            </w:pPr>
            <w:r w:rsidRPr="0044273E">
              <w:rPr>
                <w:rFonts w:ascii="Times New Roman" w:hAnsi="Times New Roman"/>
                <w:sz w:val="24"/>
                <w:szCs w:val="24"/>
              </w:rPr>
              <w:t>Финансово-экономический кризис 1998 года и преодоление его последствий.</w:t>
            </w:r>
          </w:p>
        </w:tc>
        <w:tc>
          <w:tcPr>
            <w:tcW w:w="937" w:type="pct"/>
            <w:vAlign w:val="center"/>
          </w:tcPr>
          <w:p w:rsidR="00244F46" w:rsidRPr="0044273E" w:rsidRDefault="00244F46" w:rsidP="004C2E38">
            <w:pPr>
              <w:spacing w:after="0" w:line="240" w:lineRule="auto"/>
              <w:jc w:val="center"/>
              <w:rPr>
                <w:rFonts w:ascii="Times New Roman" w:hAnsi="Times New Roman"/>
                <w:sz w:val="24"/>
                <w:szCs w:val="24"/>
              </w:rPr>
            </w:pPr>
            <w:r w:rsidRPr="0044273E">
              <w:rPr>
                <w:rFonts w:ascii="Times New Roman" w:hAnsi="Times New Roman"/>
                <w:sz w:val="24"/>
                <w:szCs w:val="24"/>
              </w:rPr>
              <w:t>4</w:t>
            </w:r>
          </w:p>
        </w:tc>
      </w:tr>
      <w:tr w:rsidR="00244F46" w:rsidRPr="0044273E" w:rsidTr="0044273E">
        <w:trPr>
          <w:trHeight w:val="340"/>
        </w:trPr>
        <w:tc>
          <w:tcPr>
            <w:tcW w:w="1113" w:type="pct"/>
            <w:vMerge w:val="restart"/>
          </w:tcPr>
          <w:p w:rsidR="00244F46" w:rsidRPr="0044273E" w:rsidRDefault="00244F46" w:rsidP="004C2E38">
            <w:pPr>
              <w:spacing w:before="120" w:after="0" w:line="240" w:lineRule="auto"/>
              <w:jc w:val="both"/>
              <w:rPr>
                <w:rFonts w:ascii="Times New Roman" w:hAnsi="Times New Roman"/>
                <w:bCs/>
                <w:sz w:val="24"/>
                <w:szCs w:val="24"/>
              </w:rPr>
            </w:pPr>
            <w:r w:rsidRPr="0044273E">
              <w:rPr>
                <w:rFonts w:ascii="Times New Roman" w:hAnsi="Times New Roman"/>
                <w:bCs/>
                <w:sz w:val="24"/>
                <w:szCs w:val="24"/>
              </w:rPr>
              <w:t>Тема 1.3.</w:t>
            </w:r>
          </w:p>
          <w:p w:rsidR="00244F46" w:rsidRPr="0044273E" w:rsidRDefault="00244F46" w:rsidP="004C2E38">
            <w:pPr>
              <w:spacing w:before="120" w:after="0" w:line="240" w:lineRule="auto"/>
              <w:jc w:val="both"/>
              <w:rPr>
                <w:rFonts w:ascii="Times New Roman" w:hAnsi="Times New Roman"/>
                <w:bCs/>
                <w:sz w:val="24"/>
                <w:szCs w:val="24"/>
              </w:rPr>
            </w:pPr>
            <w:r w:rsidRPr="0044273E">
              <w:rPr>
                <w:rFonts w:ascii="Times New Roman" w:hAnsi="Times New Roman"/>
                <w:sz w:val="24"/>
                <w:szCs w:val="24"/>
              </w:rPr>
              <w:t>Кризис государственности на Северном Кавказе и его преодоление</w:t>
            </w:r>
          </w:p>
        </w:tc>
        <w:tc>
          <w:tcPr>
            <w:tcW w:w="2950" w:type="pct"/>
          </w:tcPr>
          <w:p w:rsidR="00244F46" w:rsidRPr="0044273E" w:rsidRDefault="00244F46" w:rsidP="004C2E38">
            <w:pPr>
              <w:spacing w:before="120" w:after="0" w:line="240" w:lineRule="auto"/>
              <w:jc w:val="both"/>
              <w:rPr>
                <w:rFonts w:ascii="Times New Roman" w:hAnsi="Times New Roman"/>
                <w:bCs/>
                <w:sz w:val="24"/>
                <w:szCs w:val="24"/>
              </w:rPr>
            </w:pPr>
            <w:r w:rsidRPr="0044273E">
              <w:rPr>
                <w:rFonts w:ascii="Times New Roman" w:hAnsi="Times New Roman"/>
                <w:bCs/>
                <w:sz w:val="24"/>
                <w:szCs w:val="24"/>
              </w:rPr>
              <w:t>Содержание учебного материала</w:t>
            </w:r>
          </w:p>
        </w:tc>
        <w:tc>
          <w:tcPr>
            <w:tcW w:w="937" w:type="pct"/>
            <w:vAlign w:val="center"/>
          </w:tcPr>
          <w:p w:rsidR="00244F46" w:rsidRPr="0044273E" w:rsidRDefault="00244F46" w:rsidP="004C2E38">
            <w:pPr>
              <w:spacing w:before="120" w:after="0" w:line="240" w:lineRule="auto"/>
              <w:jc w:val="center"/>
              <w:rPr>
                <w:rFonts w:ascii="Times New Roman" w:hAnsi="Times New Roman"/>
                <w:bCs/>
                <w:sz w:val="24"/>
                <w:szCs w:val="24"/>
              </w:rPr>
            </w:pPr>
            <w:r w:rsidRPr="0044273E">
              <w:rPr>
                <w:rFonts w:ascii="Times New Roman" w:hAnsi="Times New Roman"/>
                <w:bCs/>
                <w:sz w:val="24"/>
                <w:szCs w:val="24"/>
              </w:rPr>
              <w:t>4</w:t>
            </w:r>
          </w:p>
        </w:tc>
      </w:tr>
      <w:tr w:rsidR="00244F46" w:rsidRPr="0044273E" w:rsidTr="0044273E">
        <w:trPr>
          <w:trHeight w:val="340"/>
        </w:trPr>
        <w:tc>
          <w:tcPr>
            <w:tcW w:w="1113" w:type="pct"/>
            <w:vMerge/>
          </w:tcPr>
          <w:p w:rsidR="00244F46" w:rsidRPr="0044273E" w:rsidRDefault="00244F46" w:rsidP="004C2E38">
            <w:pPr>
              <w:spacing w:before="120" w:after="0" w:line="240" w:lineRule="auto"/>
              <w:jc w:val="both"/>
              <w:rPr>
                <w:rFonts w:ascii="Times New Roman" w:hAnsi="Times New Roman"/>
                <w:bCs/>
                <w:sz w:val="24"/>
                <w:szCs w:val="24"/>
              </w:rPr>
            </w:pPr>
          </w:p>
        </w:tc>
        <w:tc>
          <w:tcPr>
            <w:tcW w:w="2950" w:type="pct"/>
          </w:tcPr>
          <w:p w:rsidR="00244F46" w:rsidRPr="0044273E" w:rsidRDefault="00244F46" w:rsidP="004C2E38">
            <w:pPr>
              <w:spacing w:before="120" w:after="0" w:line="240" w:lineRule="auto"/>
              <w:jc w:val="both"/>
              <w:rPr>
                <w:rFonts w:ascii="Times New Roman" w:hAnsi="Times New Roman"/>
                <w:sz w:val="24"/>
                <w:szCs w:val="24"/>
              </w:rPr>
            </w:pPr>
            <w:r w:rsidRPr="0044273E">
              <w:rPr>
                <w:rFonts w:ascii="Times New Roman" w:hAnsi="Times New Roman"/>
                <w:sz w:val="24"/>
                <w:szCs w:val="24"/>
              </w:rPr>
              <w:t xml:space="preserve">Региональные проблемы Кавказа. Осетино-Ингушский конфликт. Первая чеченская война. Ичкерия. Вторая чеченская война. Проблемы восстановления Чечни. </w:t>
            </w:r>
          </w:p>
          <w:p w:rsidR="00244F46" w:rsidRPr="0044273E" w:rsidRDefault="00244F46" w:rsidP="004C2E38">
            <w:pPr>
              <w:spacing w:after="0" w:line="240" w:lineRule="auto"/>
              <w:jc w:val="both"/>
              <w:rPr>
                <w:rFonts w:ascii="Times New Roman" w:hAnsi="Times New Roman"/>
                <w:bCs/>
                <w:sz w:val="24"/>
                <w:szCs w:val="24"/>
              </w:rPr>
            </w:pPr>
            <w:r w:rsidRPr="0044273E">
              <w:rPr>
                <w:rFonts w:ascii="Times New Roman" w:hAnsi="Times New Roman"/>
                <w:sz w:val="24"/>
                <w:szCs w:val="24"/>
              </w:rPr>
              <w:t>Радикальный исламизм и терроризм.</w:t>
            </w:r>
          </w:p>
        </w:tc>
        <w:tc>
          <w:tcPr>
            <w:tcW w:w="937" w:type="pct"/>
            <w:vAlign w:val="center"/>
          </w:tcPr>
          <w:p w:rsidR="00244F46" w:rsidRPr="0044273E" w:rsidRDefault="00244F46" w:rsidP="004C2E38">
            <w:pPr>
              <w:spacing w:before="120" w:after="0" w:line="240" w:lineRule="auto"/>
              <w:jc w:val="center"/>
              <w:rPr>
                <w:rFonts w:ascii="Times New Roman" w:hAnsi="Times New Roman"/>
                <w:bCs/>
                <w:sz w:val="24"/>
                <w:szCs w:val="24"/>
              </w:rPr>
            </w:pPr>
            <w:r w:rsidRPr="0044273E">
              <w:rPr>
                <w:rFonts w:ascii="Times New Roman" w:hAnsi="Times New Roman"/>
                <w:bCs/>
                <w:sz w:val="24"/>
                <w:szCs w:val="24"/>
              </w:rPr>
              <w:t>4</w:t>
            </w:r>
          </w:p>
        </w:tc>
      </w:tr>
      <w:tr w:rsidR="00244F46" w:rsidRPr="0044273E" w:rsidTr="0044273E">
        <w:trPr>
          <w:trHeight w:val="340"/>
        </w:trPr>
        <w:tc>
          <w:tcPr>
            <w:tcW w:w="1113" w:type="pct"/>
            <w:vMerge w:val="restart"/>
          </w:tcPr>
          <w:p w:rsidR="00190B8B" w:rsidRDefault="00244F46" w:rsidP="004C2E38">
            <w:pPr>
              <w:spacing w:before="120" w:after="0" w:line="240" w:lineRule="auto"/>
              <w:jc w:val="both"/>
              <w:rPr>
                <w:rFonts w:ascii="Times New Roman" w:hAnsi="Times New Roman"/>
                <w:bCs/>
                <w:sz w:val="24"/>
                <w:szCs w:val="24"/>
              </w:rPr>
            </w:pPr>
            <w:r w:rsidRPr="0044273E">
              <w:rPr>
                <w:rFonts w:ascii="Times New Roman" w:hAnsi="Times New Roman"/>
                <w:bCs/>
                <w:sz w:val="24"/>
                <w:szCs w:val="24"/>
              </w:rPr>
              <w:t>Тема 1.4.</w:t>
            </w:r>
          </w:p>
          <w:p w:rsidR="00244F46" w:rsidRPr="00190B8B" w:rsidRDefault="00244F46" w:rsidP="00190B8B">
            <w:pPr>
              <w:pStyle w:val="TableParagraph"/>
              <w:rPr>
                <w:bCs/>
                <w:sz w:val="24"/>
                <w:szCs w:val="24"/>
              </w:rPr>
            </w:pPr>
            <w:r w:rsidRPr="00190B8B">
              <w:rPr>
                <w:sz w:val="24"/>
                <w:szCs w:val="24"/>
              </w:rPr>
              <w:t>Основные направления внешней политики</w:t>
            </w:r>
          </w:p>
          <w:p w:rsidR="00244F46" w:rsidRPr="0044273E" w:rsidRDefault="00244F46" w:rsidP="004C2E38">
            <w:pPr>
              <w:spacing w:before="120" w:after="0" w:line="240" w:lineRule="auto"/>
              <w:jc w:val="both"/>
              <w:rPr>
                <w:rFonts w:ascii="Times New Roman" w:hAnsi="Times New Roman"/>
                <w:bCs/>
                <w:sz w:val="24"/>
                <w:szCs w:val="24"/>
              </w:rPr>
            </w:pPr>
          </w:p>
        </w:tc>
        <w:tc>
          <w:tcPr>
            <w:tcW w:w="2950" w:type="pct"/>
          </w:tcPr>
          <w:p w:rsidR="00244F46" w:rsidRPr="0044273E" w:rsidRDefault="00244F46" w:rsidP="004C2E38">
            <w:pPr>
              <w:spacing w:before="120" w:after="0" w:line="240" w:lineRule="auto"/>
              <w:jc w:val="both"/>
              <w:rPr>
                <w:rFonts w:ascii="Times New Roman" w:hAnsi="Times New Roman"/>
                <w:bCs/>
                <w:sz w:val="24"/>
                <w:szCs w:val="24"/>
              </w:rPr>
            </w:pPr>
            <w:r w:rsidRPr="0044273E">
              <w:rPr>
                <w:rFonts w:ascii="Times New Roman" w:hAnsi="Times New Roman"/>
                <w:bCs/>
                <w:sz w:val="24"/>
                <w:szCs w:val="24"/>
              </w:rPr>
              <w:t xml:space="preserve">Содержание учебного материала </w:t>
            </w:r>
          </w:p>
        </w:tc>
        <w:tc>
          <w:tcPr>
            <w:tcW w:w="937" w:type="pct"/>
            <w:vAlign w:val="center"/>
          </w:tcPr>
          <w:p w:rsidR="00244F46" w:rsidRPr="0044273E" w:rsidRDefault="00244F46" w:rsidP="004C2E38">
            <w:pPr>
              <w:spacing w:before="120" w:after="0" w:line="240" w:lineRule="auto"/>
              <w:jc w:val="center"/>
              <w:rPr>
                <w:rFonts w:ascii="Times New Roman" w:hAnsi="Times New Roman"/>
                <w:bCs/>
                <w:sz w:val="24"/>
                <w:szCs w:val="24"/>
              </w:rPr>
            </w:pPr>
            <w:r w:rsidRPr="0044273E">
              <w:rPr>
                <w:rFonts w:ascii="Times New Roman" w:hAnsi="Times New Roman"/>
                <w:bCs/>
                <w:sz w:val="24"/>
                <w:szCs w:val="24"/>
              </w:rPr>
              <w:t>4</w:t>
            </w:r>
          </w:p>
        </w:tc>
      </w:tr>
      <w:tr w:rsidR="00244F46" w:rsidRPr="0044273E" w:rsidTr="0044273E">
        <w:trPr>
          <w:trHeight w:val="20"/>
        </w:trPr>
        <w:tc>
          <w:tcPr>
            <w:tcW w:w="1113" w:type="pct"/>
            <w:vMerge/>
          </w:tcPr>
          <w:p w:rsidR="00244F46" w:rsidRPr="0044273E" w:rsidRDefault="00244F46" w:rsidP="004C2E38">
            <w:pPr>
              <w:spacing w:before="120" w:after="0" w:line="240" w:lineRule="auto"/>
              <w:jc w:val="both"/>
              <w:rPr>
                <w:rFonts w:ascii="Times New Roman" w:hAnsi="Times New Roman"/>
                <w:bCs/>
                <w:sz w:val="24"/>
                <w:szCs w:val="24"/>
              </w:rPr>
            </w:pPr>
          </w:p>
        </w:tc>
        <w:tc>
          <w:tcPr>
            <w:tcW w:w="2950" w:type="pct"/>
          </w:tcPr>
          <w:p w:rsidR="00244F46" w:rsidRPr="0044273E" w:rsidRDefault="00244F46" w:rsidP="004C2E38">
            <w:pPr>
              <w:spacing w:before="120" w:after="0" w:line="240" w:lineRule="auto"/>
              <w:jc w:val="both"/>
              <w:rPr>
                <w:rFonts w:ascii="Times New Roman" w:hAnsi="Times New Roman"/>
                <w:sz w:val="24"/>
                <w:szCs w:val="24"/>
              </w:rPr>
            </w:pPr>
            <w:r w:rsidRPr="0044273E">
              <w:rPr>
                <w:rFonts w:ascii="Times New Roman" w:hAnsi="Times New Roman"/>
                <w:sz w:val="24"/>
                <w:szCs w:val="24"/>
              </w:rPr>
              <w:t>Россия и новые независимые государства на постсоветском пространстве.</w:t>
            </w:r>
          </w:p>
          <w:p w:rsidR="00244F46" w:rsidRPr="0044273E" w:rsidRDefault="00244F46" w:rsidP="004C2E38">
            <w:pPr>
              <w:spacing w:after="0" w:line="240" w:lineRule="auto"/>
              <w:jc w:val="both"/>
              <w:rPr>
                <w:rFonts w:ascii="Times New Roman" w:hAnsi="Times New Roman"/>
                <w:sz w:val="24"/>
                <w:szCs w:val="24"/>
              </w:rPr>
            </w:pPr>
            <w:r w:rsidRPr="0044273E">
              <w:rPr>
                <w:rFonts w:ascii="Times New Roman" w:hAnsi="Times New Roman"/>
                <w:sz w:val="24"/>
                <w:szCs w:val="24"/>
              </w:rPr>
              <w:t>Договор о коллективной безопасности.</w:t>
            </w:r>
          </w:p>
          <w:p w:rsidR="00244F46" w:rsidRPr="0044273E" w:rsidRDefault="00244F46" w:rsidP="004C2E38">
            <w:pPr>
              <w:pStyle w:val="a3"/>
              <w:spacing w:after="0"/>
              <w:ind w:left="0"/>
              <w:jc w:val="both"/>
              <w:rPr>
                <w:rFonts w:ascii="Times New Roman" w:hAnsi="Times New Roman"/>
                <w:sz w:val="24"/>
                <w:szCs w:val="24"/>
              </w:rPr>
            </w:pPr>
            <w:r w:rsidRPr="0044273E">
              <w:rPr>
                <w:rFonts w:ascii="Times New Roman" w:hAnsi="Times New Roman"/>
                <w:sz w:val="24"/>
                <w:szCs w:val="24"/>
              </w:rPr>
              <w:t xml:space="preserve">Содружество независимых государств (СНГ); Таможенный союз (ТС); ЕврАзЭС; </w:t>
            </w:r>
            <w:r w:rsidRPr="0044273E">
              <w:rPr>
                <w:rFonts w:ascii="Times New Roman" w:hAnsi="Times New Roman"/>
                <w:sz w:val="24"/>
                <w:szCs w:val="24"/>
              </w:rPr>
              <w:lastRenderedPageBreak/>
              <w:t>БРИКС.</w:t>
            </w:r>
            <w:r w:rsidR="00190B8B">
              <w:rPr>
                <w:rFonts w:ascii="Times New Roman" w:hAnsi="Times New Roman"/>
                <w:sz w:val="24"/>
                <w:szCs w:val="24"/>
              </w:rPr>
              <w:t xml:space="preserve"> </w:t>
            </w:r>
            <w:r w:rsidRPr="0044273E">
              <w:rPr>
                <w:rFonts w:ascii="Times New Roman" w:hAnsi="Times New Roman"/>
                <w:sz w:val="24"/>
                <w:szCs w:val="24"/>
              </w:rPr>
              <w:t>Особенности миротворческой миссии России в постсоветский период</w:t>
            </w:r>
          </w:p>
        </w:tc>
        <w:tc>
          <w:tcPr>
            <w:tcW w:w="937" w:type="pct"/>
            <w:vAlign w:val="center"/>
          </w:tcPr>
          <w:p w:rsidR="00244F46" w:rsidRPr="0044273E" w:rsidRDefault="00244F46" w:rsidP="004C2E38">
            <w:pPr>
              <w:spacing w:before="120" w:after="0" w:line="240" w:lineRule="auto"/>
              <w:jc w:val="center"/>
              <w:rPr>
                <w:rFonts w:ascii="Times New Roman" w:hAnsi="Times New Roman"/>
                <w:sz w:val="24"/>
                <w:szCs w:val="24"/>
              </w:rPr>
            </w:pPr>
            <w:r w:rsidRPr="0044273E">
              <w:rPr>
                <w:rFonts w:ascii="Times New Roman" w:hAnsi="Times New Roman"/>
                <w:sz w:val="24"/>
                <w:szCs w:val="24"/>
              </w:rPr>
              <w:lastRenderedPageBreak/>
              <w:t>4</w:t>
            </w:r>
          </w:p>
        </w:tc>
      </w:tr>
      <w:tr w:rsidR="00244F46" w:rsidRPr="0044273E" w:rsidTr="0044273E">
        <w:trPr>
          <w:trHeight w:val="340"/>
        </w:trPr>
        <w:tc>
          <w:tcPr>
            <w:tcW w:w="1113" w:type="pct"/>
            <w:vMerge w:val="restart"/>
          </w:tcPr>
          <w:p w:rsidR="0044273E" w:rsidRDefault="00244F46" w:rsidP="004C2E38">
            <w:pPr>
              <w:spacing w:before="120" w:after="0" w:line="240" w:lineRule="auto"/>
              <w:jc w:val="both"/>
              <w:rPr>
                <w:rFonts w:ascii="Times New Roman" w:hAnsi="Times New Roman"/>
                <w:bCs/>
                <w:sz w:val="24"/>
                <w:szCs w:val="24"/>
              </w:rPr>
            </w:pPr>
            <w:r w:rsidRPr="0044273E">
              <w:rPr>
                <w:rFonts w:ascii="Times New Roman" w:hAnsi="Times New Roman"/>
                <w:bCs/>
                <w:sz w:val="24"/>
                <w:szCs w:val="24"/>
              </w:rPr>
              <w:lastRenderedPageBreak/>
              <w:t>Тема 1.5.</w:t>
            </w:r>
          </w:p>
          <w:p w:rsidR="00244F46" w:rsidRPr="0044273E" w:rsidRDefault="00244F46" w:rsidP="004C2E38">
            <w:pPr>
              <w:spacing w:before="120" w:after="0" w:line="240" w:lineRule="auto"/>
              <w:jc w:val="both"/>
              <w:rPr>
                <w:rFonts w:ascii="Times New Roman" w:hAnsi="Times New Roman"/>
                <w:bCs/>
                <w:sz w:val="24"/>
                <w:szCs w:val="24"/>
              </w:rPr>
            </w:pPr>
            <w:r w:rsidRPr="0044273E">
              <w:rPr>
                <w:rFonts w:ascii="Times New Roman" w:hAnsi="Times New Roman"/>
                <w:sz w:val="24"/>
                <w:szCs w:val="24"/>
              </w:rPr>
              <w:t>Нараста</w:t>
            </w:r>
            <w:r w:rsidR="0044273E">
              <w:rPr>
                <w:rFonts w:ascii="Times New Roman" w:hAnsi="Times New Roman"/>
                <w:sz w:val="24"/>
                <w:szCs w:val="24"/>
              </w:rPr>
              <w:t>ние кризиса и национальное самоо</w:t>
            </w:r>
            <w:r w:rsidRPr="0044273E">
              <w:rPr>
                <w:rFonts w:ascii="Times New Roman" w:hAnsi="Times New Roman"/>
                <w:sz w:val="24"/>
                <w:szCs w:val="24"/>
              </w:rPr>
              <w:t>пределение в Крыму</w:t>
            </w:r>
          </w:p>
        </w:tc>
        <w:tc>
          <w:tcPr>
            <w:tcW w:w="2950" w:type="pct"/>
          </w:tcPr>
          <w:p w:rsidR="00244F46" w:rsidRPr="0044273E" w:rsidRDefault="00244F46" w:rsidP="004C2E38">
            <w:pPr>
              <w:spacing w:before="120" w:after="0" w:line="240" w:lineRule="auto"/>
              <w:jc w:val="both"/>
              <w:rPr>
                <w:rFonts w:ascii="Times New Roman" w:hAnsi="Times New Roman"/>
                <w:bCs/>
                <w:sz w:val="24"/>
                <w:szCs w:val="24"/>
              </w:rPr>
            </w:pPr>
            <w:r w:rsidRPr="0044273E">
              <w:rPr>
                <w:rFonts w:ascii="Times New Roman" w:hAnsi="Times New Roman"/>
                <w:bCs/>
                <w:sz w:val="24"/>
                <w:szCs w:val="24"/>
              </w:rPr>
              <w:t xml:space="preserve">Содержание учебного материала </w:t>
            </w:r>
          </w:p>
        </w:tc>
        <w:tc>
          <w:tcPr>
            <w:tcW w:w="937" w:type="pct"/>
            <w:vAlign w:val="center"/>
          </w:tcPr>
          <w:p w:rsidR="00244F46" w:rsidRPr="0044273E" w:rsidRDefault="00244F46" w:rsidP="004C2E38">
            <w:pPr>
              <w:spacing w:before="120" w:after="0" w:line="240" w:lineRule="auto"/>
              <w:jc w:val="center"/>
              <w:rPr>
                <w:rFonts w:ascii="Times New Roman" w:hAnsi="Times New Roman"/>
                <w:bCs/>
                <w:sz w:val="24"/>
                <w:szCs w:val="24"/>
              </w:rPr>
            </w:pPr>
            <w:r w:rsidRPr="0044273E">
              <w:rPr>
                <w:rFonts w:ascii="Times New Roman" w:hAnsi="Times New Roman"/>
                <w:bCs/>
                <w:sz w:val="24"/>
                <w:szCs w:val="24"/>
              </w:rPr>
              <w:t>4</w:t>
            </w:r>
          </w:p>
        </w:tc>
      </w:tr>
      <w:tr w:rsidR="00244F46" w:rsidRPr="0044273E" w:rsidTr="0044273E">
        <w:trPr>
          <w:trHeight w:val="20"/>
        </w:trPr>
        <w:tc>
          <w:tcPr>
            <w:tcW w:w="1113" w:type="pct"/>
            <w:vMerge/>
          </w:tcPr>
          <w:p w:rsidR="00244F46" w:rsidRPr="0044273E" w:rsidRDefault="00244F46" w:rsidP="004C2E38">
            <w:pPr>
              <w:spacing w:before="120" w:after="0" w:line="240" w:lineRule="auto"/>
              <w:jc w:val="both"/>
              <w:rPr>
                <w:rFonts w:ascii="Times New Roman" w:hAnsi="Times New Roman"/>
                <w:bCs/>
                <w:sz w:val="24"/>
                <w:szCs w:val="24"/>
              </w:rPr>
            </w:pPr>
          </w:p>
        </w:tc>
        <w:tc>
          <w:tcPr>
            <w:tcW w:w="2950" w:type="pct"/>
          </w:tcPr>
          <w:p w:rsidR="00244F46" w:rsidRPr="0044273E" w:rsidRDefault="0044273E" w:rsidP="004C2E38">
            <w:pPr>
              <w:pStyle w:val="a3"/>
              <w:spacing w:after="0"/>
              <w:ind w:left="0"/>
              <w:jc w:val="both"/>
              <w:rPr>
                <w:rFonts w:ascii="Times New Roman" w:hAnsi="Times New Roman"/>
                <w:sz w:val="24"/>
                <w:szCs w:val="24"/>
              </w:rPr>
            </w:pPr>
            <w:r>
              <w:rPr>
                <w:rFonts w:ascii="Times New Roman" w:hAnsi="Times New Roman"/>
                <w:sz w:val="24"/>
                <w:szCs w:val="24"/>
              </w:rPr>
              <w:t>Украина перед ге</w:t>
            </w:r>
            <w:r w:rsidRPr="0044273E">
              <w:rPr>
                <w:rFonts w:ascii="Times New Roman" w:hAnsi="Times New Roman"/>
                <w:sz w:val="24"/>
                <w:szCs w:val="24"/>
              </w:rPr>
              <w:t>оп</w:t>
            </w:r>
            <w:r w:rsidR="00244F46" w:rsidRPr="0044273E">
              <w:rPr>
                <w:rFonts w:ascii="Times New Roman" w:hAnsi="Times New Roman"/>
                <w:sz w:val="24"/>
                <w:szCs w:val="24"/>
              </w:rPr>
              <w:t>олитическим выбором. Нарастание кризиса. Отстранение Президента Украины В.Ф. Януковича от должности.</w:t>
            </w:r>
          </w:p>
          <w:p w:rsidR="00244F46" w:rsidRPr="0044273E" w:rsidRDefault="0044273E" w:rsidP="004C2E38">
            <w:pPr>
              <w:pStyle w:val="a3"/>
              <w:spacing w:after="0"/>
              <w:ind w:left="0"/>
              <w:jc w:val="both"/>
              <w:rPr>
                <w:rFonts w:ascii="Times New Roman" w:hAnsi="Times New Roman"/>
                <w:sz w:val="24"/>
                <w:szCs w:val="24"/>
              </w:rPr>
            </w:pPr>
            <w:r>
              <w:rPr>
                <w:rFonts w:ascii="Times New Roman" w:hAnsi="Times New Roman"/>
                <w:sz w:val="24"/>
                <w:szCs w:val="24"/>
              </w:rPr>
              <w:t>Референдум о национальном само</w:t>
            </w:r>
            <w:r w:rsidRPr="0044273E">
              <w:rPr>
                <w:rFonts w:ascii="Times New Roman" w:hAnsi="Times New Roman"/>
                <w:sz w:val="24"/>
                <w:szCs w:val="24"/>
              </w:rPr>
              <w:t>оп</w:t>
            </w:r>
            <w:r w:rsidR="00244F46" w:rsidRPr="0044273E">
              <w:rPr>
                <w:rFonts w:ascii="Times New Roman" w:hAnsi="Times New Roman"/>
                <w:sz w:val="24"/>
                <w:szCs w:val="24"/>
              </w:rPr>
              <w:t>ределении в Крыму и образование Крымского федерального округа Российской Федерации.</w:t>
            </w:r>
          </w:p>
          <w:p w:rsidR="00244F46" w:rsidRPr="0044273E" w:rsidRDefault="00244F46" w:rsidP="004C2E38">
            <w:pPr>
              <w:pStyle w:val="a3"/>
              <w:spacing w:after="0"/>
              <w:ind w:left="0"/>
              <w:jc w:val="both"/>
              <w:rPr>
                <w:rFonts w:ascii="Times New Roman" w:hAnsi="Times New Roman"/>
                <w:sz w:val="24"/>
                <w:szCs w:val="24"/>
              </w:rPr>
            </w:pPr>
            <w:r w:rsidRPr="0044273E">
              <w:rPr>
                <w:rFonts w:ascii="Times New Roman" w:hAnsi="Times New Roman"/>
                <w:sz w:val="24"/>
                <w:szCs w:val="24"/>
              </w:rPr>
              <w:t>Социально-экономическое развитие Крыма в составе Российской Федерации</w:t>
            </w:r>
          </w:p>
        </w:tc>
        <w:tc>
          <w:tcPr>
            <w:tcW w:w="937" w:type="pct"/>
            <w:vAlign w:val="center"/>
          </w:tcPr>
          <w:p w:rsidR="00244F46" w:rsidRPr="0044273E" w:rsidRDefault="00244F46" w:rsidP="004C2E38">
            <w:pPr>
              <w:spacing w:before="120" w:after="0" w:line="240" w:lineRule="auto"/>
              <w:jc w:val="center"/>
              <w:rPr>
                <w:rFonts w:ascii="Times New Roman" w:hAnsi="Times New Roman"/>
                <w:sz w:val="24"/>
                <w:szCs w:val="24"/>
              </w:rPr>
            </w:pPr>
            <w:r w:rsidRPr="0044273E">
              <w:rPr>
                <w:rFonts w:ascii="Times New Roman" w:hAnsi="Times New Roman"/>
                <w:sz w:val="24"/>
                <w:szCs w:val="24"/>
              </w:rPr>
              <w:t>4</w:t>
            </w:r>
          </w:p>
        </w:tc>
      </w:tr>
      <w:tr w:rsidR="00244F46" w:rsidRPr="0044273E" w:rsidTr="0044273E">
        <w:trPr>
          <w:trHeight w:val="340"/>
        </w:trPr>
        <w:tc>
          <w:tcPr>
            <w:tcW w:w="1113" w:type="pct"/>
            <w:vMerge w:val="restart"/>
            <w:tcBorders>
              <w:right w:val="single" w:sz="2" w:space="0" w:color="auto"/>
            </w:tcBorders>
          </w:tcPr>
          <w:p w:rsidR="00244F46" w:rsidRPr="0044273E" w:rsidRDefault="00244F46" w:rsidP="004C2E38">
            <w:pPr>
              <w:spacing w:before="120" w:after="0" w:line="240" w:lineRule="auto"/>
              <w:jc w:val="both"/>
              <w:rPr>
                <w:rFonts w:ascii="Times New Roman" w:hAnsi="Times New Roman"/>
                <w:bCs/>
                <w:sz w:val="24"/>
                <w:szCs w:val="24"/>
              </w:rPr>
            </w:pPr>
            <w:r w:rsidRPr="0044273E">
              <w:rPr>
                <w:rFonts w:ascii="Times New Roman" w:hAnsi="Times New Roman"/>
                <w:bCs/>
                <w:sz w:val="24"/>
                <w:szCs w:val="24"/>
              </w:rPr>
              <w:t>Тема 1.6.</w:t>
            </w:r>
          </w:p>
          <w:p w:rsidR="00244F46" w:rsidRPr="0044273E" w:rsidRDefault="00244F46" w:rsidP="004C2E38">
            <w:pPr>
              <w:spacing w:before="120" w:after="0" w:line="240" w:lineRule="auto"/>
              <w:jc w:val="both"/>
              <w:rPr>
                <w:rFonts w:ascii="Times New Roman" w:hAnsi="Times New Roman"/>
                <w:sz w:val="24"/>
                <w:szCs w:val="24"/>
              </w:rPr>
            </w:pPr>
            <w:r w:rsidRPr="0044273E">
              <w:rPr>
                <w:rFonts w:ascii="Times New Roman" w:hAnsi="Times New Roman"/>
                <w:sz w:val="24"/>
                <w:szCs w:val="24"/>
              </w:rPr>
              <w:t xml:space="preserve">Основные тенденции и явления в культуре на рубеже </w:t>
            </w:r>
            <w:r w:rsidRPr="0044273E">
              <w:rPr>
                <w:rFonts w:ascii="Times New Roman" w:hAnsi="Times New Roman"/>
                <w:sz w:val="24"/>
                <w:szCs w:val="24"/>
                <w:lang w:val="en-US"/>
              </w:rPr>
              <w:t>XX</w:t>
            </w:r>
            <w:r w:rsidRPr="0044273E">
              <w:rPr>
                <w:rFonts w:ascii="Times New Roman" w:hAnsi="Times New Roman"/>
                <w:sz w:val="24"/>
                <w:szCs w:val="24"/>
              </w:rPr>
              <w:t xml:space="preserve"> – </w:t>
            </w:r>
            <w:r w:rsidRPr="0044273E">
              <w:rPr>
                <w:rFonts w:ascii="Times New Roman" w:hAnsi="Times New Roman"/>
                <w:sz w:val="24"/>
                <w:szCs w:val="24"/>
                <w:lang w:val="en-US"/>
              </w:rPr>
              <w:t>XXI</w:t>
            </w:r>
            <w:r w:rsidRPr="0044273E">
              <w:rPr>
                <w:rFonts w:ascii="Times New Roman" w:hAnsi="Times New Roman"/>
                <w:sz w:val="24"/>
                <w:szCs w:val="24"/>
              </w:rPr>
              <w:t xml:space="preserve"> вв.</w:t>
            </w:r>
          </w:p>
          <w:p w:rsidR="00244F46" w:rsidRPr="0044273E" w:rsidRDefault="00244F46" w:rsidP="004C2E38">
            <w:pPr>
              <w:spacing w:before="120" w:after="0" w:line="240" w:lineRule="auto"/>
              <w:jc w:val="both"/>
              <w:rPr>
                <w:rFonts w:ascii="Times New Roman" w:hAnsi="Times New Roman"/>
                <w:bCs/>
                <w:sz w:val="24"/>
                <w:szCs w:val="24"/>
              </w:rPr>
            </w:pPr>
          </w:p>
        </w:tc>
        <w:tc>
          <w:tcPr>
            <w:tcW w:w="2950" w:type="pct"/>
            <w:tcBorders>
              <w:left w:val="single" w:sz="2" w:space="0" w:color="auto"/>
            </w:tcBorders>
          </w:tcPr>
          <w:p w:rsidR="00244F46" w:rsidRPr="0044273E" w:rsidRDefault="00244F46" w:rsidP="004C2E38">
            <w:pPr>
              <w:spacing w:before="120" w:after="0" w:line="240" w:lineRule="auto"/>
              <w:jc w:val="both"/>
              <w:rPr>
                <w:rFonts w:ascii="Times New Roman" w:hAnsi="Times New Roman"/>
                <w:bCs/>
                <w:sz w:val="24"/>
                <w:szCs w:val="24"/>
              </w:rPr>
            </w:pPr>
            <w:r w:rsidRPr="0044273E">
              <w:rPr>
                <w:rFonts w:ascii="Times New Roman" w:hAnsi="Times New Roman"/>
                <w:bCs/>
                <w:sz w:val="24"/>
                <w:szCs w:val="24"/>
              </w:rPr>
              <w:t xml:space="preserve">Содержание учебного материала </w:t>
            </w:r>
          </w:p>
        </w:tc>
        <w:tc>
          <w:tcPr>
            <w:tcW w:w="937" w:type="pct"/>
            <w:vAlign w:val="center"/>
          </w:tcPr>
          <w:p w:rsidR="00244F46" w:rsidRPr="0044273E" w:rsidRDefault="00244F46" w:rsidP="004C2E38">
            <w:pPr>
              <w:spacing w:before="120" w:after="0" w:line="240" w:lineRule="auto"/>
              <w:jc w:val="center"/>
              <w:rPr>
                <w:rFonts w:ascii="Times New Roman" w:hAnsi="Times New Roman"/>
                <w:bCs/>
                <w:sz w:val="24"/>
                <w:szCs w:val="24"/>
              </w:rPr>
            </w:pPr>
            <w:r w:rsidRPr="0044273E">
              <w:rPr>
                <w:rFonts w:ascii="Times New Roman" w:hAnsi="Times New Roman"/>
                <w:bCs/>
                <w:sz w:val="24"/>
                <w:szCs w:val="24"/>
              </w:rPr>
              <w:t>4</w:t>
            </w:r>
          </w:p>
        </w:tc>
      </w:tr>
      <w:tr w:rsidR="00244F46" w:rsidRPr="0044273E" w:rsidTr="0044273E">
        <w:trPr>
          <w:trHeight w:val="1940"/>
        </w:trPr>
        <w:tc>
          <w:tcPr>
            <w:tcW w:w="1113" w:type="pct"/>
            <w:vMerge/>
            <w:tcBorders>
              <w:right w:val="single" w:sz="2" w:space="0" w:color="auto"/>
            </w:tcBorders>
          </w:tcPr>
          <w:p w:rsidR="00244F46" w:rsidRPr="0044273E" w:rsidRDefault="00244F46" w:rsidP="004C2E38">
            <w:pPr>
              <w:spacing w:before="120" w:after="0" w:line="240" w:lineRule="auto"/>
              <w:rPr>
                <w:rFonts w:ascii="Times New Roman" w:hAnsi="Times New Roman"/>
                <w:bCs/>
                <w:sz w:val="24"/>
                <w:szCs w:val="24"/>
              </w:rPr>
            </w:pPr>
          </w:p>
        </w:tc>
        <w:tc>
          <w:tcPr>
            <w:tcW w:w="2950" w:type="pct"/>
            <w:tcBorders>
              <w:left w:val="single" w:sz="2" w:space="0" w:color="auto"/>
            </w:tcBorders>
          </w:tcPr>
          <w:p w:rsidR="00244F46" w:rsidRPr="0044273E" w:rsidRDefault="00244F46" w:rsidP="004C2E38">
            <w:pPr>
              <w:pStyle w:val="a3"/>
              <w:spacing w:after="0"/>
              <w:ind w:left="0"/>
              <w:jc w:val="both"/>
              <w:rPr>
                <w:rFonts w:ascii="Times New Roman" w:hAnsi="Times New Roman"/>
                <w:sz w:val="24"/>
                <w:szCs w:val="24"/>
              </w:rPr>
            </w:pPr>
            <w:r w:rsidRPr="0044273E">
              <w:rPr>
                <w:rFonts w:ascii="Times New Roman" w:hAnsi="Times New Roman"/>
                <w:sz w:val="24"/>
                <w:szCs w:val="24"/>
              </w:rPr>
              <w:t xml:space="preserve">Особенности развития культуры России на рубеже </w:t>
            </w:r>
            <w:r w:rsidRPr="0044273E">
              <w:rPr>
                <w:rFonts w:ascii="Times New Roman" w:hAnsi="Times New Roman"/>
                <w:sz w:val="24"/>
                <w:szCs w:val="24"/>
                <w:lang w:val="en-US"/>
              </w:rPr>
              <w:t>XX</w:t>
            </w:r>
            <w:r w:rsidRPr="0044273E">
              <w:rPr>
                <w:rFonts w:ascii="Times New Roman" w:hAnsi="Times New Roman"/>
                <w:sz w:val="24"/>
                <w:szCs w:val="24"/>
              </w:rPr>
              <w:t xml:space="preserve"> – </w:t>
            </w:r>
            <w:r w:rsidRPr="0044273E">
              <w:rPr>
                <w:rFonts w:ascii="Times New Roman" w:hAnsi="Times New Roman"/>
                <w:sz w:val="24"/>
                <w:szCs w:val="24"/>
                <w:lang w:val="en-US"/>
              </w:rPr>
              <w:t>XXI</w:t>
            </w:r>
            <w:r w:rsidRPr="0044273E">
              <w:rPr>
                <w:rFonts w:ascii="Times New Roman" w:hAnsi="Times New Roman"/>
                <w:sz w:val="24"/>
                <w:szCs w:val="24"/>
              </w:rPr>
              <w:t xml:space="preserve"> вв. Государственная поддержка отечественной культуры; сохранение традиционных нравственных ценнос</w:t>
            </w:r>
            <w:r w:rsidR="0044273E">
              <w:rPr>
                <w:rFonts w:ascii="Times New Roman" w:hAnsi="Times New Roman"/>
                <w:sz w:val="24"/>
                <w:szCs w:val="24"/>
              </w:rPr>
              <w:t xml:space="preserve">тей. Восстановление системы кино </w:t>
            </w:r>
            <w:r w:rsidR="00190B8B">
              <w:rPr>
                <w:rFonts w:ascii="Times New Roman" w:hAnsi="Times New Roman"/>
                <w:sz w:val="24"/>
                <w:szCs w:val="24"/>
              </w:rPr>
              <w:t>п</w:t>
            </w:r>
            <w:r w:rsidRPr="0044273E">
              <w:rPr>
                <w:rFonts w:ascii="Times New Roman" w:hAnsi="Times New Roman"/>
                <w:sz w:val="24"/>
                <w:szCs w:val="24"/>
              </w:rPr>
              <w:t>роката; лидеры театральной жизни; культура на телевидении и радио.</w:t>
            </w:r>
          </w:p>
          <w:p w:rsidR="00244F46" w:rsidRDefault="00244F46" w:rsidP="0044273E">
            <w:pPr>
              <w:pStyle w:val="a3"/>
              <w:spacing w:after="0"/>
              <w:ind w:left="0"/>
              <w:jc w:val="both"/>
              <w:rPr>
                <w:rFonts w:ascii="Times New Roman" w:hAnsi="Times New Roman"/>
                <w:sz w:val="24"/>
                <w:szCs w:val="24"/>
              </w:rPr>
            </w:pPr>
            <w:r w:rsidRPr="0044273E">
              <w:rPr>
                <w:rFonts w:ascii="Times New Roman" w:hAnsi="Times New Roman"/>
                <w:sz w:val="24"/>
                <w:szCs w:val="24"/>
              </w:rPr>
              <w:t xml:space="preserve">Проблема экспансии в Россию западной системы ценностей и формирование «массовой культуры».Реформы системы образования. </w:t>
            </w:r>
          </w:p>
          <w:p w:rsidR="00190B8B" w:rsidRPr="0044273E" w:rsidRDefault="00190B8B" w:rsidP="0044273E">
            <w:pPr>
              <w:pStyle w:val="a3"/>
              <w:spacing w:after="0"/>
              <w:ind w:left="0"/>
              <w:jc w:val="both"/>
              <w:rPr>
                <w:rFonts w:ascii="Times New Roman" w:hAnsi="Times New Roman"/>
                <w:sz w:val="24"/>
                <w:szCs w:val="24"/>
              </w:rPr>
            </w:pPr>
            <w:r w:rsidRPr="00E10907">
              <w:rPr>
                <w:rFonts w:ascii="Times New Roman" w:hAnsi="Times New Roman"/>
                <w:color w:val="FF0000"/>
                <w:sz w:val="24"/>
                <w:szCs w:val="24"/>
              </w:rPr>
              <w:t>4 ноября День народного единства.</w:t>
            </w:r>
          </w:p>
        </w:tc>
        <w:tc>
          <w:tcPr>
            <w:tcW w:w="937" w:type="pct"/>
            <w:vAlign w:val="center"/>
          </w:tcPr>
          <w:p w:rsidR="00244F46" w:rsidRPr="0044273E" w:rsidRDefault="00244F46" w:rsidP="004C2E38">
            <w:pPr>
              <w:spacing w:before="120" w:after="0" w:line="240" w:lineRule="auto"/>
              <w:jc w:val="center"/>
              <w:rPr>
                <w:rFonts w:ascii="Times New Roman" w:hAnsi="Times New Roman"/>
                <w:sz w:val="24"/>
                <w:szCs w:val="24"/>
              </w:rPr>
            </w:pPr>
            <w:r w:rsidRPr="0044273E">
              <w:rPr>
                <w:rFonts w:ascii="Times New Roman" w:hAnsi="Times New Roman"/>
                <w:sz w:val="24"/>
                <w:szCs w:val="24"/>
              </w:rPr>
              <w:t>2</w:t>
            </w:r>
          </w:p>
        </w:tc>
      </w:tr>
      <w:tr w:rsidR="00244F46" w:rsidRPr="0044273E" w:rsidTr="0044273E">
        <w:trPr>
          <w:trHeight w:val="20"/>
        </w:trPr>
        <w:tc>
          <w:tcPr>
            <w:tcW w:w="4063" w:type="pct"/>
            <w:gridSpan w:val="2"/>
            <w:tcBorders>
              <w:bottom w:val="single" w:sz="2" w:space="0" w:color="auto"/>
              <w:right w:val="single" w:sz="2" w:space="0" w:color="auto"/>
            </w:tcBorders>
          </w:tcPr>
          <w:p w:rsidR="00244F46" w:rsidRPr="0044273E" w:rsidRDefault="00244F46" w:rsidP="004C2E38">
            <w:pPr>
              <w:spacing w:before="120" w:after="120" w:line="240" w:lineRule="auto"/>
              <w:rPr>
                <w:rFonts w:ascii="Times New Roman" w:hAnsi="Times New Roman"/>
                <w:sz w:val="24"/>
                <w:szCs w:val="24"/>
              </w:rPr>
            </w:pPr>
            <w:r w:rsidRPr="0044273E">
              <w:rPr>
                <w:rFonts w:ascii="Times New Roman" w:hAnsi="Times New Roman"/>
                <w:bCs/>
                <w:sz w:val="24"/>
                <w:szCs w:val="24"/>
              </w:rPr>
              <w:t xml:space="preserve">Раздел 2. Россия и глобальный мир </w:t>
            </w:r>
          </w:p>
        </w:tc>
        <w:tc>
          <w:tcPr>
            <w:tcW w:w="937" w:type="pct"/>
            <w:tcBorders>
              <w:left w:val="single" w:sz="2" w:space="0" w:color="auto"/>
              <w:right w:val="single" w:sz="2" w:space="0" w:color="auto"/>
            </w:tcBorders>
            <w:vAlign w:val="center"/>
          </w:tcPr>
          <w:p w:rsidR="00244F46" w:rsidRPr="0044273E" w:rsidRDefault="00244F46" w:rsidP="004C2E38">
            <w:pPr>
              <w:spacing w:before="120" w:after="0" w:line="240" w:lineRule="auto"/>
              <w:jc w:val="center"/>
              <w:rPr>
                <w:rFonts w:ascii="Times New Roman" w:hAnsi="Times New Roman"/>
                <w:sz w:val="24"/>
                <w:szCs w:val="24"/>
              </w:rPr>
            </w:pPr>
            <w:r w:rsidRPr="0044273E">
              <w:rPr>
                <w:rFonts w:ascii="Times New Roman" w:hAnsi="Times New Roman"/>
                <w:sz w:val="24"/>
                <w:szCs w:val="24"/>
              </w:rPr>
              <w:t>8</w:t>
            </w:r>
          </w:p>
        </w:tc>
      </w:tr>
      <w:tr w:rsidR="00244F46" w:rsidRPr="0044273E" w:rsidTr="0044273E">
        <w:trPr>
          <w:trHeight w:val="340"/>
        </w:trPr>
        <w:tc>
          <w:tcPr>
            <w:tcW w:w="1113" w:type="pct"/>
            <w:vMerge w:val="restart"/>
            <w:tcBorders>
              <w:right w:val="single" w:sz="2" w:space="0" w:color="auto"/>
            </w:tcBorders>
          </w:tcPr>
          <w:p w:rsidR="00244F46" w:rsidRPr="0044273E" w:rsidRDefault="00244F46" w:rsidP="004C2E38">
            <w:pPr>
              <w:spacing w:before="120" w:after="0" w:line="240" w:lineRule="auto"/>
              <w:jc w:val="both"/>
              <w:rPr>
                <w:rFonts w:ascii="Times New Roman" w:hAnsi="Times New Roman"/>
                <w:bCs/>
                <w:sz w:val="24"/>
                <w:szCs w:val="24"/>
              </w:rPr>
            </w:pPr>
            <w:r w:rsidRPr="0044273E">
              <w:rPr>
                <w:rFonts w:ascii="Times New Roman" w:hAnsi="Times New Roman"/>
                <w:bCs/>
                <w:sz w:val="24"/>
                <w:szCs w:val="24"/>
              </w:rPr>
              <w:t>Тема 2.1.Россия в процессе глобализации</w:t>
            </w:r>
          </w:p>
          <w:p w:rsidR="00244F46" w:rsidRPr="0044273E" w:rsidRDefault="00244F46" w:rsidP="004C2E38">
            <w:pPr>
              <w:spacing w:before="120" w:after="0" w:line="240" w:lineRule="auto"/>
              <w:jc w:val="both"/>
              <w:rPr>
                <w:rFonts w:ascii="Times New Roman" w:hAnsi="Times New Roman"/>
                <w:bCs/>
                <w:sz w:val="24"/>
                <w:szCs w:val="24"/>
              </w:rPr>
            </w:pPr>
          </w:p>
        </w:tc>
        <w:tc>
          <w:tcPr>
            <w:tcW w:w="2950" w:type="pct"/>
            <w:tcBorders>
              <w:left w:val="single" w:sz="2" w:space="0" w:color="auto"/>
            </w:tcBorders>
          </w:tcPr>
          <w:p w:rsidR="00244F46" w:rsidRPr="0044273E" w:rsidRDefault="00244F46" w:rsidP="004C2E38">
            <w:pPr>
              <w:spacing w:before="120" w:after="0" w:line="240" w:lineRule="auto"/>
              <w:jc w:val="both"/>
              <w:rPr>
                <w:rFonts w:ascii="Times New Roman" w:hAnsi="Times New Roman"/>
                <w:bCs/>
                <w:sz w:val="24"/>
                <w:szCs w:val="24"/>
              </w:rPr>
            </w:pPr>
            <w:r w:rsidRPr="0044273E">
              <w:rPr>
                <w:rFonts w:ascii="Times New Roman" w:hAnsi="Times New Roman"/>
                <w:bCs/>
                <w:sz w:val="24"/>
                <w:szCs w:val="24"/>
              </w:rPr>
              <w:t xml:space="preserve">Содержание учебного материала </w:t>
            </w:r>
          </w:p>
        </w:tc>
        <w:tc>
          <w:tcPr>
            <w:tcW w:w="937" w:type="pct"/>
            <w:vAlign w:val="center"/>
          </w:tcPr>
          <w:p w:rsidR="00244F46" w:rsidRPr="0044273E" w:rsidRDefault="00244F46" w:rsidP="004C2E38">
            <w:pPr>
              <w:spacing w:before="120" w:after="0" w:line="240" w:lineRule="auto"/>
              <w:jc w:val="center"/>
              <w:rPr>
                <w:rFonts w:ascii="Times New Roman" w:hAnsi="Times New Roman"/>
                <w:bCs/>
                <w:sz w:val="24"/>
                <w:szCs w:val="24"/>
              </w:rPr>
            </w:pPr>
            <w:r w:rsidRPr="0044273E">
              <w:rPr>
                <w:rFonts w:ascii="Times New Roman" w:hAnsi="Times New Roman"/>
                <w:bCs/>
                <w:sz w:val="24"/>
                <w:szCs w:val="24"/>
              </w:rPr>
              <w:t>4</w:t>
            </w:r>
          </w:p>
        </w:tc>
      </w:tr>
      <w:tr w:rsidR="00244F46" w:rsidRPr="0044273E" w:rsidTr="0044273E">
        <w:trPr>
          <w:trHeight w:val="20"/>
        </w:trPr>
        <w:tc>
          <w:tcPr>
            <w:tcW w:w="1113" w:type="pct"/>
            <w:vMerge/>
            <w:tcBorders>
              <w:right w:val="single" w:sz="2" w:space="0" w:color="auto"/>
            </w:tcBorders>
          </w:tcPr>
          <w:p w:rsidR="00244F46" w:rsidRPr="0044273E" w:rsidRDefault="00244F46" w:rsidP="004C2E38">
            <w:pPr>
              <w:spacing w:before="120" w:after="0" w:line="240" w:lineRule="auto"/>
              <w:rPr>
                <w:rFonts w:ascii="Times New Roman" w:hAnsi="Times New Roman"/>
                <w:bCs/>
                <w:sz w:val="24"/>
                <w:szCs w:val="24"/>
              </w:rPr>
            </w:pPr>
          </w:p>
        </w:tc>
        <w:tc>
          <w:tcPr>
            <w:tcW w:w="2950" w:type="pct"/>
            <w:tcBorders>
              <w:left w:val="single" w:sz="2" w:space="0" w:color="auto"/>
            </w:tcBorders>
          </w:tcPr>
          <w:p w:rsidR="00244F46" w:rsidRPr="0044273E" w:rsidRDefault="00244F46" w:rsidP="004C2E38">
            <w:pPr>
              <w:spacing w:before="120" w:after="0" w:line="240" w:lineRule="auto"/>
              <w:jc w:val="both"/>
              <w:rPr>
                <w:rFonts w:ascii="Times New Roman" w:hAnsi="Times New Roman"/>
                <w:sz w:val="24"/>
                <w:szCs w:val="24"/>
              </w:rPr>
            </w:pPr>
            <w:r w:rsidRPr="0044273E">
              <w:rPr>
                <w:rFonts w:ascii="Times New Roman" w:hAnsi="Times New Roman"/>
                <w:sz w:val="24"/>
                <w:szCs w:val="24"/>
              </w:rPr>
              <w:t>Гл</w:t>
            </w:r>
            <w:r w:rsidR="0044273E">
              <w:rPr>
                <w:rFonts w:ascii="Times New Roman" w:hAnsi="Times New Roman"/>
                <w:sz w:val="24"/>
                <w:szCs w:val="24"/>
              </w:rPr>
              <w:t xml:space="preserve">обализация: плюсы и минусы. Одно </w:t>
            </w:r>
            <w:r w:rsidR="00190B8B">
              <w:rPr>
                <w:rFonts w:ascii="Times New Roman" w:hAnsi="Times New Roman"/>
                <w:sz w:val="24"/>
                <w:szCs w:val="24"/>
              </w:rPr>
              <w:t>п</w:t>
            </w:r>
            <w:r w:rsidRPr="0044273E">
              <w:rPr>
                <w:rFonts w:ascii="Times New Roman" w:hAnsi="Times New Roman"/>
                <w:sz w:val="24"/>
                <w:szCs w:val="24"/>
              </w:rPr>
              <w:t>олярный мир.</w:t>
            </w:r>
          </w:p>
          <w:p w:rsidR="00244F46" w:rsidRPr="0044273E" w:rsidRDefault="00244F46" w:rsidP="004C2E38">
            <w:pPr>
              <w:spacing w:after="0" w:line="240" w:lineRule="auto"/>
              <w:jc w:val="both"/>
              <w:rPr>
                <w:rFonts w:ascii="Times New Roman" w:hAnsi="Times New Roman"/>
                <w:sz w:val="24"/>
                <w:szCs w:val="24"/>
              </w:rPr>
            </w:pPr>
            <w:r w:rsidRPr="0044273E">
              <w:rPr>
                <w:rFonts w:ascii="Times New Roman" w:hAnsi="Times New Roman"/>
                <w:sz w:val="24"/>
                <w:szCs w:val="24"/>
              </w:rPr>
              <w:t>Усиление Китая.</w:t>
            </w:r>
          </w:p>
          <w:p w:rsidR="00244F46" w:rsidRPr="0044273E" w:rsidRDefault="00244F46" w:rsidP="004C2E38">
            <w:pPr>
              <w:spacing w:after="0" w:line="240" w:lineRule="auto"/>
              <w:jc w:val="both"/>
              <w:rPr>
                <w:rFonts w:ascii="Times New Roman" w:hAnsi="Times New Roman"/>
                <w:sz w:val="24"/>
                <w:szCs w:val="24"/>
              </w:rPr>
            </w:pPr>
            <w:r w:rsidRPr="0044273E">
              <w:rPr>
                <w:rFonts w:ascii="Times New Roman" w:hAnsi="Times New Roman"/>
                <w:sz w:val="24"/>
                <w:szCs w:val="24"/>
              </w:rPr>
              <w:t>Мировой финансовый кризис и его последствия (2008-2009 гг.).</w:t>
            </w:r>
          </w:p>
          <w:p w:rsidR="00244F46" w:rsidRPr="0044273E" w:rsidRDefault="00244F46" w:rsidP="004C2E38">
            <w:pPr>
              <w:spacing w:after="0" w:line="240" w:lineRule="auto"/>
              <w:jc w:val="both"/>
              <w:rPr>
                <w:rFonts w:ascii="Times New Roman" w:hAnsi="Times New Roman"/>
                <w:sz w:val="24"/>
                <w:szCs w:val="24"/>
              </w:rPr>
            </w:pPr>
            <w:r w:rsidRPr="0044273E">
              <w:rPr>
                <w:rFonts w:ascii="Times New Roman" w:hAnsi="Times New Roman"/>
                <w:sz w:val="24"/>
                <w:szCs w:val="24"/>
              </w:rPr>
              <w:t>Пандемия и ее влияние на мировое развитие.</w:t>
            </w:r>
          </w:p>
          <w:p w:rsidR="00244F46" w:rsidRPr="0044273E" w:rsidRDefault="00244F46" w:rsidP="004C2E38">
            <w:pPr>
              <w:spacing w:after="0" w:line="240" w:lineRule="auto"/>
              <w:jc w:val="both"/>
              <w:rPr>
                <w:rFonts w:ascii="Times New Roman" w:hAnsi="Times New Roman"/>
                <w:sz w:val="24"/>
                <w:szCs w:val="24"/>
              </w:rPr>
            </w:pPr>
            <w:r w:rsidRPr="0044273E">
              <w:rPr>
                <w:rFonts w:ascii="Times New Roman" w:hAnsi="Times New Roman"/>
                <w:sz w:val="24"/>
                <w:szCs w:val="24"/>
              </w:rPr>
              <w:t xml:space="preserve">Войны, революции на Ближнем Востоке; Сирийский конфликт. </w:t>
            </w:r>
          </w:p>
        </w:tc>
        <w:tc>
          <w:tcPr>
            <w:tcW w:w="937" w:type="pct"/>
            <w:vAlign w:val="center"/>
          </w:tcPr>
          <w:p w:rsidR="00244F46" w:rsidRPr="0044273E" w:rsidRDefault="00244F46" w:rsidP="004C2E38">
            <w:pPr>
              <w:spacing w:before="120" w:after="0" w:line="240" w:lineRule="auto"/>
              <w:jc w:val="center"/>
              <w:rPr>
                <w:rFonts w:ascii="Times New Roman" w:hAnsi="Times New Roman"/>
                <w:sz w:val="24"/>
                <w:szCs w:val="24"/>
              </w:rPr>
            </w:pPr>
            <w:r w:rsidRPr="0044273E">
              <w:rPr>
                <w:rFonts w:ascii="Times New Roman" w:hAnsi="Times New Roman"/>
                <w:sz w:val="24"/>
                <w:szCs w:val="24"/>
              </w:rPr>
              <w:t>4</w:t>
            </w:r>
          </w:p>
        </w:tc>
      </w:tr>
      <w:tr w:rsidR="00244F46" w:rsidRPr="0044273E" w:rsidTr="0044273E">
        <w:trPr>
          <w:trHeight w:val="340"/>
        </w:trPr>
        <w:tc>
          <w:tcPr>
            <w:tcW w:w="1113" w:type="pct"/>
            <w:vMerge w:val="restart"/>
            <w:tcBorders>
              <w:right w:val="single" w:sz="2" w:space="0" w:color="auto"/>
            </w:tcBorders>
          </w:tcPr>
          <w:p w:rsidR="00244F46" w:rsidRPr="0044273E" w:rsidRDefault="00244F46" w:rsidP="004C2E38">
            <w:pPr>
              <w:spacing w:before="120" w:after="0" w:line="240" w:lineRule="auto"/>
              <w:jc w:val="both"/>
              <w:rPr>
                <w:rFonts w:ascii="Times New Roman" w:hAnsi="Times New Roman"/>
                <w:bCs/>
                <w:sz w:val="24"/>
                <w:szCs w:val="24"/>
              </w:rPr>
            </w:pPr>
            <w:r w:rsidRPr="0044273E">
              <w:rPr>
                <w:rFonts w:ascii="Times New Roman" w:hAnsi="Times New Roman"/>
                <w:bCs/>
                <w:sz w:val="24"/>
                <w:szCs w:val="24"/>
              </w:rPr>
              <w:t>Тема 2.2.</w:t>
            </w:r>
          </w:p>
          <w:p w:rsidR="00244F46" w:rsidRPr="0044273E" w:rsidRDefault="00244F46" w:rsidP="004C2E38">
            <w:pPr>
              <w:spacing w:before="120" w:after="0" w:line="240" w:lineRule="auto"/>
              <w:jc w:val="both"/>
              <w:rPr>
                <w:rFonts w:ascii="Times New Roman" w:hAnsi="Times New Roman"/>
                <w:bCs/>
                <w:sz w:val="24"/>
                <w:szCs w:val="24"/>
              </w:rPr>
            </w:pPr>
            <w:r w:rsidRPr="0044273E">
              <w:rPr>
                <w:rFonts w:ascii="Times New Roman" w:hAnsi="Times New Roman"/>
                <w:bCs/>
                <w:sz w:val="24"/>
                <w:szCs w:val="24"/>
              </w:rPr>
              <w:t>Россия в мировой экономике</w:t>
            </w:r>
          </w:p>
          <w:p w:rsidR="00244F46" w:rsidRPr="0044273E" w:rsidRDefault="00244F46" w:rsidP="004C2E38">
            <w:pPr>
              <w:spacing w:before="120" w:after="0" w:line="240" w:lineRule="auto"/>
              <w:jc w:val="both"/>
              <w:rPr>
                <w:rFonts w:ascii="Times New Roman" w:hAnsi="Times New Roman"/>
                <w:bCs/>
                <w:sz w:val="24"/>
                <w:szCs w:val="24"/>
              </w:rPr>
            </w:pPr>
          </w:p>
        </w:tc>
        <w:tc>
          <w:tcPr>
            <w:tcW w:w="2950" w:type="pct"/>
            <w:tcBorders>
              <w:left w:val="single" w:sz="2" w:space="0" w:color="auto"/>
            </w:tcBorders>
          </w:tcPr>
          <w:p w:rsidR="00244F46" w:rsidRPr="0044273E" w:rsidRDefault="00244F46" w:rsidP="004C2E38">
            <w:pPr>
              <w:spacing w:before="120" w:after="0" w:line="240" w:lineRule="auto"/>
              <w:jc w:val="both"/>
              <w:rPr>
                <w:rFonts w:ascii="Times New Roman" w:hAnsi="Times New Roman"/>
                <w:bCs/>
                <w:sz w:val="24"/>
                <w:szCs w:val="24"/>
              </w:rPr>
            </w:pPr>
            <w:r w:rsidRPr="0044273E">
              <w:rPr>
                <w:rFonts w:ascii="Times New Roman" w:hAnsi="Times New Roman"/>
                <w:bCs/>
                <w:sz w:val="24"/>
                <w:szCs w:val="24"/>
              </w:rPr>
              <w:t xml:space="preserve">Содержание учебного материала </w:t>
            </w:r>
          </w:p>
        </w:tc>
        <w:tc>
          <w:tcPr>
            <w:tcW w:w="937" w:type="pct"/>
            <w:vAlign w:val="center"/>
          </w:tcPr>
          <w:p w:rsidR="00244F46" w:rsidRPr="0044273E" w:rsidRDefault="00244F46" w:rsidP="004C2E38">
            <w:pPr>
              <w:spacing w:before="120" w:after="0" w:line="240" w:lineRule="auto"/>
              <w:jc w:val="center"/>
              <w:rPr>
                <w:rFonts w:ascii="Times New Roman" w:hAnsi="Times New Roman"/>
                <w:bCs/>
                <w:sz w:val="24"/>
                <w:szCs w:val="24"/>
              </w:rPr>
            </w:pPr>
            <w:r w:rsidRPr="0044273E">
              <w:rPr>
                <w:rFonts w:ascii="Times New Roman" w:hAnsi="Times New Roman"/>
                <w:bCs/>
                <w:sz w:val="24"/>
                <w:szCs w:val="24"/>
              </w:rPr>
              <w:t>4</w:t>
            </w:r>
          </w:p>
        </w:tc>
      </w:tr>
      <w:tr w:rsidR="00244F46" w:rsidRPr="0044273E" w:rsidTr="0044273E">
        <w:trPr>
          <w:trHeight w:val="673"/>
        </w:trPr>
        <w:tc>
          <w:tcPr>
            <w:tcW w:w="1113" w:type="pct"/>
            <w:vMerge/>
            <w:tcBorders>
              <w:right w:val="single" w:sz="2" w:space="0" w:color="auto"/>
            </w:tcBorders>
          </w:tcPr>
          <w:p w:rsidR="00244F46" w:rsidRPr="0044273E" w:rsidRDefault="00244F46" w:rsidP="004C2E38">
            <w:pPr>
              <w:spacing w:before="120" w:after="0" w:line="240" w:lineRule="auto"/>
              <w:rPr>
                <w:rFonts w:ascii="Times New Roman" w:hAnsi="Times New Roman"/>
                <w:bCs/>
                <w:sz w:val="24"/>
                <w:szCs w:val="24"/>
              </w:rPr>
            </w:pPr>
          </w:p>
        </w:tc>
        <w:tc>
          <w:tcPr>
            <w:tcW w:w="2950" w:type="pct"/>
            <w:tcBorders>
              <w:left w:val="single" w:sz="2" w:space="0" w:color="auto"/>
            </w:tcBorders>
          </w:tcPr>
          <w:p w:rsidR="00244F46" w:rsidRPr="0044273E" w:rsidRDefault="00244F46" w:rsidP="004C2E38">
            <w:pPr>
              <w:spacing w:before="120" w:after="0" w:line="240" w:lineRule="auto"/>
              <w:jc w:val="both"/>
              <w:rPr>
                <w:rFonts w:ascii="Times New Roman" w:hAnsi="Times New Roman"/>
                <w:sz w:val="24"/>
                <w:szCs w:val="24"/>
              </w:rPr>
            </w:pPr>
            <w:r w:rsidRPr="0044273E">
              <w:rPr>
                <w:rFonts w:ascii="Times New Roman" w:hAnsi="Times New Roman"/>
                <w:sz w:val="24"/>
                <w:szCs w:val="24"/>
              </w:rPr>
              <w:t>Интеграция России в международные экономические организации.</w:t>
            </w:r>
          </w:p>
          <w:p w:rsidR="00244F46" w:rsidRPr="0044273E" w:rsidRDefault="00244F46" w:rsidP="004C2E38">
            <w:pPr>
              <w:spacing w:after="0" w:line="240" w:lineRule="auto"/>
              <w:jc w:val="both"/>
              <w:rPr>
                <w:rFonts w:ascii="Times New Roman" w:hAnsi="Times New Roman"/>
                <w:sz w:val="24"/>
                <w:szCs w:val="24"/>
              </w:rPr>
            </w:pPr>
            <w:r w:rsidRPr="0044273E">
              <w:rPr>
                <w:rFonts w:ascii="Times New Roman" w:hAnsi="Times New Roman"/>
                <w:sz w:val="24"/>
                <w:szCs w:val="24"/>
              </w:rPr>
              <w:t xml:space="preserve">Санкционная война: санкции и контрсанкции.  </w:t>
            </w:r>
          </w:p>
        </w:tc>
        <w:tc>
          <w:tcPr>
            <w:tcW w:w="937" w:type="pct"/>
            <w:vAlign w:val="center"/>
          </w:tcPr>
          <w:p w:rsidR="00244F46" w:rsidRPr="0044273E" w:rsidRDefault="00244F46" w:rsidP="004C2E38">
            <w:pPr>
              <w:spacing w:before="120" w:after="0" w:line="240" w:lineRule="auto"/>
              <w:jc w:val="center"/>
              <w:rPr>
                <w:rFonts w:ascii="Times New Roman" w:hAnsi="Times New Roman"/>
                <w:sz w:val="24"/>
                <w:szCs w:val="24"/>
              </w:rPr>
            </w:pPr>
            <w:r w:rsidRPr="0044273E">
              <w:rPr>
                <w:rFonts w:ascii="Times New Roman" w:hAnsi="Times New Roman"/>
                <w:sz w:val="24"/>
                <w:szCs w:val="24"/>
              </w:rPr>
              <w:t>4</w:t>
            </w:r>
          </w:p>
        </w:tc>
      </w:tr>
      <w:tr w:rsidR="00244F46" w:rsidRPr="0044273E" w:rsidTr="0044273E">
        <w:trPr>
          <w:trHeight w:val="20"/>
        </w:trPr>
        <w:tc>
          <w:tcPr>
            <w:tcW w:w="4063" w:type="pct"/>
            <w:gridSpan w:val="2"/>
            <w:tcBorders>
              <w:top w:val="single" w:sz="2" w:space="0" w:color="auto"/>
            </w:tcBorders>
          </w:tcPr>
          <w:p w:rsidR="00244F46" w:rsidRPr="0044273E" w:rsidRDefault="00244F46" w:rsidP="004C2E38">
            <w:pPr>
              <w:spacing w:before="120" w:after="0" w:line="240" w:lineRule="auto"/>
              <w:rPr>
                <w:rFonts w:ascii="Times New Roman" w:hAnsi="Times New Roman"/>
                <w:bCs/>
                <w:sz w:val="24"/>
                <w:szCs w:val="24"/>
              </w:rPr>
            </w:pPr>
            <w:r w:rsidRPr="0044273E">
              <w:rPr>
                <w:rFonts w:ascii="Times New Roman" w:hAnsi="Times New Roman"/>
                <w:sz w:val="24"/>
                <w:szCs w:val="24"/>
              </w:rPr>
              <w:t>Промежуточная аттестация</w:t>
            </w:r>
          </w:p>
        </w:tc>
        <w:tc>
          <w:tcPr>
            <w:tcW w:w="937" w:type="pct"/>
            <w:vAlign w:val="center"/>
          </w:tcPr>
          <w:p w:rsidR="00244F46" w:rsidRPr="0044273E" w:rsidRDefault="00244F46" w:rsidP="004C2E38">
            <w:pPr>
              <w:spacing w:before="120" w:after="0" w:line="240" w:lineRule="auto"/>
              <w:jc w:val="center"/>
              <w:rPr>
                <w:rFonts w:ascii="Times New Roman" w:hAnsi="Times New Roman"/>
                <w:sz w:val="24"/>
                <w:szCs w:val="24"/>
              </w:rPr>
            </w:pPr>
            <w:r w:rsidRPr="0044273E">
              <w:rPr>
                <w:rFonts w:ascii="Times New Roman" w:hAnsi="Times New Roman"/>
                <w:sz w:val="24"/>
                <w:szCs w:val="24"/>
              </w:rPr>
              <w:t>**</w:t>
            </w:r>
          </w:p>
        </w:tc>
      </w:tr>
      <w:tr w:rsidR="00244F46" w:rsidRPr="0044273E" w:rsidTr="0044273E">
        <w:trPr>
          <w:trHeight w:val="20"/>
        </w:trPr>
        <w:tc>
          <w:tcPr>
            <w:tcW w:w="4063" w:type="pct"/>
            <w:gridSpan w:val="2"/>
          </w:tcPr>
          <w:p w:rsidR="00244F46" w:rsidRPr="0044273E" w:rsidRDefault="00244F46" w:rsidP="004C2E38">
            <w:pPr>
              <w:spacing w:before="120" w:after="0" w:line="240" w:lineRule="auto"/>
              <w:rPr>
                <w:rFonts w:ascii="Times New Roman" w:hAnsi="Times New Roman"/>
                <w:bCs/>
                <w:sz w:val="24"/>
                <w:szCs w:val="24"/>
              </w:rPr>
            </w:pPr>
            <w:r w:rsidRPr="0044273E">
              <w:rPr>
                <w:rFonts w:ascii="Times New Roman" w:hAnsi="Times New Roman"/>
                <w:bCs/>
                <w:sz w:val="24"/>
                <w:szCs w:val="24"/>
              </w:rPr>
              <w:t>Всего:</w:t>
            </w:r>
          </w:p>
        </w:tc>
        <w:tc>
          <w:tcPr>
            <w:tcW w:w="937" w:type="pct"/>
            <w:vAlign w:val="center"/>
          </w:tcPr>
          <w:p w:rsidR="00244F46" w:rsidRPr="0044273E" w:rsidRDefault="00244F46" w:rsidP="004C2E38">
            <w:pPr>
              <w:spacing w:before="120" w:after="0" w:line="240" w:lineRule="auto"/>
              <w:jc w:val="center"/>
              <w:rPr>
                <w:rFonts w:ascii="Times New Roman" w:hAnsi="Times New Roman"/>
                <w:bCs/>
                <w:sz w:val="24"/>
                <w:szCs w:val="24"/>
              </w:rPr>
            </w:pPr>
            <w:r w:rsidRPr="0044273E">
              <w:rPr>
                <w:rFonts w:ascii="Times New Roman" w:hAnsi="Times New Roman"/>
                <w:bCs/>
                <w:sz w:val="24"/>
                <w:szCs w:val="24"/>
              </w:rPr>
              <w:t>32</w:t>
            </w:r>
          </w:p>
        </w:tc>
      </w:tr>
    </w:tbl>
    <w:p w:rsidR="00840621" w:rsidRPr="007F5DC8" w:rsidRDefault="00840621" w:rsidP="00840621">
      <w:pPr>
        <w:spacing w:after="0" w:line="240" w:lineRule="auto"/>
        <w:jc w:val="both"/>
        <w:rPr>
          <w:rFonts w:ascii="Times New Roman" w:hAnsi="Times New Roman"/>
          <w:sz w:val="20"/>
          <w:szCs w:val="20"/>
        </w:rPr>
        <w:sectPr w:rsidR="00840621" w:rsidRPr="007F5DC8" w:rsidSect="000F30DF">
          <w:pgSz w:w="16838" w:h="11906" w:orient="landscape"/>
          <w:pgMar w:top="1134" w:right="567" w:bottom="1134" w:left="1134" w:header="709" w:footer="709" w:gutter="0"/>
          <w:cols w:space="708"/>
          <w:docGrid w:linePitch="360"/>
        </w:sectPr>
      </w:pPr>
    </w:p>
    <w:p w:rsidR="00190B8B" w:rsidRPr="00E01AC3" w:rsidRDefault="00190B8B" w:rsidP="00190B8B">
      <w:pPr>
        <w:ind w:left="1353"/>
        <w:rPr>
          <w:rFonts w:ascii="Times New Roman" w:hAnsi="Times New Roman"/>
          <w:bCs/>
          <w:sz w:val="28"/>
          <w:szCs w:val="28"/>
        </w:rPr>
      </w:pPr>
      <w:r w:rsidRPr="00E01AC3">
        <w:rPr>
          <w:rFonts w:ascii="Times New Roman" w:hAnsi="Times New Roman"/>
          <w:bCs/>
          <w:sz w:val="28"/>
          <w:szCs w:val="28"/>
        </w:rPr>
        <w:lastRenderedPageBreak/>
        <w:t>3. УСЛОВИЯ РЕАЛИЗАЦИИ УЧЕБНОЙ ДИСЦИПЛИНЫ</w:t>
      </w:r>
    </w:p>
    <w:p w:rsidR="00190B8B" w:rsidRPr="00E01AC3" w:rsidRDefault="00190B8B" w:rsidP="00190B8B">
      <w:pPr>
        <w:jc w:val="both"/>
        <w:rPr>
          <w:rFonts w:ascii="Times New Roman" w:hAnsi="Times New Roman"/>
          <w:sz w:val="28"/>
          <w:szCs w:val="28"/>
        </w:rPr>
      </w:pPr>
      <w:r w:rsidRPr="00E01AC3">
        <w:rPr>
          <w:rFonts w:ascii="Times New Roman" w:hAnsi="Times New Roman"/>
          <w:sz w:val="28"/>
          <w:szCs w:val="28"/>
        </w:rPr>
        <w:t>3.1. Требования к минимальному материально-техническому обеспечению</w:t>
      </w:r>
    </w:p>
    <w:p w:rsidR="00190B8B" w:rsidRPr="00E01AC3" w:rsidRDefault="00190B8B" w:rsidP="00190B8B">
      <w:pPr>
        <w:jc w:val="both"/>
        <w:rPr>
          <w:rFonts w:ascii="Times New Roman" w:hAnsi="Times New Roman"/>
          <w:sz w:val="28"/>
          <w:szCs w:val="28"/>
        </w:rPr>
      </w:pPr>
      <w:r w:rsidRPr="00E01AC3">
        <w:rPr>
          <w:rFonts w:ascii="Times New Roman" w:hAnsi="Times New Roman"/>
          <w:sz w:val="28"/>
          <w:szCs w:val="28"/>
        </w:rPr>
        <w:t>Реализация программы дисциплины предполагает наличие учебного кабинета социально – гуманитарных дисциплин.</w:t>
      </w:r>
    </w:p>
    <w:p w:rsidR="00190B8B" w:rsidRPr="00E01AC3" w:rsidRDefault="00190B8B" w:rsidP="00190B8B">
      <w:pPr>
        <w:suppressAutoHyphens/>
        <w:autoSpaceDE w:val="0"/>
        <w:autoSpaceDN w:val="0"/>
        <w:adjustRightInd w:val="0"/>
        <w:spacing w:after="0"/>
        <w:jc w:val="both"/>
        <w:rPr>
          <w:rFonts w:ascii="Times New Roman" w:hAnsi="Times New Roman"/>
          <w:bCs/>
          <w:sz w:val="28"/>
          <w:szCs w:val="28"/>
          <w:lang w:eastAsia="en-US"/>
        </w:rPr>
      </w:pPr>
      <w:r w:rsidRPr="00E01AC3">
        <w:rPr>
          <w:rFonts w:ascii="Times New Roman" w:hAnsi="Times New Roman"/>
          <w:bCs/>
          <w:sz w:val="28"/>
          <w:szCs w:val="28"/>
        </w:rPr>
        <w:t>Кабинет «социально-гуманитарных дисциплин»</w:t>
      </w:r>
      <w:r w:rsidRPr="00E01AC3">
        <w:rPr>
          <w:rFonts w:ascii="Times New Roman" w:hAnsi="Times New Roman"/>
          <w:sz w:val="28"/>
          <w:szCs w:val="28"/>
          <w:lang w:eastAsia="en-US"/>
        </w:rPr>
        <w:t>,</w:t>
      </w:r>
      <w:r w:rsidRPr="00E01AC3">
        <w:rPr>
          <w:rFonts w:ascii="Times New Roman" w:hAnsi="Times New Roman"/>
          <w:sz w:val="28"/>
          <w:szCs w:val="28"/>
          <w:vertAlign w:val="superscript"/>
          <w:lang w:eastAsia="en-US"/>
        </w:rPr>
        <w:t xml:space="preserve"> </w:t>
      </w:r>
      <w:r w:rsidRPr="00E01AC3">
        <w:rPr>
          <w:rFonts w:ascii="Times New Roman" w:hAnsi="Times New Roman"/>
          <w:sz w:val="28"/>
          <w:szCs w:val="28"/>
          <w:lang w:eastAsia="en-US"/>
        </w:rPr>
        <w:t>оснащенный о</w:t>
      </w:r>
      <w:r w:rsidRPr="00E01AC3">
        <w:rPr>
          <w:rFonts w:ascii="Times New Roman" w:hAnsi="Times New Roman"/>
          <w:bCs/>
          <w:sz w:val="28"/>
          <w:szCs w:val="28"/>
          <w:lang w:eastAsia="en-US"/>
        </w:rPr>
        <w:t>борудованием:</w:t>
      </w:r>
    </w:p>
    <w:p w:rsidR="00190B8B" w:rsidRPr="00E01AC3" w:rsidRDefault="00190B8B" w:rsidP="00190B8B">
      <w:pPr>
        <w:suppressAutoHyphens/>
        <w:spacing w:after="0"/>
        <w:rPr>
          <w:rFonts w:ascii="Times New Roman" w:hAnsi="Times New Roman"/>
          <w:sz w:val="28"/>
          <w:szCs w:val="28"/>
        </w:rPr>
      </w:pPr>
      <w:r w:rsidRPr="00E01AC3">
        <w:rPr>
          <w:rFonts w:ascii="Times New Roman" w:hAnsi="Times New Roman"/>
          <w:sz w:val="28"/>
          <w:szCs w:val="28"/>
        </w:rPr>
        <w:t>рабочее место преподавателя</w:t>
      </w:r>
    </w:p>
    <w:p w:rsidR="00190B8B" w:rsidRPr="00E01AC3" w:rsidRDefault="00190B8B" w:rsidP="00190B8B">
      <w:pPr>
        <w:suppressAutoHyphens/>
        <w:spacing w:after="0"/>
        <w:rPr>
          <w:rFonts w:ascii="Times New Roman" w:hAnsi="Times New Roman"/>
          <w:sz w:val="28"/>
          <w:szCs w:val="28"/>
        </w:rPr>
      </w:pPr>
      <w:r w:rsidRPr="00E01AC3">
        <w:rPr>
          <w:rFonts w:ascii="Times New Roman" w:hAnsi="Times New Roman"/>
          <w:sz w:val="28"/>
          <w:szCs w:val="28"/>
        </w:rPr>
        <w:t>посадочные места по количеству обучающихся</w:t>
      </w:r>
    </w:p>
    <w:p w:rsidR="00190B8B" w:rsidRPr="00E01AC3" w:rsidRDefault="00190B8B" w:rsidP="00190B8B">
      <w:pPr>
        <w:suppressAutoHyphens/>
        <w:spacing w:after="0"/>
        <w:rPr>
          <w:rFonts w:ascii="Times New Roman" w:hAnsi="Times New Roman"/>
          <w:sz w:val="28"/>
          <w:szCs w:val="28"/>
        </w:rPr>
      </w:pPr>
      <w:r w:rsidRPr="00E01AC3">
        <w:rPr>
          <w:rFonts w:ascii="Times New Roman" w:hAnsi="Times New Roman"/>
          <w:sz w:val="28"/>
          <w:szCs w:val="28"/>
        </w:rPr>
        <w:t>доска классная</w:t>
      </w:r>
    </w:p>
    <w:p w:rsidR="00190B8B" w:rsidRPr="00E01AC3" w:rsidRDefault="00190B8B" w:rsidP="00190B8B">
      <w:pPr>
        <w:suppressAutoHyphens/>
        <w:spacing w:after="0"/>
        <w:rPr>
          <w:rFonts w:ascii="Times New Roman" w:hAnsi="Times New Roman"/>
          <w:sz w:val="28"/>
          <w:szCs w:val="28"/>
        </w:rPr>
      </w:pPr>
      <w:r w:rsidRPr="00E01AC3">
        <w:rPr>
          <w:rFonts w:ascii="Times New Roman" w:hAnsi="Times New Roman"/>
          <w:sz w:val="28"/>
          <w:szCs w:val="28"/>
        </w:rPr>
        <w:t>стенд информационный</w:t>
      </w:r>
    </w:p>
    <w:p w:rsidR="00190B8B" w:rsidRPr="00E01AC3" w:rsidRDefault="00190B8B" w:rsidP="00190B8B">
      <w:pPr>
        <w:suppressAutoHyphens/>
        <w:spacing w:after="0"/>
        <w:rPr>
          <w:rFonts w:ascii="Times New Roman" w:hAnsi="Times New Roman"/>
          <w:sz w:val="28"/>
          <w:szCs w:val="28"/>
        </w:rPr>
      </w:pPr>
      <w:r w:rsidRPr="00E01AC3">
        <w:rPr>
          <w:rFonts w:ascii="Times New Roman" w:hAnsi="Times New Roman"/>
          <w:sz w:val="28"/>
          <w:szCs w:val="28"/>
        </w:rPr>
        <w:t>учебно-наглядные пособия;</w:t>
      </w:r>
    </w:p>
    <w:p w:rsidR="00190B8B" w:rsidRPr="00E01AC3" w:rsidRDefault="00190B8B" w:rsidP="00190B8B">
      <w:pPr>
        <w:suppressAutoHyphens/>
        <w:spacing w:after="0"/>
        <w:rPr>
          <w:rFonts w:ascii="Times New Roman" w:hAnsi="Times New Roman"/>
          <w:sz w:val="28"/>
          <w:szCs w:val="28"/>
        </w:rPr>
      </w:pPr>
      <w:r w:rsidRPr="00E01AC3">
        <w:rPr>
          <w:rFonts w:ascii="Times New Roman" w:hAnsi="Times New Roman"/>
          <w:sz w:val="28"/>
          <w:szCs w:val="28"/>
          <w:lang w:eastAsia="en-US"/>
        </w:rPr>
        <w:t>т</w:t>
      </w:r>
      <w:r w:rsidRPr="00E01AC3">
        <w:rPr>
          <w:rFonts w:ascii="Times New Roman" w:hAnsi="Times New Roman"/>
          <w:bCs/>
          <w:sz w:val="28"/>
          <w:szCs w:val="28"/>
          <w:lang w:eastAsia="en-US"/>
        </w:rPr>
        <w:t>ехническими средствами обучения:</w:t>
      </w:r>
      <w:r w:rsidRPr="00E01AC3">
        <w:rPr>
          <w:rFonts w:ascii="Times New Roman" w:hAnsi="Times New Roman"/>
          <w:sz w:val="28"/>
          <w:szCs w:val="28"/>
        </w:rPr>
        <w:t xml:space="preserve"> </w:t>
      </w:r>
    </w:p>
    <w:p w:rsidR="00190B8B" w:rsidRPr="00E01AC3" w:rsidRDefault="00190B8B" w:rsidP="00190B8B">
      <w:pPr>
        <w:suppressAutoHyphens/>
        <w:spacing w:after="0"/>
        <w:rPr>
          <w:rFonts w:ascii="Times New Roman" w:hAnsi="Times New Roman"/>
          <w:sz w:val="28"/>
          <w:szCs w:val="28"/>
        </w:rPr>
      </w:pPr>
      <w:r w:rsidRPr="00E01AC3">
        <w:rPr>
          <w:rFonts w:ascii="Times New Roman" w:hAnsi="Times New Roman"/>
          <w:sz w:val="28"/>
          <w:szCs w:val="28"/>
        </w:rPr>
        <w:t>компьютерная техника с лицензионным программным обеспечением и возможностью подключения к информационно-телекоммуникационной сети «Интернет».</w:t>
      </w:r>
    </w:p>
    <w:p w:rsidR="00190B8B" w:rsidRPr="00E01AC3" w:rsidRDefault="00190B8B" w:rsidP="00190B8B">
      <w:pPr>
        <w:suppressAutoHyphens/>
        <w:spacing w:after="0"/>
        <w:rPr>
          <w:rFonts w:ascii="Times New Roman" w:hAnsi="Times New Roman"/>
          <w:sz w:val="28"/>
          <w:szCs w:val="28"/>
        </w:rPr>
      </w:pPr>
      <w:r w:rsidRPr="00E01AC3">
        <w:rPr>
          <w:rFonts w:ascii="Times New Roman" w:hAnsi="Times New Roman"/>
          <w:sz w:val="28"/>
          <w:szCs w:val="28"/>
        </w:rPr>
        <w:t>мультимедийная установка или иное оборудование аудиовизуализации.</w:t>
      </w:r>
    </w:p>
    <w:p w:rsidR="00190B8B" w:rsidRPr="00E01AC3" w:rsidRDefault="00190B8B" w:rsidP="00190B8B">
      <w:pPr>
        <w:suppressAutoHyphens/>
        <w:autoSpaceDE w:val="0"/>
        <w:autoSpaceDN w:val="0"/>
        <w:adjustRightInd w:val="0"/>
        <w:spacing w:after="0"/>
        <w:jc w:val="both"/>
        <w:rPr>
          <w:rFonts w:ascii="Times New Roman" w:hAnsi="Times New Roman"/>
          <w:sz w:val="28"/>
          <w:szCs w:val="28"/>
          <w:lang w:eastAsia="en-US"/>
        </w:rPr>
      </w:pPr>
    </w:p>
    <w:p w:rsidR="00190B8B" w:rsidRPr="00E01AC3" w:rsidRDefault="00190B8B" w:rsidP="00190B8B">
      <w:pPr>
        <w:suppressAutoHyphens/>
        <w:spacing w:after="0"/>
        <w:jc w:val="both"/>
        <w:rPr>
          <w:rFonts w:ascii="Times New Roman" w:hAnsi="Times New Roman"/>
          <w:bCs/>
          <w:sz w:val="28"/>
          <w:szCs w:val="28"/>
        </w:rPr>
      </w:pPr>
      <w:r w:rsidRPr="00E01AC3">
        <w:rPr>
          <w:rFonts w:ascii="Times New Roman" w:hAnsi="Times New Roman"/>
          <w:bCs/>
          <w:sz w:val="28"/>
          <w:szCs w:val="28"/>
        </w:rPr>
        <w:t>3.2. Информационное обеспечение реализации программы</w:t>
      </w:r>
    </w:p>
    <w:p w:rsidR="00190B8B" w:rsidRPr="00E01AC3" w:rsidRDefault="00190B8B" w:rsidP="00190B8B">
      <w:pPr>
        <w:suppressAutoHyphens/>
        <w:spacing w:after="0"/>
        <w:ind w:firstLine="709"/>
        <w:jc w:val="both"/>
        <w:rPr>
          <w:rFonts w:ascii="Times New Roman" w:hAnsi="Times New Roman"/>
          <w:sz w:val="28"/>
          <w:szCs w:val="28"/>
        </w:rPr>
      </w:pPr>
      <w:r w:rsidRPr="00E01AC3">
        <w:rPr>
          <w:rFonts w:ascii="Times New Roman" w:hAnsi="Times New Roman"/>
          <w:bCs/>
          <w:sz w:val="28"/>
          <w:szCs w:val="28"/>
        </w:rPr>
        <w:t>Для реализации программы библиотечный фонд образовательной организации должен иметь п</w:t>
      </w:r>
      <w:r w:rsidRPr="00E01AC3">
        <w:rPr>
          <w:rFonts w:ascii="Times New Roman" w:hAnsi="Times New Roman"/>
          <w:sz w:val="28"/>
          <w:szCs w:val="28"/>
        </w:rPr>
        <w:t xml:space="preserve">ечатные и/или электронные образовательные и информационные ресурсы для использования в образовательном процессе. </w:t>
      </w:r>
    </w:p>
    <w:p w:rsidR="00190B8B" w:rsidRPr="00E01AC3" w:rsidRDefault="00190B8B" w:rsidP="00190B8B">
      <w:pPr>
        <w:spacing w:after="0" w:line="240" w:lineRule="auto"/>
        <w:contextualSpacing/>
        <w:rPr>
          <w:rFonts w:ascii="Times New Roman" w:hAnsi="Times New Roman"/>
          <w:sz w:val="28"/>
          <w:szCs w:val="28"/>
        </w:rPr>
      </w:pPr>
    </w:p>
    <w:p w:rsidR="00190B8B" w:rsidRPr="00E01AC3" w:rsidRDefault="00190B8B" w:rsidP="00190B8B">
      <w:pPr>
        <w:spacing w:after="0" w:line="240" w:lineRule="auto"/>
        <w:contextualSpacing/>
        <w:rPr>
          <w:rFonts w:ascii="Times New Roman" w:hAnsi="Times New Roman"/>
          <w:sz w:val="28"/>
          <w:szCs w:val="28"/>
        </w:rPr>
      </w:pPr>
      <w:r w:rsidRPr="00E01AC3">
        <w:rPr>
          <w:rFonts w:ascii="Times New Roman" w:hAnsi="Times New Roman"/>
          <w:sz w:val="28"/>
          <w:szCs w:val="28"/>
        </w:rPr>
        <w:t>3.2.1. Основные электронные издания:</w:t>
      </w:r>
    </w:p>
    <w:p w:rsidR="00190B8B" w:rsidRPr="00E01AC3" w:rsidRDefault="00190B8B" w:rsidP="00190B8B">
      <w:pPr>
        <w:spacing w:after="0"/>
        <w:ind w:firstLine="709"/>
        <w:contextualSpacing/>
        <w:jc w:val="both"/>
        <w:rPr>
          <w:rFonts w:ascii="Times New Roman" w:hAnsi="Times New Roman"/>
          <w:sz w:val="28"/>
          <w:szCs w:val="28"/>
        </w:rPr>
      </w:pPr>
      <w:r w:rsidRPr="00E01AC3">
        <w:rPr>
          <w:rFonts w:ascii="Times New Roman" w:hAnsi="Times New Roman"/>
          <w:sz w:val="28"/>
          <w:szCs w:val="28"/>
        </w:rPr>
        <w:t>1. Артемов, В. В. История: учебник для СПО / В. В. Артемов, Ю. Н. Лубченков. – 21-е изд., стер. - Москва: Академия, 202</w:t>
      </w:r>
      <w:r w:rsidR="00DE07E9">
        <w:rPr>
          <w:rFonts w:ascii="Times New Roman" w:hAnsi="Times New Roman"/>
          <w:sz w:val="28"/>
          <w:szCs w:val="28"/>
        </w:rPr>
        <w:t>3</w:t>
      </w:r>
      <w:r w:rsidRPr="00E01AC3">
        <w:rPr>
          <w:rFonts w:ascii="Times New Roman" w:hAnsi="Times New Roman"/>
          <w:sz w:val="28"/>
          <w:szCs w:val="28"/>
        </w:rPr>
        <w:t xml:space="preserve">. - 448с. - (Среднее профессиональное образование) – Текст: непосредственный. - </w:t>
      </w:r>
      <w:r w:rsidRPr="00E01AC3">
        <w:rPr>
          <w:rFonts w:ascii="Times New Roman" w:hAnsi="Times New Roman"/>
          <w:sz w:val="28"/>
          <w:szCs w:val="28"/>
          <w:lang w:val="en-US"/>
        </w:rPr>
        <w:t>ISBN</w:t>
      </w:r>
      <w:r w:rsidRPr="00E01AC3">
        <w:rPr>
          <w:rFonts w:ascii="Times New Roman" w:hAnsi="Times New Roman"/>
          <w:sz w:val="28"/>
          <w:szCs w:val="28"/>
        </w:rPr>
        <w:t xml:space="preserve"> </w:t>
      </w:r>
      <w:r w:rsidRPr="00E01AC3">
        <w:rPr>
          <w:rFonts w:ascii="Times New Roman" w:hAnsi="Times New Roman"/>
          <w:color w:val="000000"/>
          <w:sz w:val="28"/>
          <w:szCs w:val="28"/>
        </w:rPr>
        <w:t>978-5-0054-0043-7</w:t>
      </w:r>
    </w:p>
    <w:p w:rsidR="00190B8B" w:rsidRPr="00E01AC3" w:rsidRDefault="00190B8B" w:rsidP="00190B8B">
      <w:pPr>
        <w:spacing w:after="0"/>
        <w:ind w:firstLine="709"/>
        <w:contextualSpacing/>
        <w:jc w:val="both"/>
        <w:rPr>
          <w:rFonts w:ascii="Times New Roman" w:hAnsi="Times New Roman"/>
          <w:color w:val="000000"/>
          <w:sz w:val="28"/>
          <w:szCs w:val="28"/>
        </w:rPr>
      </w:pPr>
      <w:r w:rsidRPr="00E01AC3">
        <w:rPr>
          <w:rFonts w:ascii="Times New Roman" w:hAnsi="Times New Roman"/>
          <w:sz w:val="28"/>
          <w:szCs w:val="28"/>
        </w:rPr>
        <w:t>2. Артемов, В. В. История: дидактические материалы: учебное пособие для СПО / В. В. Артемов, Ю. Н. Лубченков. – 3-е изд., стер. – Москва: Академия, 202</w:t>
      </w:r>
      <w:r w:rsidR="00DE07E9">
        <w:rPr>
          <w:rFonts w:ascii="Times New Roman" w:hAnsi="Times New Roman"/>
          <w:sz w:val="28"/>
          <w:szCs w:val="28"/>
        </w:rPr>
        <w:t>3</w:t>
      </w:r>
      <w:r w:rsidRPr="00E01AC3">
        <w:rPr>
          <w:rFonts w:ascii="Times New Roman" w:hAnsi="Times New Roman"/>
          <w:sz w:val="28"/>
          <w:szCs w:val="28"/>
        </w:rPr>
        <w:t xml:space="preserve">. - (Профессиональное образование). – Текст: непосредственный - </w:t>
      </w:r>
      <w:r w:rsidRPr="00E01AC3">
        <w:rPr>
          <w:rFonts w:ascii="Times New Roman" w:hAnsi="Times New Roman"/>
          <w:sz w:val="28"/>
          <w:szCs w:val="28"/>
          <w:lang w:val="en-US"/>
        </w:rPr>
        <w:t>ISBN</w:t>
      </w:r>
      <w:r w:rsidRPr="00E01AC3">
        <w:rPr>
          <w:rFonts w:ascii="Times New Roman" w:hAnsi="Times New Roman"/>
          <w:sz w:val="28"/>
          <w:szCs w:val="28"/>
        </w:rPr>
        <w:t xml:space="preserve"> </w:t>
      </w:r>
      <w:r w:rsidRPr="00E01AC3">
        <w:rPr>
          <w:rFonts w:ascii="Times New Roman" w:hAnsi="Times New Roman"/>
          <w:color w:val="000000"/>
          <w:sz w:val="28"/>
          <w:szCs w:val="28"/>
        </w:rPr>
        <w:t>978-5-4468-9252-5</w:t>
      </w:r>
    </w:p>
    <w:p w:rsidR="00190B8B" w:rsidRPr="00E01AC3" w:rsidRDefault="00190B8B" w:rsidP="00190B8B">
      <w:pPr>
        <w:spacing w:after="0"/>
        <w:ind w:firstLine="709"/>
        <w:contextualSpacing/>
        <w:jc w:val="both"/>
        <w:rPr>
          <w:rFonts w:ascii="Times New Roman" w:hAnsi="Times New Roman"/>
          <w:bCs/>
          <w:sz w:val="28"/>
          <w:szCs w:val="28"/>
        </w:rPr>
      </w:pPr>
      <w:r w:rsidRPr="00E01AC3">
        <w:rPr>
          <w:rFonts w:ascii="Times New Roman" w:hAnsi="Times New Roman"/>
          <w:bCs/>
          <w:sz w:val="28"/>
          <w:szCs w:val="28"/>
        </w:rPr>
        <w:t>3. Земцов Б. Н. История отечественного государства и права. Советский период: учебное пособие / Б. Н. Земцов. — Санкт-Петербург: Лань, 202</w:t>
      </w:r>
      <w:r w:rsidR="00DE07E9">
        <w:rPr>
          <w:rFonts w:ascii="Times New Roman" w:hAnsi="Times New Roman"/>
          <w:bCs/>
          <w:sz w:val="28"/>
          <w:szCs w:val="28"/>
        </w:rPr>
        <w:t>3</w:t>
      </w:r>
      <w:r w:rsidRPr="00E01AC3">
        <w:rPr>
          <w:rFonts w:ascii="Times New Roman" w:hAnsi="Times New Roman"/>
          <w:bCs/>
          <w:sz w:val="28"/>
          <w:szCs w:val="28"/>
        </w:rPr>
        <w:t>. — 216 с. — ISBN 978-5-8114-3123-6. </w:t>
      </w:r>
    </w:p>
    <w:p w:rsidR="00190B8B" w:rsidRPr="00E01AC3" w:rsidRDefault="00190B8B" w:rsidP="00190B8B">
      <w:pPr>
        <w:spacing w:after="0"/>
        <w:ind w:firstLine="709"/>
        <w:contextualSpacing/>
        <w:jc w:val="both"/>
        <w:rPr>
          <w:rFonts w:ascii="Times New Roman" w:hAnsi="Times New Roman"/>
          <w:bCs/>
          <w:sz w:val="28"/>
          <w:szCs w:val="28"/>
        </w:rPr>
      </w:pPr>
      <w:r w:rsidRPr="00E01AC3">
        <w:rPr>
          <w:rFonts w:ascii="Times New Roman" w:hAnsi="Times New Roman"/>
          <w:color w:val="000000"/>
          <w:sz w:val="28"/>
          <w:szCs w:val="28"/>
        </w:rPr>
        <w:t>4.</w:t>
      </w:r>
      <w:r w:rsidRPr="00E01AC3">
        <w:rPr>
          <w:rFonts w:ascii="Times New Roman" w:hAnsi="Times New Roman"/>
          <w:bCs/>
          <w:sz w:val="28"/>
          <w:szCs w:val="28"/>
        </w:rPr>
        <w:t xml:space="preserve"> Зуев, М. Н. История России </w:t>
      </w:r>
      <w:r w:rsidRPr="00E01AC3">
        <w:rPr>
          <w:rFonts w:ascii="Times New Roman" w:hAnsi="Times New Roman"/>
          <w:bCs/>
          <w:sz w:val="28"/>
          <w:szCs w:val="28"/>
          <w:lang w:val="en-US"/>
        </w:rPr>
        <w:t>XX</w:t>
      </w:r>
      <w:r w:rsidRPr="00E01AC3">
        <w:rPr>
          <w:rFonts w:ascii="Times New Roman" w:hAnsi="Times New Roman"/>
          <w:bCs/>
          <w:sz w:val="28"/>
          <w:szCs w:val="28"/>
        </w:rPr>
        <w:t xml:space="preserve">-начала </w:t>
      </w:r>
      <w:r w:rsidRPr="00E01AC3">
        <w:rPr>
          <w:rFonts w:ascii="Times New Roman" w:hAnsi="Times New Roman"/>
          <w:bCs/>
          <w:sz w:val="28"/>
          <w:szCs w:val="28"/>
          <w:lang w:val="en-US"/>
        </w:rPr>
        <w:t>XXI</w:t>
      </w:r>
      <w:r w:rsidRPr="00E01AC3">
        <w:rPr>
          <w:rFonts w:ascii="Times New Roman" w:hAnsi="Times New Roman"/>
          <w:bCs/>
          <w:sz w:val="28"/>
          <w:szCs w:val="28"/>
        </w:rPr>
        <w:t xml:space="preserve"> века: учебник и практикум для среднего профессионального образования / М.Н. Зуев, С.Я. Лавренов. – Москва: Юрайт, 202</w:t>
      </w:r>
      <w:r w:rsidR="00DE07E9">
        <w:rPr>
          <w:rFonts w:ascii="Times New Roman" w:hAnsi="Times New Roman"/>
          <w:bCs/>
          <w:sz w:val="28"/>
          <w:szCs w:val="28"/>
        </w:rPr>
        <w:t>3</w:t>
      </w:r>
      <w:r w:rsidRPr="00E01AC3">
        <w:rPr>
          <w:rFonts w:ascii="Times New Roman" w:hAnsi="Times New Roman"/>
          <w:bCs/>
          <w:sz w:val="28"/>
          <w:szCs w:val="28"/>
        </w:rPr>
        <w:t xml:space="preserve">. - 200 с. - (Профессиональное образование). - </w:t>
      </w:r>
      <w:r w:rsidRPr="00E01AC3">
        <w:rPr>
          <w:rFonts w:ascii="Times New Roman" w:hAnsi="Times New Roman"/>
          <w:bCs/>
          <w:sz w:val="28"/>
          <w:szCs w:val="28"/>
          <w:lang w:val="en-US"/>
        </w:rPr>
        <w:t>ISBN</w:t>
      </w:r>
      <w:r w:rsidRPr="00E01AC3">
        <w:rPr>
          <w:rFonts w:ascii="Times New Roman" w:hAnsi="Times New Roman"/>
          <w:bCs/>
          <w:sz w:val="28"/>
          <w:szCs w:val="28"/>
        </w:rPr>
        <w:t>978-5-534-01245-3. – Текст: непосредственный.</w:t>
      </w:r>
    </w:p>
    <w:p w:rsidR="00190B8B" w:rsidRPr="00E01AC3" w:rsidRDefault="00190B8B" w:rsidP="00190B8B">
      <w:pPr>
        <w:tabs>
          <w:tab w:val="left" w:pos="1170"/>
        </w:tabs>
        <w:spacing w:after="0"/>
        <w:ind w:firstLine="709"/>
        <w:contextualSpacing/>
        <w:jc w:val="both"/>
        <w:rPr>
          <w:rFonts w:ascii="Times New Roman" w:hAnsi="Times New Roman"/>
          <w:sz w:val="28"/>
          <w:szCs w:val="28"/>
        </w:rPr>
      </w:pPr>
      <w:r w:rsidRPr="00E01AC3">
        <w:rPr>
          <w:rFonts w:ascii="Times New Roman" w:hAnsi="Times New Roman"/>
          <w:sz w:val="28"/>
          <w:szCs w:val="28"/>
        </w:rPr>
        <w:lastRenderedPageBreak/>
        <w:t>5. Карпачев С.П. История России: учебное пособие для СПО/С.П.Карпачев – 2-е изд., переработанное и доп. – Москва: Издательство Юрайт, 20</w:t>
      </w:r>
      <w:r w:rsidR="00DE07E9">
        <w:rPr>
          <w:rFonts w:ascii="Times New Roman" w:hAnsi="Times New Roman"/>
          <w:sz w:val="28"/>
          <w:szCs w:val="28"/>
        </w:rPr>
        <w:t>23</w:t>
      </w:r>
      <w:r w:rsidRPr="00E01AC3">
        <w:rPr>
          <w:rFonts w:ascii="Times New Roman" w:hAnsi="Times New Roman"/>
          <w:sz w:val="28"/>
          <w:szCs w:val="28"/>
        </w:rPr>
        <w:t xml:space="preserve"> – 248 с. – (Серия: Профессиональное образование). </w:t>
      </w:r>
      <w:r w:rsidRPr="00E01AC3">
        <w:rPr>
          <w:rFonts w:ascii="Times New Roman" w:hAnsi="Times New Roman"/>
          <w:sz w:val="28"/>
          <w:szCs w:val="28"/>
          <w:lang w:val="en-US"/>
        </w:rPr>
        <w:t>ISBN</w:t>
      </w:r>
      <w:r w:rsidRPr="00E01AC3">
        <w:rPr>
          <w:rFonts w:ascii="Times New Roman" w:hAnsi="Times New Roman"/>
          <w:sz w:val="28"/>
          <w:szCs w:val="28"/>
        </w:rPr>
        <w:t xml:space="preserve"> 978-5-534-08753-6</w:t>
      </w:r>
    </w:p>
    <w:p w:rsidR="00190B8B" w:rsidRPr="00E01AC3" w:rsidRDefault="00190B8B" w:rsidP="00190B8B">
      <w:pPr>
        <w:spacing w:after="0"/>
        <w:ind w:firstLine="709"/>
        <w:contextualSpacing/>
        <w:jc w:val="both"/>
        <w:rPr>
          <w:rFonts w:ascii="Times New Roman" w:hAnsi="Times New Roman"/>
          <w:sz w:val="28"/>
          <w:szCs w:val="28"/>
        </w:rPr>
      </w:pPr>
      <w:r w:rsidRPr="00E01AC3">
        <w:rPr>
          <w:rFonts w:ascii="Times New Roman" w:hAnsi="Times New Roman"/>
          <w:sz w:val="28"/>
          <w:szCs w:val="28"/>
        </w:rPr>
        <w:t>6. Кириллов, В. В. История России: учебник для СПО / В. В. Кириллов, М. А. Бравина. — Москва: Издательство Юрайт, 20</w:t>
      </w:r>
      <w:r w:rsidR="00DE07E9">
        <w:rPr>
          <w:rFonts w:ascii="Times New Roman" w:hAnsi="Times New Roman"/>
          <w:sz w:val="28"/>
          <w:szCs w:val="28"/>
        </w:rPr>
        <w:t>23</w:t>
      </w:r>
      <w:r w:rsidRPr="00E01AC3">
        <w:rPr>
          <w:rFonts w:ascii="Times New Roman" w:hAnsi="Times New Roman"/>
          <w:sz w:val="28"/>
          <w:szCs w:val="28"/>
        </w:rPr>
        <w:t>. — 502 с. — Серия: Профессиональное образование. ISBN 978-5-9916-6616-9</w:t>
      </w:r>
    </w:p>
    <w:p w:rsidR="00190B8B" w:rsidRPr="00E01AC3" w:rsidRDefault="00190B8B" w:rsidP="00190B8B">
      <w:pPr>
        <w:spacing w:after="0"/>
        <w:ind w:firstLine="709"/>
        <w:contextualSpacing/>
        <w:jc w:val="both"/>
        <w:rPr>
          <w:rFonts w:ascii="Times New Roman" w:hAnsi="Times New Roman"/>
          <w:sz w:val="28"/>
          <w:szCs w:val="28"/>
        </w:rPr>
      </w:pPr>
      <w:r w:rsidRPr="00E01AC3">
        <w:rPr>
          <w:rFonts w:ascii="Times New Roman" w:hAnsi="Times New Roman"/>
          <w:sz w:val="28"/>
          <w:szCs w:val="28"/>
        </w:rPr>
        <w:t>7. Некрасова М.Б. История России: учебник и практикум для среднего профессионального образования/ М.Б.Некрасова – 5-е изд., перераб. и доп. – Москва: Издательство Юрайт, 202</w:t>
      </w:r>
      <w:r w:rsidR="00DE07E9">
        <w:rPr>
          <w:rFonts w:ascii="Times New Roman" w:hAnsi="Times New Roman"/>
          <w:sz w:val="28"/>
          <w:szCs w:val="28"/>
        </w:rPr>
        <w:t>2</w:t>
      </w:r>
      <w:r w:rsidRPr="00E01AC3">
        <w:rPr>
          <w:rFonts w:ascii="Times New Roman" w:hAnsi="Times New Roman"/>
          <w:sz w:val="28"/>
          <w:szCs w:val="28"/>
        </w:rPr>
        <w:t xml:space="preserve"> – 263 с. – (Профессиональное образование) – Текст: непосредственный </w:t>
      </w:r>
      <w:r w:rsidRPr="00E01AC3">
        <w:rPr>
          <w:rFonts w:ascii="Times New Roman" w:hAnsi="Times New Roman"/>
          <w:sz w:val="28"/>
          <w:szCs w:val="28"/>
          <w:lang w:val="en-US"/>
        </w:rPr>
        <w:t>ISBN</w:t>
      </w:r>
      <w:r w:rsidRPr="00E01AC3">
        <w:rPr>
          <w:rFonts w:ascii="Times New Roman" w:hAnsi="Times New Roman"/>
          <w:sz w:val="28"/>
          <w:szCs w:val="28"/>
        </w:rPr>
        <w:t xml:space="preserve"> 978-5-534-05027-1</w:t>
      </w:r>
    </w:p>
    <w:p w:rsidR="00190B8B" w:rsidRPr="00E01AC3" w:rsidRDefault="00190B8B" w:rsidP="00DE07E9">
      <w:pPr>
        <w:spacing w:after="0"/>
        <w:ind w:firstLine="709"/>
        <w:contextualSpacing/>
        <w:jc w:val="both"/>
        <w:rPr>
          <w:rFonts w:ascii="Times New Roman" w:hAnsi="Times New Roman"/>
          <w:sz w:val="28"/>
          <w:szCs w:val="28"/>
        </w:rPr>
      </w:pPr>
      <w:r w:rsidRPr="00E01AC3">
        <w:rPr>
          <w:rFonts w:ascii="Times New Roman" w:hAnsi="Times New Roman"/>
          <w:sz w:val="28"/>
          <w:szCs w:val="28"/>
        </w:rPr>
        <w:t>8. Семин В.П. История: учебное пособие / В.П. Семин, Ю.Н. Арзамаскин. — Москва: КноРус, 202</w:t>
      </w:r>
      <w:r w:rsidR="00DE07E9">
        <w:rPr>
          <w:rFonts w:ascii="Times New Roman" w:hAnsi="Times New Roman"/>
          <w:sz w:val="28"/>
          <w:szCs w:val="28"/>
        </w:rPr>
        <w:t>3</w:t>
      </w:r>
      <w:r w:rsidRPr="00E01AC3">
        <w:rPr>
          <w:rFonts w:ascii="Times New Roman" w:hAnsi="Times New Roman"/>
          <w:sz w:val="28"/>
          <w:szCs w:val="28"/>
        </w:rPr>
        <w:t>. — 304с.</w:t>
      </w:r>
    </w:p>
    <w:p w:rsidR="00190B8B" w:rsidRPr="00E01AC3" w:rsidRDefault="00190B8B" w:rsidP="00190B8B">
      <w:pPr>
        <w:spacing w:after="0"/>
        <w:ind w:firstLine="709"/>
        <w:contextualSpacing/>
        <w:jc w:val="both"/>
        <w:rPr>
          <w:rStyle w:val="a8"/>
          <w:rFonts w:ascii="Times New Roman" w:hAnsi="Times New Roman"/>
          <w:sz w:val="28"/>
          <w:szCs w:val="28"/>
        </w:rPr>
      </w:pPr>
      <w:r w:rsidRPr="00E01AC3">
        <w:rPr>
          <w:rFonts w:ascii="Times New Roman" w:hAnsi="Times New Roman"/>
          <w:sz w:val="28"/>
          <w:szCs w:val="28"/>
        </w:rPr>
        <w:t>9. Некрасова, М. Б. Исто</w:t>
      </w:r>
      <w:r w:rsidR="00DE07E9">
        <w:rPr>
          <w:rFonts w:ascii="Times New Roman" w:hAnsi="Times New Roman"/>
          <w:sz w:val="28"/>
          <w:szCs w:val="28"/>
        </w:rPr>
        <w:t>рия России [Электронный ресурс]</w:t>
      </w:r>
      <w:r w:rsidRPr="00E01AC3">
        <w:rPr>
          <w:rFonts w:ascii="Times New Roman" w:hAnsi="Times New Roman"/>
          <w:sz w:val="28"/>
          <w:szCs w:val="28"/>
        </w:rPr>
        <w:t>: учебник и практикум для СПО / М. Б. Некрасова. -</w:t>
      </w:r>
      <w:r w:rsidR="00DE07E9">
        <w:rPr>
          <w:rFonts w:ascii="Times New Roman" w:hAnsi="Times New Roman"/>
          <w:sz w:val="28"/>
          <w:szCs w:val="28"/>
        </w:rPr>
        <w:t xml:space="preserve"> 5-е изд., пер. и доп. - Москва</w:t>
      </w:r>
      <w:r w:rsidRPr="00E01AC3">
        <w:rPr>
          <w:rFonts w:ascii="Times New Roman" w:hAnsi="Times New Roman"/>
          <w:sz w:val="28"/>
          <w:szCs w:val="28"/>
        </w:rPr>
        <w:t>: Юрайт, 20</w:t>
      </w:r>
      <w:r w:rsidR="00DE07E9">
        <w:rPr>
          <w:rFonts w:ascii="Times New Roman" w:hAnsi="Times New Roman"/>
          <w:sz w:val="28"/>
          <w:szCs w:val="28"/>
        </w:rPr>
        <w:t>23</w:t>
      </w:r>
      <w:r w:rsidRPr="00E01AC3">
        <w:rPr>
          <w:rFonts w:ascii="Times New Roman" w:hAnsi="Times New Roman"/>
          <w:sz w:val="28"/>
          <w:szCs w:val="28"/>
        </w:rPr>
        <w:t xml:space="preserve">. - 363 с. - (Профессиональное образование). - ISBN 978-5- 534-05027-1. </w:t>
      </w:r>
      <w:hyperlink r:id="rId7" w:history="1">
        <w:r w:rsidRPr="00E01AC3">
          <w:rPr>
            <w:rStyle w:val="a8"/>
            <w:rFonts w:ascii="Times New Roman" w:hAnsi="Times New Roman"/>
            <w:sz w:val="28"/>
            <w:szCs w:val="28"/>
          </w:rPr>
          <w:t>https://www.biblio-online.ru/viewer/istoriya-rossii-433317</w:t>
        </w:r>
      </w:hyperlink>
    </w:p>
    <w:p w:rsidR="00190B8B" w:rsidRPr="00E01AC3" w:rsidRDefault="00190B8B" w:rsidP="00190B8B">
      <w:pPr>
        <w:spacing w:after="0"/>
        <w:ind w:firstLine="708"/>
        <w:contextualSpacing/>
        <w:jc w:val="both"/>
        <w:rPr>
          <w:rFonts w:ascii="Times New Roman" w:hAnsi="Times New Roman"/>
          <w:bCs/>
          <w:sz w:val="28"/>
          <w:szCs w:val="28"/>
        </w:rPr>
      </w:pPr>
      <w:r w:rsidRPr="00E01AC3">
        <w:rPr>
          <w:rFonts w:ascii="Times New Roman" w:hAnsi="Times New Roman"/>
          <w:bCs/>
          <w:sz w:val="28"/>
          <w:szCs w:val="28"/>
        </w:rPr>
        <w:t>10. Истор</w:t>
      </w:r>
      <w:r w:rsidR="00DE07E9">
        <w:rPr>
          <w:rFonts w:ascii="Times New Roman" w:hAnsi="Times New Roman"/>
          <w:bCs/>
          <w:sz w:val="28"/>
          <w:szCs w:val="28"/>
        </w:rPr>
        <w:t>ия России. ХХ — начало XXI века</w:t>
      </w:r>
      <w:r w:rsidRPr="00E01AC3">
        <w:rPr>
          <w:rFonts w:ascii="Times New Roman" w:hAnsi="Times New Roman"/>
          <w:bCs/>
          <w:sz w:val="28"/>
          <w:szCs w:val="28"/>
        </w:rPr>
        <w:t>: учебник для среднего профессионального образова</w:t>
      </w:r>
      <w:r w:rsidR="00DE07E9">
        <w:rPr>
          <w:rFonts w:ascii="Times New Roman" w:hAnsi="Times New Roman"/>
          <w:bCs/>
          <w:sz w:val="28"/>
          <w:szCs w:val="28"/>
        </w:rPr>
        <w:t>ния / Л. И. Семенникова [и др.]</w:t>
      </w:r>
      <w:r w:rsidRPr="00E01AC3">
        <w:rPr>
          <w:rFonts w:ascii="Times New Roman" w:hAnsi="Times New Roman"/>
          <w:bCs/>
          <w:sz w:val="28"/>
          <w:szCs w:val="28"/>
        </w:rPr>
        <w:t xml:space="preserve">; под редакцией Л. И. Семенниковой. — </w:t>
      </w:r>
      <w:r w:rsidR="00DE07E9">
        <w:rPr>
          <w:rFonts w:ascii="Times New Roman" w:hAnsi="Times New Roman"/>
          <w:bCs/>
          <w:sz w:val="28"/>
          <w:szCs w:val="28"/>
        </w:rPr>
        <w:t>7-е изд., испр. и доп. — Москва</w:t>
      </w:r>
      <w:r w:rsidRPr="00E01AC3">
        <w:rPr>
          <w:rFonts w:ascii="Times New Roman" w:hAnsi="Times New Roman"/>
          <w:bCs/>
          <w:sz w:val="28"/>
          <w:szCs w:val="28"/>
        </w:rPr>
        <w:t>: Издательство Юрайт, 20</w:t>
      </w:r>
      <w:r w:rsidR="00DE07E9">
        <w:rPr>
          <w:rFonts w:ascii="Times New Roman" w:hAnsi="Times New Roman"/>
          <w:bCs/>
          <w:sz w:val="28"/>
          <w:szCs w:val="28"/>
        </w:rPr>
        <w:t>23</w:t>
      </w:r>
      <w:r w:rsidRPr="00E01AC3">
        <w:rPr>
          <w:rFonts w:ascii="Times New Roman" w:hAnsi="Times New Roman"/>
          <w:bCs/>
          <w:sz w:val="28"/>
          <w:szCs w:val="28"/>
        </w:rPr>
        <w:t xml:space="preserve">. — 328 с. — (Профессиональное образование). — </w:t>
      </w:r>
      <w:r w:rsidR="00DE07E9">
        <w:rPr>
          <w:rFonts w:ascii="Times New Roman" w:hAnsi="Times New Roman"/>
          <w:bCs/>
          <w:sz w:val="28"/>
          <w:szCs w:val="28"/>
        </w:rPr>
        <w:t>ISBN 978-5-534-09384-1. — Текст</w:t>
      </w:r>
      <w:bookmarkStart w:id="0" w:name="_GoBack"/>
      <w:bookmarkEnd w:id="0"/>
      <w:r w:rsidRPr="00E01AC3">
        <w:rPr>
          <w:rFonts w:ascii="Times New Roman" w:hAnsi="Times New Roman"/>
          <w:bCs/>
          <w:sz w:val="28"/>
          <w:szCs w:val="28"/>
        </w:rPr>
        <w:t>: электронный // Образовательная платформа Юрайт [сайт]. — URL: </w:t>
      </w:r>
      <w:hyperlink r:id="rId8" w:tgtFrame="_blank" w:history="1">
        <w:r w:rsidRPr="00E01AC3">
          <w:rPr>
            <w:rStyle w:val="a8"/>
            <w:rFonts w:ascii="Times New Roman" w:hAnsi="Times New Roman"/>
            <w:bCs/>
            <w:sz w:val="28"/>
            <w:szCs w:val="28"/>
          </w:rPr>
          <w:t>https://urait.ru/bcode/427726</w:t>
        </w:r>
      </w:hyperlink>
      <w:r w:rsidRPr="00E01AC3">
        <w:rPr>
          <w:rFonts w:ascii="Times New Roman" w:hAnsi="Times New Roman"/>
          <w:bCs/>
          <w:sz w:val="28"/>
          <w:szCs w:val="28"/>
        </w:rPr>
        <w:t> </w:t>
      </w:r>
    </w:p>
    <w:p w:rsidR="00190B8B" w:rsidRPr="00E01AC3" w:rsidRDefault="00190B8B" w:rsidP="00190B8B">
      <w:pPr>
        <w:spacing w:after="0"/>
        <w:ind w:firstLine="708"/>
        <w:contextualSpacing/>
        <w:jc w:val="both"/>
        <w:rPr>
          <w:rFonts w:ascii="Times New Roman" w:hAnsi="Times New Roman"/>
          <w:sz w:val="28"/>
          <w:szCs w:val="28"/>
        </w:rPr>
      </w:pPr>
    </w:p>
    <w:p w:rsidR="00190B8B" w:rsidRPr="00E01AC3" w:rsidRDefault="00190B8B" w:rsidP="00190B8B">
      <w:pPr>
        <w:spacing w:after="0"/>
        <w:ind w:firstLine="709"/>
        <w:contextualSpacing/>
        <w:jc w:val="both"/>
        <w:rPr>
          <w:rFonts w:ascii="Times New Roman" w:hAnsi="Times New Roman"/>
          <w:bCs/>
          <w:sz w:val="28"/>
          <w:szCs w:val="28"/>
        </w:rPr>
      </w:pPr>
      <w:r w:rsidRPr="00E01AC3">
        <w:rPr>
          <w:rFonts w:ascii="Times New Roman" w:hAnsi="Times New Roman"/>
          <w:bCs/>
          <w:sz w:val="28"/>
          <w:szCs w:val="28"/>
        </w:rPr>
        <w:t xml:space="preserve">3.2.2. Дополнительные источники </w:t>
      </w:r>
    </w:p>
    <w:p w:rsidR="00190B8B" w:rsidRPr="00E01AC3" w:rsidRDefault="00190B8B" w:rsidP="00190B8B">
      <w:pPr>
        <w:spacing w:after="0"/>
        <w:ind w:firstLine="709"/>
        <w:contextualSpacing/>
        <w:jc w:val="both"/>
        <w:rPr>
          <w:rFonts w:ascii="Times New Roman" w:hAnsi="Times New Roman"/>
          <w:sz w:val="28"/>
          <w:szCs w:val="28"/>
        </w:rPr>
      </w:pPr>
      <w:r w:rsidRPr="00E01AC3">
        <w:rPr>
          <w:rFonts w:ascii="Times New Roman" w:hAnsi="Times New Roman"/>
          <w:sz w:val="28"/>
          <w:szCs w:val="28"/>
        </w:rPr>
        <w:t xml:space="preserve">1. Единое окно доступа к образовательным ресурсам. Библиотека [Электронный ресурс]. – </w:t>
      </w:r>
      <w:r w:rsidRPr="00E01AC3">
        <w:rPr>
          <w:rFonts w:ascii="Times New Roman" w:hAnsi="Times New Roman"/>
          <w:sz w:val="28"/>
          <w:szCs w:val="28"/>
          <w:lang w:val="en-US"/>
        </w:rPr>
        <w:t>URL</w:t>
      </w:r>
      <w:r w:rsidRPr="00E01AC3">
        <w:rPr>
          <w:rFonts w:ascii="Times New Roman" w:hAnsi="Times New Roman"/>
          <w:sz w:val="28"/>
          <w:szCs w:val="28"/>
        </w:rPr>
        <w:t xml:space="preserve">: </w:t>
      </w:r>
      <w:hyperlink r:id="rId9" w:history="1">
        <w:r w:rsidRPr="00E01AC3">
          <w:rPr>
            <w:rStyle w:val="a8"/>
            <w:rFonts w:ascii="Times New Roman" w:hAnsi="Times New Roman"/>
            <w:sz w:val="28"/>
            <w:szCs w:val="28"/>
            <w:lang w:val="en-US"/>
          </w:rPr>
          <w:t>http</w:t>
        </w:r>
        <w:r w:rsidRPr="00E01AC3">
          <w:rPr>
            <w:rStyle w:val="a8"/>
            <w:rFonts w:ascii="Times New Roman" w:hAnsi="Times New Roman"/>
            <w:sz w:val="28"/>
            <w:szCs w:val="28"/>
          </w:rPr>
          <w:t>://</w:t>
        </w:r>
        <w:r w:rsidRPr="00E01AC3">
          <w:rPr>
            <w:rStyle w:val="a8"/>
            <w:rFonts w:ascii="Times New Roman" w:hAnsi="Times New Roman"/>
            <w:sz w:val="28"/>
            <w:szCs w:val="28"/>
            <w:lang w:val="en-US"/>
          </w:rPr>
          <w:t>window</w:t>
        </w:r>
        <w:r w:rsidRPr="00E01AC3">
          <w:rPr>
            <w:rStyle w:val="a8"/>
            <w:rFonts w:ascii="Times New Roman" w:hAnsi="Times New Roman"/>
            <w:sz w:val="28"/>
            <w:szCs w:val="28"/>
          </w:rPr>
          <w:t>.</w:t>
        </w:r>
        <w:r w:rsidRPr="00E01AC3">
          <w:rPr>
            <w:rStyle w:val="a8"/>
            <w:rFonts w:ascii="Times New Roman" w:hAnsi="Times New Roman"/>
            <w:sz w:val="28"/>
            <w:szCs w:val="28"/>
            <w:lang w:val="en-US"/>
          </w:rPr>
          <w:t>edu</w:t>
        </w:r>
        <w:r w:rsidRPr="00E01AC3">
          <w:rPr>
            <w:rStyle w:val="a8"/>
            <w:rFonts w:ascii="Times New Roman" w:hAnsi="Times New Roman"/>
            <w:sz w:val="28"/>
            <w:szCs w:val="28"/>
          </w:rPr>
          <w:t>.</w:t>
        </w:r>
        <w:r w:rsidRPr="00E01AC3">
          <w:rPr>
            <w:rStyle w:val="a8"/>
            <w:rFonts w:ascii="Times New Roman" w:hAnsi="Times New Roman"/>
            <w:sz w:val="28"/>
            <w:szCs w:val="28"/>
            <w:lang w:val="en-US"/>
          </w:rPr>
          <w:t>ru</w:t>
        </w:r>
        <w:r w:rsidRPr="00E01AC3">
          <w:rPr>
            <w:rStyle w:val="a8"/>
            <w:rFonts w:ascii="Times New Roman" w:hAnsi="Times New Roman"/>
            <w:sz w:val="28"/>
            <w:szCs w:val="28"/>
          </w:rPr>
          <w:t>/</w:t>
        </w:r>
        <w:r w:rsidRPr="00E01AC3">
          <w:rPr>
            <w:rStyle w:val="a8"/>
            <w:rFonts w:ascii="Times New Roman" w:hAnsi="Times New Roman"/>
            <w:sz w:val="28"/>
            <w:szCs w:val="28"/>
            <w:lang w:val="en-US"/>
          </w:rPr>
          <w:t>window</w:t>
        </w:r>
        <w:r w:rsidRPr="00E01AC3">
          <w:rPr>
            <w:rStyle w:val="a8"/>
            <w:rFonts w:ascii="Times New Roman" w:hAnsi="Times New Roman"/>
            <w:sz w:val="28"/>
            <w:szCs w:val="28"/>
          </w:rPr>
          <w:t>/</w:t>
        </w:r>
        <w:r w:rsidRPr="00E01AC3">
          <w:rPr>
            <w:rStyle w:val="a8"/>
            <w:rFonts w:ascii="Times New Roman" w:hAnsi="Times New Roman"/>
            <w:sz w:val="28"/>
            <w:szCs w:val="28"/>
            <w:lang w:val="en-US"/>
          </w:rPr>
          <w:t>library</w:t>
        </w:r>
      </w:hyperlink>
    </w:p>
    <w:p w:rsidR="00190B8B" w:rsidRPr="00E01AC3" w:rsidRDefault="00190B8B" w:rsidP="00190B8B">
      <w:pPr>
        <w:spacing w:after="0"/>
        <w:ind w:firstLine="708"/>
        <w:contextualSpacing/>
        <w:jc w:val="both"/>
        <w:rPr>
          <w:rFonts w:ascii="Times New Roman" w:hAnsi="Times New Roman"/>
          <w:sz w:val="28"/>
          <w:szCs w:val="28"/>
        </w:rPr>
      </w:pPr>
      <w:r w:rsidRPr="00E01AC3">
        <w:rPr>
          <w:rFonts w:ascii="Times New Roman" w:hAnsi="Times New Roman"/>
          <w:sz w:val="28"/>
          <w:szCs w:val="28"/>
        </w:rPr>
        <w:t xml:space="preserve">2. Иллюстрированная энциклопедия Отечественной истории [Электронный ресурс]. – </w:t>
      </w:r>
      <w:r w:rsidRPr="00E01AC3">
        <w:rPr>
          <w:rFonts w:ascii="Times New Roman" w:hAnsi="Times New Roman"/>
          <w:sz w:val="28"/>
          <w:szCs w:val="28"/>
          <w:lang w:val="en-US"/>
        </w:rPr>
        <w:t>URL</w:t>
      </w:r>
      <w:r w:rsidRPr="00E01AC3">
        <w:rPr>
          <w:rFonts w:ascii="Times New Roman" w:hAnsi="Times New Roman"/>
          <w:sz w:val="28"/>
          <w:szCs w:val="28"/>
        </w:rPr>
        <w:t xml:space="preserve">: </w:t>
      </w:r>
      <w:hyperlink r:id="rId10" w:history="1">
        <w:r w:rsidRPr="00E01AC3">
          <w:rPr>
            <w:rStyle w:val="a8"/>
            <w:rFonts w:ascii="Times New Roman" w:hAnsi="Times New Roman"/>
            <w:sz w:val="28"/>
            <w:szCs w:val="28"/>
          </w:rPr>
          <w:t>http://hiztory.ru</w:t>
        </w:r>
      </w:hyperlink>
      <w:r w:rsidRPr="00E01AC3">
        <w:rPr>
          <w:rFonts w:ascii="Times New Roman" w:hAnsi="Times New Roman"/>
          <w:sz w:val="28"/>
          <w:szCs w:val="28"/>
        </w:rPr>
        <w:t>, свободный</w:t>
      </w:r>
    </w:p>
    <w:p w:rsidR="00190B8B" w:rsidRPr="00E01AC3" w:rsidRDefault="00190B8B" w:rsidP="00190B8B">
      <w:pPr>
        <w:spacing w:after="0"/>
        <w:ind w:firstLine="708"/>
        <w:contextualSpacing/>
        <w:jc w:val="both"/>
        <w:rPr>
          <w:rFonts w:ascii="Times New Roman" w:hAnsi="Times New Roman"/>
          <w:sz w:val="28"/>
          <w:szCs w:val="28"/>
        </w:rPr>
      </w:pPr>
      <w:r w:rsidRPr="00E01AC3">
        <w:rPr>
          <w:rFonts w:ascii="Times New Roman" w:hAnsi="Times New Roman"/>
          <w:sz w:val="28"/>
          <w:szCs w:val="28"/>
        </w:rPr>
        <w:t xml:space="preserve">3. История России [Электронный ресурс]. – </w:t>
      </w:r>
      <w:r w:rsidRPr="00E01AC3">
        <w:rPr>
          <w:rFonts w:ascii="Times New Roman" w:hAnsi="Times New Roman"/>
          <w:sz w:val="28"/>
          <w:szCs w:val="28"/>
          <w:lang w:val="en-US"/>
        </w:rPr>
        <w:t>URL</w:t>
      </w:r>
      <w:r w:rsidRPr="00E01AC3">
        <w:rPr>
          <w:rFonts w:ascii="Times New Roman" w:hAnsi="Times New Roman"/>
          <w:sz w:val="28"/>
          <w:szCs w:val="28"/>
        </w:rPr>
        <w:t xml:space="preserve">: </w:t>
      </w:r>
      <w:hyperlink r:id="rId11" w:history="1">
        <w:r w:rsidRPr="00E01AC3">
          <w:rPr>
            <w:rStyle w:val="a8"/>
            <w:rFonts w:ascii="Times New Roman" w:hAnsi="Times New Roman"/>
            <w:sz w:val="28"/>
            <w:szCs w:val="28"/>
          </w:rPr>
          <w:t>http://histerl.ru</w:t>
        </w:r>
      </w:hyperlink>
    </w:p>
    <w:p w:rsidR="00190B8B" w:rsidRPr="00E01AC3" w:rsidRDefault="00190B8B" w:rsidP="00190B8B">
      <w:pPr>
        <w:spacing w:after="0"/>
        <w:ind w:firstLine="708"/>
        <w:contextualSpacing/>
        <w:jc w:val="both"/>
        <w:rPr>
          <w:rFonts w:ascii="Times New Roman" w:hAnsi="Times New Roman"/>
          <w:sz w:val="28"/>
          <w:szCs w:val="28"/>
        </w:rPr>
      </w:pPr>
      <w:r w:rsidRPr="00E01AC3">
        <w:rPr>
          <w:rFonts w:ascii="Times New Roman" w:hAnsi="Times New Roman"/>
          <w:sz w:val="28"/>
          <w:szCs w:val="28"/>
        </w:rPr>
        <w:t xml:space="preserve">4. История России, Всемирная история «История.ру». [Электронный ресурс] – </w:t>
      </w:r>
      <w:r w:rsidRPr="00E01AC3">
        <w:rPr>
          <w:rFonts w:ascii="Times New Roman" w:hAnsi="Times New Roman"/>
          <w:sz w:val="28"/>
          <w:szCs w:val="28"/>
          <w:lang w:val="en-US"/>
        </w:rPr>
        <w:t>URL</w:t>
      </w:r>
      <w:r w:rsidRPr="00E01AC3">
        <w:rPr>
          <w:rFonts w:ascii="Times New Roman" w:hAnsi="Times New Roman"/>
          <w:sz w:val="28"/>
          <w:szCs w:val="28"/>
        </w:rPr>
        <w:t xml:space="preserve">: </w:t>
      </w:r>
      <w:hyperlink r:id="rId12" w:history="1">
        <w:r w:rsidRPr="00E01AC3">
          <w:rPr>
            <w:rStyle w:val="a8"/>
            <w:rFonts w:ascii="Times New Roman" w:hAnsi="Times New Roman"/>
            <w:sz w:val="28"/>
            <w:szCs w:val="28"/>
          </w:rPr>
          <w:t>http://www.istorya.ru</w:t>
        </w:r>
      </w:hyperlink>
    </w:p>
    <w:p w:rsidR="00190B8B" w:rsidRPr="00E01AC3" w:rsidRDefault="00190B8B" w:rsidP="00190B8B">
      <w:pPr>
        <w:spacing w:after="0"/>
        <w:ind w:firstLine="708"/>
        <w:contextualSpacing/>
        <w:jc w:val="both"/>
        <w:rPr>
          <w:rFonts w:ascii="Times New Roman" w:hAnsi="Times New Roman"/>
          <w:sz w:val="28"/>
          <w:szCs w:val="28"/>
        </w:rPr>
      </w:pPr>
      <w:r w:rsidRPr="00E01AC3">
        <w:rPr>
          <w:rFonts w:ascii="Times New Roman" w:hAnsi="Times New Roman"/>
          <w:sz w:val="28"/>
          <w:szCs w:val="28"/>
        </w:rPr>
        <w:t xml:space="preserve">5. Исторические источники по истории России в ХХ века из библиотеки электронных ресурсов исторического факультета МГУ им. М.В. Ломоносова [Электронный ресурс] – </w:t>
      </w:r>
      <w:r w:rsidRPr="00E01AC3">
        <w:rPr>
          <w:rFonts w:ascii="Times New Roman" w:hAnsi="Times New Roman"/>
          <w:sz w:val="28"/>
          <w:szCs w:val="28"/>
          <w:lang w:val="en-US"/>
        </w:rPr>
        <w:t>URL</w:t>
      </w:r>
      <w:r w:rsidRPr="00E01AC3">
        <w:rPr>
          <w:rFonts w:ascii="Times New Roman" w:hAnsi="Times New Roman"/>
          <w:sz w:val="28"/>
          <w:szCs w:val="28"/>
        </w:rPr>
        <w:t xml:space="preserve">: </w:t>
      </w:r>
      <w:hyperlink r:id="rId13" w:history="1">
        <w:r w:rsidRPr="00E01AC3">
          <w:rPr>
            <w:rStyle w:val="a8"/>
            <w:rFonts w:ascii="Times New Roman" w:hAnsi="Times New Roman"/>
            <w:sz w:val="28"/>
            <w:szCs w:val="28"/>
          </w:rPr>
          <w:t>http://www.hist.msu.ru/ER/Etext/PICT/ussr.htm</w:t>
        </w:r>
      </w:hyperlink>
    </w:p>
    <w:p w:rsidR="00190B8B" w:rsidRPr="00E01AC3" w:rsidRDefault="00190B8B" w:rsidP="00190B8B">
      <w:pPr>
        <w:spacing w:after="0"/>
        <w:ind w:firstLine="708"/>
        <w:contextualSpacing/>
        <w:jc w:val="both"/>
        <w:rPr>
          <w:rFonts w:ascii="Times New Roman" w:hAnsi="Times New Roman"/>
          <w:sz w:val="28"/>
          <w:szCs w:val="28"/>
        </w:rPr>
      </w:pPr>
      <w:r w:rsidRPr="00E01AC3">
        <w:rPr>
          <w:rFonts w:ascii="Times New Roman" w:hAnsi="Times New Roman"/>
          <w:sz w:val="28"/>
          <w:szCs w:val="28"/>
        </w:rPr>
        <w:t xml:space="preserve">6. Конституция Российской Федерации. Энциклопедический словарь – </w:t>
      </w:r>
      <w:r w:rsidRPr="00E01AC3">
        <w:rPr>
          <w:rFonts w:ascii="Times New Roman" w:hAnsi="Times New Roman"/>
          <w:sz w:val="28"/>
          <w:szCs w:val="28"/>
          <w:lang w:val="en-US"/>
        </w:rPr>
        <w:t>URL</w:t>
      </w:r>
      <w:r w:rsidRPr="00E01AC3">
        <w:rPr>
          <w:rFonts w:ascii="Times New Roman" w:hAnsi="Times New Roman"/>
          <w:sz w:val="28"/>
          <w:szCs w:val="28"/>
        </w:rPr>
        <w:t>:</w:t>
      </w:r>
      <w:r w:rsidRPr="00E01AC3">
        <w:rPr>
          <w:sz w:val="28"/>
          <w:szCs w:val="28"/>
        </w:rPr>
        <w:t xml:space="preserve"> </w:t>
      </w:r>
      <w:hyperlink r:id="rId14" w:tgtFrame="_blank" w:history="1">
        <w:r w:rsidRPr="00E01AC3">
          <w:rPr>
            <w:rFonts w:ascii="Times New Roman" w:hAnsi="Times New Roman"/>
            <w:color w:val="195A47"/>
            <w:sz w:val="28"/>
            <w:szCs w:val="28"/>
            <w:u w:val="single"/>
          </w:rPr>
          <w:t>http://www.rubricon.com/konst_1.asp</w:t>
        </w:r>
      </w:hyperlink>
    </w:p>
    <w:p w:rsidR="00190B8B" w:rsidRPr="00E01AC3" w:rsidRDefault="00190B8B" w:rsidP="00190B8B">
      <w:pPr>
        <w:spacing w:after="0"/>
        <w:ind w:firstLine="708"/>
        <w:contextualSpacing/>
        <w:jc w:val="both"/>
        <w:rPr>
          <w:rFonts w:ascii="Times New Roman" w:hAnsi="Times New Roman"/>
          <w:sz w:val="28"/>
          <w:szCs w:val="28"/>
        </w:rPr>
      </w:pPr>
      <w:r w:rsidRPr="00E01AC3">
        <w:rPr>
          <w:rFonts w:ascii="Times New Roman" w:hAnsi="Times New Roman"/>
          <w:sz w:val="28"/>
          <w:szCs w:val="28"/>
        </w:rPr>
        <w:lastRenderedPageBreak/>
        <w:t xml:space="preserve">7.Проект Российского военно-исторического общества - История России. Чистый исторический интернет: карты, тексты документов, публицистика, персоналии и др. [Электронный ресурс] – </w:t>
      </w:r>
      <w:r w:rsidRPr="00E01AC3">
        <w:rPr>
          <w:rFonts w:ascii="Times New Roman" w:hAnsi="Times New Roman"/>
          <w:sz w:val="28"/>
          <w:szCs w:val="28"/>
          <w:lang w:val="en-US"/>
        </w:rPr>
        <w:t>URL</w:t>
      </w:r>
      <w:r w:rsidRPr="00E01AC3">
        <w:rPr>
          <w:rFonts w:ascii="Times New Roman" w:hAnsi="Times New Roman"/>
          <w:sz w:val="28"/>
          <w:szCs w:val="28"/>
        </w:rPr>
        <w:t>:</w:t>
      </w:r>
      <w:r w:rsidRPr="00E01AC3">
        <w:rPr>
          <w:rFonts w:ascii="Times New Roman" w:hAnsi="Times New Roman"/>
          <w:color w:val="333333"/>
          <w:sz w:val="28"/>
          <w:szCs w:val="28"/>
        </w:rPr>
        <w:t xml:space="preserve"> </w:t>
      </w:r>
      <w:hyperlink r:id="rId15" w:tgtFrame="_blank" w:history="1">
        <w:r w:rsidRPr="00E01AC3">
          <w:rPr>
            <w:rFonts w:ascii="Times New Roman" w:hAnsi="Times New Roman"/>
            <w:color w:val="195A47"/>
            <w:sz w:val="28"/>
            <w:szCs w:val="28"/>
            <w:u w:val="single"/>
          </w:rPr>
          <w:t>http://histrf.ru/mediateka/maps/interactive-map</w:t>
        </w:r>
      </w:hyperlink>
    </w:p>
    <w:p w:rsidR="00190B8B" w:rsidRPr="00E01AC3" w:rsidRDefault="00190B8B" w:rsidP="00190B8B">
      <w:pPr>
        <w:spacing w:after="0"/>
        <w:ind w:firstLine="708"/>
        <w:contextualSpacing/>
        <w:jc w:val="both"/>
        <w:rPr>
          <w:rFonts w:ascii="Times New Roman" w:hAnsi="Times New Roman"/>
          <w:sz w:val="28"/>
          <w:szCs w:val="28"/>
        </w:rPr>
      </w:pPr>
      <w:r w:rsidRPr="00E01AC3">
        <w:rPr>
          <w:rFonts w:ascii="Times New Roman" w:hAnsi="Times New Roman"/>
          <w:sz w:val="28"/>
          <w:szCs w:val="28"/>
        </w:rPr>
        <w:t xml:space="preserve">8. Сто главных документов российской истории [Электронный ресурс] – </w:t>
      </w:r>
      <w:r w:rsidRPr="00E01AC3">
        <w:rPr>
          <w:rFonts w:ascii="Times New Roman" w:hAnsi="Times New Roman"/>
          <w:sz w:val="28"/>
          <w:szCs w:val="28"/>
          <w:lang w:val="en-US"/>
        </w:rPr>
        <w:t>URL</w:t>
      </w:r>
      <w:r w:rsidRPr="00E01AC3">
        <w:rPr>
          <w:rFonts w:ascii="Times New Roman" w:hAnsi="Times New Roman"/>
          <w:sz w:val="28"/>
          <w:szCs w:val="28"/>
        </w:rPr>
        <w:t xml:space="preserve">: </w:t>
      </w:r>
      <w:hyperlink r:id="rId16" w:history="1">
        <w:r w:rsidRPr="00E01AC3">
          <w:rPr>
            <w:rStyle w:val="a8"/>
            <w:rFonts w:ascii="Times New Roman" w:hAnsi="Times New Roman"/>
            <w:sz w:val="28"/>
            <w:szCs w:val="28"/>
          </w:rPr>
          <w:t>http://doc.histrf.ru/</w:t>
        </w:r>
      </w:hyperlink>
    </w:p>
    <w:p w:rsidR="00190B8B" w:rsidRPr="00E01AC3" w:rsidRDefault="00190B8B" w:rsidP="00190B8B">
      <w:pPr>
        <w:spacing w:after="0"/>
        <w:ind w:firstLine="708"/>
        <w:contextualSpacing/>
        <w:jc w:val="both"/>
        <w:rPr>
          <w:rFonts w:ascii="Times New Roman" w:hAnsi="Times New Roman"/>
          <w:sz w:val="28"/>
          <w:szCs w:val="28"/>
        </w:rPr>
      </w:pPr>
      <w:r w:rsidRPr="00E01AC3">
        <w:rPr>
          <w:rFonts w:ascii="Times New Roman" w:hAnsi="Times New Roman"/>
          <w:sz w:val="28"/>
          <w:szCs w:val="28"/>
        </w:rPr>
        <w:t xml:space="preserve">9. Федеральный историко-документальный просветительский портал [Электронный ресурс] – </w:t>
      </w:r>
      <w:r w:rsidRPr="00E01AC3">
        <w:rPr>
          <w:rFonts w:ascii="Times New Roman" w:hAnsi="Times New Roman"/>
          <w:sz w:val="28"/>
          <w:szCs w:val="28"/>
          <w:lang w:val="en-US"/>
        </w:rPr>
        <w:t>URL</w:t>
      </w:r>
      <w:r w:rsidRPr="00E01AC3">
        <w:rPr>
          <w:rFonts w:ascii="Times New Roman" w:hAnsi="Times New Roman"/>
          <w:sz w:val="28"/>
          <w:szCs w:val="28"/>
        </w:rPr>
        <w:t>: (</w:t>
      </w:r>
      <w:hyperlink r:id="rId17" w:history="1">
        <w:r w:rsidRPr="00E01AC3">
          <w:rPr>
            <w:rStyle w:val="a8"/>
            <w:rFonts w:ascii="Times New Roman" w:hAnsi="Times New Roman"/>
            <w:sz w:val="28"/>
            <w:szCs w:val="28"/>
          </w:rPr>
          <w:t>https://portal.historyrussia.org/</w:t>
        </w:r>
      </w:hyperlink>
      <w:r w:rsidRPr="00E01AC3">
        <w:rPr>
          <w:rFonts w:ascii="Times New Roman" w:hAnsi="Times New Roman"/>
          <w:sz w:val="28"/>
          <w:szCs w:val="28"/>
        </w:rPr>
        <w:t>).</w:t>
      </w:r>
    </w:p>
    <w:p w:rsidR="00190B8B" w:rsidRPr="00E01AC3" w:rsidRDefault="00190B8B" w:rsidP="00190B8B">
      <w:pPr>
        <w:spacing w:after="0"/>
        <w:ind w:firstLine="708"/>
        <w:contextualSpacing/>
        <w:jc w:val="both"/>
        <w:rPr>
          <w:rFonts w:ascii="Times New Roman" w:hAnsi="Times New Roman"/>
          <w:sz w:val="28"/>
          <w:szCs w:val="28"/>
        </w:rPr>
      </w:pPr>
      <w:r w:rsidRPr="00E01AC3">
        <w:rPr>
          <w:rFonts w:ascii="Times New Roman" w:hAnsi="Times New Roman"/>
          <w:sz w:val="28"/>
          <w:szCs w:val="28"/>
        </w:rPr>
        <w:t>10. Федеральный портал История РФ. 100 главных документов российской истории.</w:t>
      </w:r>
      <w:r w:rsidRPr="00E01AC3">
        <w:rPr>
          <w:rFonts w:ascii="Times New Roman" w:hAnsi="Times New Roman"/>
          <w:color w:val="333333"/>
          <w:sz w:val="28"/>
          <w:szCs w:val="28"/>
        </w:rPr>
        <w:t xml:space="preserve"> ХХ век</w:t>
      </w:r>
      <w:r w:rsidRPr="00E01AC3">
        <w:rPr>
          <w:rFonts w:ascii="Times New Roman" w:hAnsi="Times New Roman"/>
          <w:sz w:val="28"/>
          <w:szCs w:val="28"/>
        </w:rPr>
        <w:t xml:space="preserve"> [Электронный ресурс] – </w:t>
      </w:r>
      <w:r w:rsidRPr="00E01AC3">
        <w:rPr>
          <w:rFonts w:ascii="Times New Roman" w:hAnsi="Times New Roman"/>
          <w:sz w:val="28"/>
          <w:szCs w:val="28"/>
          <w:lang w:val="en-US"/>
        </w:rPr>
        <w:t>URL</w:t>
      </w:r>
      <w:r w:rsidRPr="00E01AC3">
        <w:rPr>
          <w:rFonts w:ascii="Times New Roman" w:hAnsi="Times New Roman"/>
          <w:sz w:val="28"/>
          <w:szCs w:val="28"/>
        </w:rPr>
        <w:t xml:space="preserve">: </w:t>
      </w:r>
      <w:hyperlink r:id="rId18" w:tgtFrame="_blank" w:history="1">
        <w:r w:rsidRPr="00E01AC3">
          <w:rPr>
            <w:rFonts w:ascii="Times New Roman" w:hAnsi="Times New Roman"/>
            <w:color w:val="195A47"/>
            <w:sz w:val="28"/>
            <w:szCs w:val="28"/>
            <w:u w:val="single"/>
          </w:rPr>
          <w:t>http://doc.histrf.ru/20/</w:t>
        </w:r>
      </w:hyperlink>
    </w:p>
    <w:p w:rsidR="00190B8B" w:rsidRPr="00E01AC3" w:rsidRDefault="00190B8B" w:rsidP="00190B8B">
      <w:pPr>
        <w:spacing w:after="0"/>
        <w:ind w:firstLine="708"/>
        <w:contextualSpacing/>
        <w:jc w:val="both"/>
        <w:rPr>
          <w:rFonts w:ascii="Times New Roman" w:hAnsi="Times New Roman"/>
          <w:sz w:val="28"/>
          <w:szCs w:val="28"/>
        </w:rPr>
      </w:pPr>
      <w:r w:rsidRPr="00E01AC3">
        <w:rPr>
          <w:rFonts w:ascii="Times New Roman" w:hAnsi="Times New Roman"/>
          <w:sz w:val="28"/>
          <w:szCs w:val="28"/>
        </w:rPr>
        <w:t xml:space="preserve">11. </w:t>
      </w:r>
      <w:r w:rsidRPr="00E01AC3">
        <w:rPr>
          <w:rFonts w:ascii="Times New Roman" w:hAnsi="Times New Roman"/>
          <w:color w:val="333333"/>
          <w:sz w:val="28"/>
          <w:szCs w:val="28"/>
        </w:rPr>
        <w:t>Э</w:t>
      </w:r>
      <w:r w:rsidRPr="00E01AC3">
        <w:rPr>
          <w:rFonts w:ascii="Times New Roman" w:hAnsi="Times New Roman"/>
          <w:sz w:val="28"/>
          <w:szCs w:val="28"/>
        </w:rPr>
        <w:t xml:space="preserve">нциклопедический словарь «История Отечества» [Электронный ресурс] – </w:t>
      </w:r>
      <w:r w:rsidRPr="00E01AC3">
        <w:rPr>
          <w:rFonts w:ascii="Times New Roman" w:hAnsi="Times New Roman"/>
          <w:sz w:val="28"/>
          <w:szCs w:val="28"/>
          <w:lang w:val="en-US"/>
        </w:rPr>
        <w:t>URL</w:t>
      </w:r>
      <w:r w:rsidRPr="00E01AC3">
        <w:rPr>
          <w:rFonts w:ascii="Times New Roman" w:hAnsi="Times New Roman"/>
          <w:sz w:val="28"/>
          <w:szCs w:val="28"/>
        </w:rPr>
        <w:t xml:space="preserve">: </w:t>
      </w:r>
      <w:hyperlink r:id="rId19" w:history="1">
        <w:r w:rsidRPr="00E01AC3">
          <w:rPr>
            <w:rStyle w:val="a8"/>
            <w:rFonts w:ascii="Times New Roman" w:hAnsi="Times New Roman"/>
            <w:sz w:val="28"/>
            <w:szCs w:val="28"/>
          </w:rPr>
          <w:t>http://www.rubricon.com/io_1.asp</w:t>
        </w:r>
      </w:hyperlink>
      <w:r w:rsidRPr="00E01AC3">
        <w:rPr>
          <w:rFonts w:ascii="Times New Roman" w:hAnsi="Times New Roman"/>
          <w:color w:val="002060"/>
          <w:sz w:val="28"/>
          <w:szCs w:val="28"/>
        </w:rPr>
        <w:t xml:space="preserve"> </w:t>
      </w:r>
    </w:p>
    <w:p w:rsidR="00190B8B" w:rsidRPr="00E01AC3" w:rsidRDefault="00190B8B" w:rsidP="00190B8B">
      <w:pPr>
        <w:shd w:val="clear" w:color="auto" w:fill="FFFFFF"/>
        <w:spacing w:after="0"/>
        <w:rPr>
          <w:rFonts w:ascii="Times New Roman" w:hAnsi="Times New Roman"/>
          <w:sz w:val="28"/>
          <w:szCs w:val="28"/>
        </w:rPr>
      </w:pPr>
      <w:r w:rsidRPr="00E01AC3">
        <w:rPr>
          <w:rFonts w:ascii="Times New Roman" w:hAnsi="Times New Roman"/>
          <w:sz w:val="28"/>
          <w:szCs w:val="28"/>
        </w:rPr>
        <w:t xml:space="preserve"> </w:t>
      </w:r>
    </w:p>
    <w:p w:rsidR="00190B8B" w:rsidRPr="00E01AC3" w:rsidRDefault="00190B8B" w:rsidP="00190B8B">
      <w:pPr>
        <w:shd w:val="clear" w:color="auto" w:fill="FFFFFF"/>
        <w:spacing w:after="0"/>
        <w:jc w:val="center"/>
        <w:rPr>
          <w:rFonts w:ascii="Times New Roman" w:hAnsi="Times New Roman"/>
          <w:sz w:val="28"/>
          <w:szCs w:val="28"/>
        </w:rPr>
      </w:pPr>
    </w:p>
    <w:p w:rsidR="00190B8B" w:rsidRPr="00E01AC3" w:rsidRDefault="00190B8B" w:rsidP="00190B8B">
      <w:pPr>
        <w:shd w:val="clear" w:color="auto" w:fill="FFFFFF"/>
        <w:spacing w:after="0"/>
        <w:jc w:val="center"/>
        <w:rPr>
          <w:rFonts w:ascii="Times New Roman" w:hAnsi="Times New Roman"/>
          <w:sz w:val="28"/>
          <w:szCs w:val="28"/>
        </w:rPr>
      </w:pPr>
    </w:p>
    <w:p w:rsidR="00840621" w:rsidRPr="007F5DC8" w:rsidRDefault="00840621" w:rsidP="00840621">
      <w:pPr>
        <w:contextualSpacing/>
        <w:jc w:val="center"/>
        <w:rPr>
          <w:rFonts w:ascii="Times New Roman" w:hAnsi="Times New Roman"/>
          <w:b/>
          <w:sz w:val="24"/>
          <w:szCs w:val="24"/>
        </w:rPr>
      </w:pPr>
    </w:p>
    <w:p w:rsidR="00840621" w:rsidRPr="007F5DC8" w:rsidRDefault="00840621" w:rsidP="00840621">
      <w:pPr>
        <w:contextualSpacing/>
        <w:jc w:val="center"/>
        <w:rPr>
          <w:rFonts w:ascii="Times New Roman" w:hAnsi="Times New Roman"/>
          <w:b/>
          <w:sz w:val="24"/>
          <w:szCs w:val="24"/>
        </w:rPr>
      </w:pPr>
    </w:p>
    <w:p w:rsidR="00840621" w:rsidRPr="007F5DC8" w:rsidRDefault="00840621" w:rsidP="00840621">
      <w:pPr>
        <w:contextualSpacing/>
        <w:jc w:val="center"/>
        <w:rPr>
          <w:rFonts w:ascii="Times New Roman" w:hAnsi="Times New Roman"/>
          <w:b/>
          <w:sz w:val="24"/>
          <w:szCs w:val="24"/>
        </w:rPr>
      </w:pPr>
    </w:p>
    <w:p w:rsidR="00840621" w:rsidRPr="007F5DC8" w:rsidRDefault="00840621" w:rsidP="00840621">
      <w:pPr>
        <w:rPr>
          <w:rFonts w:ascii="Times New Roman" w:hAnsi="Times New Roman"/>
          <w:b/>
          <w:sz w:val="24"/>
          <w:szCs w:val="24"/>
        </w:rPr>
      </w:pPr>
      <w:r w:rsidRPr="007F5DC8">
        <w:rPr>
          <w:rFonts w:ascii="Times New Roman" w:hAnsi="Times New Roman"/>
          <w:b/>
          <w:sz w:val="24"/>
          <w:szCs w:val="24"/>
        </w:rPr>
        <w:br w:type="page"/>
      </w:r>
    </w:p>
    <w:p w:rsidR="00840621" w:rsidRPr="00190B8B" w:rsidRDefault="00840621" w:rsidP="00840621">
      <w:pPr>
        <w:contextualSpacing/>
        <w:jc w:val="center"/>
        <w:rPr>
          <w:rFonts w:ascii="Times New Roman" w:hAnsi="Times New Roman"/>
          <w:sz w:val="24"/>
          <w:szCs w:val="24"/>
        </w:rPr>
      </w:pPr>
      <w:r w:rsidRPr="00190B8B">
        <w:rPr>
          <w:rFonts w:ascii="Times New Roman" w:hAnsi="Times New Roman"/>
          <w:sz w:val="24"/>
          <w:szCs w:val="24"/>
        </w:rPr>
        <w:lastRenderedPageBreak/>
        <w:t xml:space="preserve">4. КОНТРОЛЬ И ОЦЕНКА РЕЗУЛЬТАТОВ ОСВОЕНИЯ  </w:t>
      </w:r>
    </w:p>
    <w:p w:rsidR="00840621" w:rsidRPr="00190B8B" w:rsidRDefault="00840621" w:rsidP="00840621">
      <w:pPr>
        <w:contextualSpacing/>
        <w:jc w:val="center"/>
        <w:rPr>
          <w:rFonts w:ascii="Times New Roman" w:hAnsi="Times New Roman"/>
          <w:sz w:val="24"/>
          <w:szCs w:val="24"/>
        </w:rPr>
      </w:pPr>
      <w:r w:rsidRPr="00190B8B">
        <w:rPr>
          <w:rFonts w:ascii="Times New Roman" w:hAnsi="Times New Roman"/>
          <w:sz w:val="24"/>
          <w:szCs w:val="24"/>
        </w:rPr>
        <w:t>УЧЕБНОЙ ДИСЦИПЛИНЫ</w:t>
      </w:r>
    </w:p>
    <w:p w:rsidR="00840621" w:rsidRPr="00190B8B" w:rsidRDefault="00840621" w:rsidP="00840621">
      <w:pPr>
        <w:spacing w:after="0"/>
        <w:jc w:val="both"/>
        <w:rPr>
          <w:rFonts w:ascii="Times New Roman" w:hAnsi="Times New Roman"/>
          <w:sz w:val="24"/>
          <w:szCs w:val="24"/>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Look w:val="00A0" w:firstRow="1" w:lastRow="0" w:firstColumn="1" w:lastColumn="0" w:noHBand="0" w:noVBand="0"/>
      </w:tblPr>
      <w:tblGrid>
        <w:gridCol w:w="3479"/>
        <w:gridCol w:w="3608"/>
        <w:gridCol w:w="2831"/>
      </w:tblGrid>
      <w:tr w:rsidR="00840621" w:rsidRPr="00190B8B" w:rsidTr="004C2E38">
        <w:trPr>
          <w:jc w:val="center"/>
        </w:trPr>
        <w:tc>
          <w:tcPr>
            <w:tcW w:w="3479" w:type="dxa"/>
            <w:vAlign w:val="center"/>
          </w:tcPr>
          <w:p w:rsidR="00840621" w:rsidRPr="00190B8B" w:rsidRDefault="00840621" w:rsidP="004C2E38">
            <w:pPr>
              <w:tabs>
                <w:tab w:val="left" w:pos="1134"/>
              </w:tabs>
              <w:spacing w:after="0" w:line="240" w:lineRule="auto"/>
              <w:jc w:val="center"/>
              <w:rPr>
                <w:rFonts w:ascii="Times New Roman" w:hAnsi="Times New Roman"/>
                <w:bCs/>
                <w:sz w:val="24"/>
                <w:szCs w:val="24"/>
              </w:rPr>
            </w:pPr>
            <w:r w:rsidRPr="00190B8B">
              <w:rPr>
                <w:rFonts w:ascii="Times New Roman" w:hAnsi="Times New Roman"/>
                <w:bCs/>
                <w:sz w:val="24"/>
                <w:szCs w:val="24"/>
              </w:rPr>
              <w:t xml:space="preserve">Результаты обучения </w:t>
            </w:r>
          </w:p>
        </w:tc>
        <w:tc>
          <w:tcPr>
            <w:tcW w:w="3608" w:type="dxa"/>
          </w:tcPr>
          <w:p w:rsidR="00840621" w:rsidRPr="00190B8B" w:rsidRDefault="00840621" w:rsidP="004C2E38">
            <w:pPr>
              <w:spacing w:after="0" w:line="240" w:lineRule="auto"/>
              <w:jc w:val="center"/>
              <w:rPr>
                <w:rFonts w:ascii="Times New Roman" w:hAnsi="Times New Roman"/>
                <w:bCs/>
                <w:sz w:val="24"/>
                <w:szCs w:val="24"/>
              </w:rPr>
            </w:pPr>
            <w:r w:rsidRPr="00190B8B">
              <w:rPr>
                <w:rFonts w:ascii="Times New Roman" w:hAnsi="Times New Roman"/>
                <w:bCs/>
                <w:sz w:val="24"/>
                <w:szCs w:val="24"/>
              </w:rPr>
              <w:t>Критерии оценки</w:t>
            </w:r>
          </w:p>
        </w:tc>
        <w:tc>
          <w:tcPr>
            <w:tcW w:w="2831" w:type="dxa"/>
            <w:vAlign w:val="center"/>
          </w:tcPr>
          <w:p w:rsidR="00840621" w:rsidRPr="00190B8B" w:rsidRDefault="00840621" w:rsidP="004C2E38">
            <w:pPr>
              <w:spacing w:after="0" w:line="240" w:lineRule="auto"/>
              <w:jc w:val="center"/>
              <w:rPr>
                <w:rFonts w:ascii="Times New Roman" w:hAnsi="Times New Roman"/>
                <w:bCs/>
                <w:sz w:val="24"/>
                <w:szCs w:val="24"/>
              </w:rPr>
            </w:pPr>
            <w:r w:rsidRPr="00190B8B">
              <w:rPr>
                <w:rFonts w:ascii="Times New Roman" w:hAnsi="Times New Roman"/>
                <w:bCs/>
                <w:sz w:val="24"/>
                <w:szCs w:val="24"/>
              </w:rPr>
              <w:t xml:space="preserve">Методы оценки </w:t>
            </w:r>
          </w:p>
        </w:tc>
      </w:tr>
      <w:tr w:rsidR="00840621" w:rsidRPr="00190B8B" w:rsidTr="004C2E38">
        <w:trPr>
          <w:jc w:val="center"/>
        </w:trPr>
        <w:tc>
          <w:tcPr>
            <w:tcW w:w="9918" w:type="dxa"/>
            <w:gridSpan w:val="3"/>
            <w:vAlign w:val="center"/>
          </w:tcPr>
          <w:p w:rsidR="00840621" w:rsidRPr="00190B8B" w:rsidRDefault="00840621" w:rsidP="004C2E38">
            <w:pPr>
              <w:spacing w:after="0" w:line="240" w:lineRule="auto"/>
              <w:jc w:val="center"/>
              <w:rPr>
                <w:rFonts w:ascii="Times New Roman" w:hAnsi="Times New Roman"/>
                <w:bCs/>
                <w:sz w:val="24"/>
                <w:szCs w:val="24"/>
              </w:rPr>
            </w:pPr>
            <w:r w:rsidRPr="00190B8B">
              <w:rPr>
                <w:rFonts w:ascii="Times New Roman" w:hAnsi="Times New Roman"/>
                <w:bCs/>
                <w:sz w:val="24"/>
                <w:szCs w:val="24"/>
              </w:rPr>
              <w:t>Перечень знаний, осваиваемых в рамках дисциплины</w:t>
            </w:r>
          </w:p>
        </w:tc>
      </w:tr>
      <w:tr w:rsidR="00840621" w:rsidRPr="007F5DC8" w:rsidTr="004C2E38">
        <w:trPr>
          <w:trHeight w:val="229"/>
          <w:jc w:val="center"/>
        </w:trPr>
        <w:tc>
          <w:tcPr>
            <w:tcW w:w="3479" w:type="dxa"/>
            <w:vAlign w:val="center"/>
          </w:tcPr>
          <w:p w:rsidR="00840621" w:rsidRPr="007F5DC8" w:rsidRDefault="00840621" w:rsidP="004C2E38">
            <w:pPr>
              <w:spacing w:after="0" w:line="240" w:lineRule="auto"/>
              <w:jc w:val="both"/>
              <w:rPr>
                <w:rFonts w:ascii="Times New Roman" w:hAnsi="Times New Roman"/>
                <w:sz w:val="24"/>
                <w:szCs w:val="24"/>
                <w:u w:val="single"/>
              </w:rPr>
            </w:pPr>
            <w:r w:rsidRPr="007F5DC8">
              <w:rPr>
                <w:rFonts w:ascii="Times New Roman" w:hAnsi="Times New Roman"/>
                <w:sz w:val="24"/>
                <w:szCs w:val="24"/>
                <w:u w:val="single"/>
              </w:rPr>
              <w:t>Уметь:</w:t>
            </w:r>
          </w:p>
          <w:p w:rsidR="00840621" w:rsidRPr="007F5DC8" w:rsidRDefault="00840621" w:rsidP="004C2E38">
            <w:pPr>
              <w:spacing w:after="0" w:line="240" w:lineRule="auto"/>
              <w:ind w:firstLine="201"/>
              <w:jc w:val="both"/>
              <w:rPr>
                <w:rFonts w:ascii="Times New Roman" w:hAnsi="Times New Roman"/>
                <w:sz w:val="24"/>
                <w:szCs w:val="24"/>
              </w:rPr>
            </w:pPr>
            <w:r w:rsidRPr="007F5DC8">
              <w:rPr>
                <w:rFonts w:ascii="Times New Roman" w:hAnsi="Times New Roman"/>
                <w:sz w:val="24"/>
                <w:szCs w:val="24"/>
              </w:rPr>
              <w:t>ориентироваться в современной экономической, политической и культурной ситуации в России и мире;</w:t>
            </w:r>
          </w:p>
          <w:p w:rsidR="00840621" w:rsidRPr="007F5DC8" w:rsidRDefault="00840621" w:rsidP="004C2E38">
            <w:pPr>
              <w:spacing w:after="0" w:line="240" w:lineRule="auto"/>
              <w:ind w:firstLine="201"/>
              <w:jc w:val="both"/>
              <w:rPr>
                <w:rFonts w:ascii="Times New Roman" w:hAnsi="Times New Roman"/>
                <w:sz w:val="24"/>
                <w:szCs w:val="24"/>
              </w:rPr>
            </w:pPr>
            <w:r w:rsidRPr="007F5DC8">
              <w:rPr>
                <w:rFonts w:ascii="Times New Roman" w:hAnsi="Times New Roman"/>
                <w:sz w:val="24"/>
                <w:szCs w:val="24"/>
              </w:rPr>
              <w:t>распознавать задачу и/или проблему в историческом контексте;</w:t>
            </w:r>
          </w:p>
          <w:p w:rsidR="00840621" w:rsidRPr="007F5DC8" w:rsidRDefault="00840621" w:rsidP="004C2E38">
            <w:pPr>
              <w:spacing w:after="0" w:line="240" w:lineRule="auto"/>
              <w:ind w:firstLine="201"/>
              <w:jc w:val="both"/>
              <w:rPr>
                <w:rFonts w:ascii="Times New Roman" w:hAnsi="Times New Roman"/>
                <w:sz w:val="24"/>
                <w:szCs w:val="24"/>
              </w:rPr>
            </w:pPr>
            <w:r w:rsidRPr="007F5DC8">
              <w:rPr>
                <w:rFonts w:ascii="Times New Roman" w:hAnsi="Times New Roman"/>
                <w:sz w:val="24"/>
                <w:szCs w:val="24"/>
              </w:rPr>
              <w:t>анализировать задачу и/или проблему в историческом контексте и выделять ее составные части;</w:t>
            </w:r>
          </w:p>
          <w:p w:rsidR="00840621" w:rsidRPr="007F5DC8" w:rsidRDefault="00840621" w:rsidP="004C2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hAnsi="Times New Roman"/>
                <w:sz w:val="24"/>
                <w:szCs w:val="24"/>
              </w:rPr>
            </w:pPr>
            <w:r w:rsidRPr="007F5DC8">
              <w:rPr>
                <w:rFonts w:ascii="Times New Roman" w:hAnsi="Times New Roman"/>
                <w:sz w:val="24"/>
                <w:szCs w:val="24"/>
              </w:rPr>
              <w:t>оценивать результат и последствия исторических событий;</w:t>
            </w:r>
          </w:p>
          <w:p w:rsidR="00840621" w:rsidRPr="007F5DC8" w:rsidRDefault="00840621" w:rsidP="004C2E38">
            <w:pPr>
              <w:spacing w:after="0" w:line="240" w:lineRule="auto"/>
              <w:ind w:firstLine="201"/>
              <w:jc w:val="both"/>
              <w:rPr>
                <w:rFonts w:ascii="Times New Roman" w:hAnsi="Times New Roman"/>
                <w:sz w:val="24"/>
                <w:szCs w:val="24"/>
              </w:rPr>
            </w:pPr>
            <w:r w:rsidRPr="007F5DC8">
              <w:rPr>
                <w:rFonts w:ascii="Times New Roman" w:hAnsi="Times New Roman"/>
                <w:sz w:val="24"/>
                <w:szCs w:val="24"/>
              </w:rPr>
              <w:t>Определять задачи поиска исторической информации;</w:t>
            </w:r>
          </w:p>
          <w:p w:rsidR="00840621" w:rsidRPr="007F5DC8" w:rsidRDefault="00840621" w:rsidP="004C2E38">
            <w:pPr>
              <w:spacing w:after="0" w:line="240" w:lineRule="auto"/>
              <w:ind w:firstLine="201"/>
              <w:jc w:val="both"/>
              <w:rPr>
                <w:rFonts w:ascii="Times New Roman" w:hAnsi="Times New Roman"/>
                <w:sz w:val="24"/>
                <w:szCs w:val="24"/>
              </w:rPr>
            </w:pPr>
            <w:r w:rsidRPr="007F5DC8">
              <w:rPr>
                <w:rFonts w:ascii="Times New Roman" w:hAnsi="Times New Roman"/>
                <w:sz w:val="24"/>
                <w:szCs w:val="24"/>
              </w:rPr>
              <w:t xml:space="preserve">Определять необходимые источники информации; </w:t>
            </w:r>
          </w:p>
          <w:p w:rsidR="00840621" w:rsidRPr="007F5DC8" w:rsidRDefault="00840621" w:rsidP="004C2E38">
            <w:pPr>
              <w:spacing w:after="0" w:line="240" w:lineRule="auto"/>
              <w:ind w:firstLine="201"/>
              <w:jc w:val="both"/>
              <w:rPr>
                <w:rFonts w:ascii="Times New Roman" w:hAnsi="Times New Roman"/>
                <w:sz w:val="24"/>
                <w:szCs w:val="24"/>
              </w:rPr>
            </w:pPr>
            <w:r w:rsidRPr="007F5DC8">
              <w:rPr>
                <w:rFonts w:ascii="Times New Roman" w:hAnsi="Times New Roman"/>
                <w:sz w:val="24"/>
                <w:szCs w:val="24"/>
              </w:rPr>
              <w:t>структурировать получаемую информацию;</w:t>
            </w:r>
          </w:p>
          <w:p w:rsidR="00840621" w:rsidRPr="007F5DC8" w:rsidRDefault="00840621" w:rsidP="004C2E38">
            <w:pPr>
              <w:spacing w:after="0" w:line="240" w:lineRule="auto"/>
              <w:ind w:firstLine="201"/>
              <w:jc w:val="both"/>
              <w:rPr>
                <w:rFonts w:ascii="Times New Roman" w:hAnsi="Times New Roman"/>
                <w:sz w:val="24"/>
                <w:szCs w:val="24"/>
              </w:rPr>
            </w:pPr>
            <w:r w:rsidRPr="007F5DC8">
              <w:rPr>
                <w:rFonts w:ascii="Times New Roman" w:hAnsi="Times New Roman"/>
                <w:sz w:val="24"/>
                <w:szCs w:val="24"/>
              </w:rPr>
              <w:t>выделять наиболее значимое в перечне информации;</w:t>
            </w:r>
          </w:p>
          <w:p w:rsidR="00840621" w:rsidRPr="007F5DC8" w:rsidRDefault="00840621" w:rsidP="004C2E38">
            <w:pPr>
              <w:spacing w:after="0" w:line="240" w:lineRule="auto"/>
              <w:ind w:firstLine="201"/>
              <w:jc w:val="both"/>
              <w:rPr>
                <w:rFonts w:ascii="Times New Roman" w:hAnsi="Times New Roman"/>
                <w:sz w:val="24"/>
                <w:szCs w:val="24"/>
              </w:rPr>
            </w:pPr>
            <w:r w:rsidRPr="007F5DC8">
              <w:rPr>
                <w:rFonts w:ascii="Times New Roman" w:hAnsi="Times New Roman"/>
                <w:sz w:val="24"/>
                <w:szCs w:val="24"/>
              </w:rPr>
              <w:t>оценивать практическую значимость результатов поиска и оформлять результаты поиска;</w:t>
            </w:r>
          </w:p>
          <w:p w:rsidR="00840621" w:rsidRPr="007F5DC8" w:rsidRDefault="00840621" w:rsidP="004C2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hAnsi="Times New Roman"/>
                <w:sz w:val="24"/>
                <w:szCs w:val="24"/>
              </w:rPr>
            </w:pPr>
            <w:r w:rsidRPr="007F5DC8">
              <w:rPr>
                <w:rFonts w:ascii="Times New Roman" w:hAnsi="Times New Roman"/>
                <w:sz w:val="24"/>
                <w:szCs w:val="24"/>
              </w:rPr>
              <w:t>выстраивать траекторию личностного развития в соответствии с принятой системой ценностей;</w:t>
            </w:r>
          </w:p>
          <w:p w:rsidR="00840621" w:rsidRPr="007F5DC8" w:rsidRDefault="00840621" w:rsidP="004C2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hAnsi="Times New Roman"/>
                <w:sz w:val="24"/>
                <w:szCs w:val="24"/>
              </w:rPr>
            </w:pPr>
            <w:r w:rsidRPr="007F5DC8">
              <w:rPr>
                <w:rFonts w:ascii="Times New Roman" w:hAnsi="Times New Roman"/>
                <w:sz w:val="24"/>
                <w:szCs w:val="24"/>
              </w:rPr>
              <w:t>организовывать и мотивировать коллектив для совместной деятельности;</w:t>
            </w:r>
          </w:p>
          <w:p w:rsidR="00840621" w:rsidRPr="007F5DC8" w:rsidRDefault="00840621" w:rsidP="004C2E38">
            <w:pPr>
              <w:spacing w:after="0" w:line="240" w:lineRule="auto"/>
              <w:ind w:firstLine="201"/>
              <w:jc w:val="both"/>
              <w:rPr>
                <w:rFonts w:ascii="Times New Roman" w:hAnsi="Times New Roman"/>
                <w:sz w:val="24"/>
                <w:szCs w:val="24"/>
              </w:rPr>
            </w:pPr>
            <w:r w:rsidRPr="007F5DC8">
              <w:rPr>
                <w:rFonts w:ascii="Times New Roman" w:hAnsi="Times New Roman"/>
                <w:sz w:val="24"/>
                <w:szCs w:val="24"/>
              </w:rPr>
              <w:t>излагать свои мысли в контексте современной экономической, политической и культурной ситуации в России и мире;</w:t>
            </w:r>
          </w:p>
          <w:p w:rsidR="00840621" w:rsidRPr="007F5DC8" w:rsidRDefault="00840621" w:rsidP="004C2E38">
            <w:pPr>
              <w:spacing w:after="0" w:line="240" w:lineRule="auto"/>
              <w:ind w:firstLine="201"/>
              <w:jc w:val="both"/>
              <w:rPr>
                <w:rFonts w:ascii="Times New Roman" w:hAnsi="Times New Roman"/>
                <w:sz w:val="24"/>
                <w:szCs w:val="24"/>
              </w:rPr>
            </w:pPr>
            <w:r w:rsidRPr="007F5DC8">
              <w:rPr>
                <w:rFonts w:ascii="Times New Roman" w:hAnsi="Times New Roman"/>
                <w:sz w:val="24"/>
                <w:szCs w:val="24"/>
              </w:rPr>
              <w:t>осознавать личную ответственность за судьбу России;</w:t>
            </w:r>
          </w:p>
          <w:p w:rsidR="00840621" w:rsidRPr="007F5DC8" w:rsidRDefault="00840621" w:rsidP="004C2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hAnsi="Times New Roman"/>
                <w:sz w:val="24"/>
                <w:szCs w:val="24"/>
              </w:rPr>
            </w:pPr>
            <w:r w:rsidRPr="007F5DC8">
              <w:rPr>
                <w:rFonts w:ascii="Times New Roman" w:hAnsi="Times New Roman"/>
                <w:sz w:val="24"/>
                <w:szCs w:val="24"/>
              </w:rPr>
              <w:t>проявлять социальную активность и гражданскую зрелость;</w:t>
            </w:r>
          </w:p>
          <w:p w:rsidR="00840621" w:rsidRPr="007F5DC8" w:rsidRDefault="00840621" w:rsidP="004C2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hAnsi="Times New Roman"/>
                <w:sz w:val="24"/>
                <w:szCs w:val="24"/>
              </w:rPr>
            </w:pPr>
            <w:r w:rsidRPr="007F5DC8">
              <w:rPr>
                <w:rFonts w:ascii="Times New Roman" w:hAnsi="Times New Roman"/>
                <w:sz w:val="24"/>
                <w:szCs w:val="24"/>
              </w:rPr>
              <w:t xml:space="preserve">применять средства информационных технологий </w:t>
            </w:r>
            <w:r w:rsidRPr="007F5DC8">
              <w:rPr>
                <w:rFonts w:ascii="Times New Roman" w:hAnsi="Times New Roman"/>
                <w:sz w:val="24"/>
                <w:szCs w:val="24"/>
              </w:rPr>
              <w:lastRenderedPageBreak/>
              <w:t>для решения поставленных задач;</w:t>
            </w:r>
          </w:p>
          <w:p w:rsidR="00840621" w:rsidRPr="00190B8B" w:rsidRDefault="00840621" w:rsidP="00190B8B">
            <w:pPr>
              <w:pStyle w:val="TableParagraph"/>
              <w:rPr>
                <w:sz w:val="24"/>
                <w:szCs w:val="24"/>
              </w:rPr>
            </w:pPr>
            <w:r w:rsidRPr="00190B8B">
              <w:rPr>
                <w:sz w:val="24"/>
                <w:szCs w:val="24"/>
              </w:rPr>
              <w:t>анализировать правовые и законодательные акты мирового и регионального значения;</w:t>
            </w:r>
          </w:p>
          <w:p w:rsidR="00840621" w:rsidRPr="007F5DC8" w:rsidRDefault="00840621" w:rsidP="00190B8B">
            <w:pPr>
              <w:pStyle w:val="TableParagraph"/>
            </w:pPr>
            <w:r w:rsidRPr="00190B8B">
              <w:rPr>
                <w:sz w:val="24"/>
                <w:szCs w:val="24"/>
              </w:rPr>
              <w:t>Определять значимость профессиональной деятельности по осваиваемой профессии (специальности) для развития экономики в историческом контексте</w:t>
            </w:r>
          </w:p>
        </w:tc>
        <w:tc>
          <w:tcPr>
            <w:tcW w:w="3608" w:type="dxa"/>
          </w:tcPr>
          <w:p w:rsidR="00840621" w:rsidRPr="007F5DC8" w:rsidRDefault="00840621" w:rsidP="004C2E38">
            <w:pPr>
              <w:spacing w:after="0" w:line="240" w:lineRule="auto"/>
              <w:ind w:firstLine="265"/>
              <w:jc w:val="both"/>
              <w:rPr>
                <w:rFonts w:ascii="Times New Roman" w:hAnsi="Times New Roman"/>
                <w:sz w:val="24"/>
                <w:szCs w:val="24"/>
              </w:rPr>
            </w:pPr>
            <w:r w:rsidRPr="007F5DC8">
              <w:rPr>
                <w:rFonts w:ascii="Times New Roman" w:hAnsi="Times New Roman"/>
                <w:sz w:val="24"/>
                <w:szCs w:val="24"/>
              </w:rPr>
              <w:lastRenderedPageBreak/>
              <w:t>демонстрирует умение ориентироваться в современной экономической, политической и культурной ситуации в России и мире;</w:t>
            </w:r>
          </w:p>
          <w:p w:rsidR="00840621" w:rsidRPr="007F5DC8" w:rsidRDefault="00840621" w:rsidP="004C2E38">
            <w:pPr>
              <w:spacing w:after="0" w:line="240" w:lineRule="auto"/>
              <w:ind w:firstLine="265"/>
              <w:jc w:val="both"/>
              <w:rPr>
                <w:rFonts w:ascii="Times New Roman" w:hAnsi="Times New Roman"/>
                <w:sz w:val="24"/>
                <w:szCs w:val="24"/>
              </w:rPr>
            </w:pPr>
            <w:r w:rsidRPr="007F5DC8">
              <w:rPr>
                <w:rFonts w:ascii="Times New Roman" w:hAnsi="Times New Roman"/>
                <w:sz w:val="24"/>
                <w:szCs w:val="24"/>
              </w:rPr>
              <w:t>демонстрирует умение распознавать задачу и/или проблему в историческом контексте;</w:t>
            </w:r>
          </w:p>
          <w:p w:rsidR="00840621" w:rsidRPr="007F5DC8" w:rsidRDefault="00840621" w:rsidP="004C2E38">
            <w:pPr>
              <w:spacing w:after="0" w:line="240" w:lineRule="auto"/>
              <w:ind w:firstLine="265"/>
              <w:jc w:val="both"/>
              <w:rPr>
                <w:rFonts w:ascii="Times New Roman" w:hAnsi="Times New Roman"/>
                <w:sz w:val="24"/>
                <w:szCs w:val="24"/>
              </w:rPr>
            </w:pPr>
            <w:r w:rsidRPr="007F5DC8">
              <w:rPr>
                <w:rFonts w:ascii="Times New Roman" w:hAnsi="Times New Roman"/>
                <w:sz w:val="24"/>
                <w:szCs w:val="24"/>
              </w:rPr>
              <w:t>демонстрирует умение анализировать задачу и/или проблему в историческом контексте и выделять ее составные части;</w:t>
            </w:r>
          </w:p>
          <w:p w:rsidR="00840621" w:rsidRPr="007F5DC8" w:rsidRDefault="00840621" w:rsidP="004C2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65"/>
              <w:jc w:val="both"/>
              <w:rPr>
                <w:rFonts w:ascii="Times New Roman" w:hAnsi="Times New Roman"/>
                <w:sz w:val="24"/>
                <w:szCs w:val="24"/>
              </w:rPr>
            </w:pPr>
            <w:r w:rsidRPr="007F5DC8">
              <w:rPr>
                <w:rFonts w:ascii="Times New Roman" w:hAnsi="Times New Roman"/>
                <w:sz w:val="24"/>
                <w:szCs w:val="24"/>
              </w:rPr>
              <w:t>демонстрирует умение оценивать результат и последствия исторических событий;</w:t>
            </w:r>
          </w:p>
          <w:p w:rsidR="00840621" w:rsidRPr="007F5DC8" w:rsidRDefault="00840621" w:rsidP="004C2E38">
            <w:pPr>
              <w:spacing w:after="0" w:line="240" w:lineRule="auto"/>
              <w:ind w:firstLine="265"/>
              <w:jc w:val="both"/>
              <w:rPr>
                <w:rFonts w:ascii="Times New Roman" w:hAnsi="Times New Roman"/>
                <w:sz w:val="24"/>
                <w:szCs w:val="24"/>
              </w:rPr>
            </w:pPr>
            <w:r w:rsidRPr="007F5DC8">
              <w:rPr>
                <w:rFonts w:ascii="Times New Roman" w:hAnsi="Times New Roman"/>
                <w:sz w:val="24"/>
                <w:szCs w:val="24"/>
              </w:rPr>
              <w:t>демонстрирует умение Определять задачи поиска исторической информации;</w:t>
            </w:r>
          </w:p>
          <w:p w:rsidR="00840621" w:rsidRPr="007F5DC8" w:rsidRDefault="00840621" w:rsidP="004C2E38">
            <w:pPr>
              <w:spacing w:after="0" w:line="240" w:lineRule="auto"/>
              <w:ind w:firstLine="265"/>
              <w:jc w:val="both"/>
              <w:rPr>
                <w:rFonts w:ascii="Times New Roman" w:hAnsi="Times New Roman"/>
                <w:sz w:val="24"/>
                <w:szCs w:val="24"/>
              </w:rPr>
            </w:pPr>
            <w:r w:rsidRPr="007F5DC8">
              <w:rPr>
                <w:rFonts w:ascii="Times New Roman" w:hAnsi="Times New Roman"/>
                <w:sz w:val="24"/>
                <w:szCs w:val="24"/>
              </w:rPr>
              <w:t>демонстрирует умение Определять необходимые источники информации;</w:t>
            </w:r>
          </w:p>
          <w:p w:rsidR="00840621" w:rsidRPr="007F5DC8" w:rsidRDefault="00840621" w:rsidP="004C2E38">
            <w:pPr>
              <w:spacing w:after="0" w:line="240" w:lineRule="auto"/>
              <w:ind w:firstLine="265"/>
              <w:jc w:val="both"/>
              <w:rPr>
                <w:rFonts w:ascii="Times New Roman" w:hAnsi="Times New Roman"/>
                <w:sz w:val="24"/>
                <w:szCs w:val="24"/>
              </w:rPr>
            </w:pPr>
            <w:r w:rsidRPr="007F5DC8">
              <w:rPr>
                <w:rFonts w:ascii="Times New Roman" w:hAnsi="Times New Roman"/>
                <w:sz w:val="24"/>
                <w:szCs w:val="24"/>
              </w:rPr>
              <w:t>демонстрирует умение структурировать получаемую информацию;</w:t>
            </w:r>
          </w:p>
          <w:p w:rsidR="00840621" w:rsidRPr="007F5DC8" w:rsidRDefault="00840621" w:rsidP="004C2E38">
            <w:pPr>
              <w:spacing w:after="0" w:line="240" w:lineRule="auto"/>
              <w:ind w:firstLine="265"/>
              <w:jc w:val="both"/>
              <w:rPr>
                <w:rFonts w:ascii="Times New Roman" w:hAnsi="Times New Roman"/>
                <w:sz w:val="24"/>
                <w:szCs w:val="24"/>
              </w:rPr>
            </w:pPr>
            <w:r w:rsidRPr="007F5DC8">
              <w:rPr>
                <w:rFonts w:ascii="Times New Roman" w:hAnsi="Times New Roman"/>
                <w:sz w:val="24"/>
                <w:szCs w:val="24"/>
              </w:rPr>
              <w:t>демонстрирует умение выделять наиболее значимое в перечне информации;</w:t>
            </w:r>
          </w:p>
          <w:p w:rsidR="00840621" w:rsidRPr="007F5DC8" w:rsidRDefault="00840621" w:rsidP="004C2E38">
            <w:pPr>
              <w:spacing w:after="0" w:line="240" w:lineRule="auto"/>
              <w:ind w:firstLine="265"/>
              <w:jc w:val="both"/>
              <w:rPr>
                <w:rFonts w:ascii="Times New Roman" w:hAnsi="Times New Roman"/>
                <w:sz w:val="24"/>
                <w:szCs w:val="24"/>
              </w:rPr>
            </w:pPr>
            <w:r w:rsidRPr="007F5DC8">
              <w:rPr>
                <w:rFonts w:ascii="Times New Roman" w:hAnsi="Times New Roman"/>
                <w:sz w:val="24"/>
                <w:szCs w:val="24"/>
              </w:rPr>
              <w:t>демонстрирует умение оценивать практическую значимость результатов поиска и умение оформлять результаты поиска;</w:t>
            </w:r>
          </w:p>
          <w:p w:rsidR="00840621" w:rsidRPr="007F5DC8" w:rsidRDefault="00840621" w:rsidP="004C2E38">
            <w:pPr>
              <w:spacing w:after="0" w:line="240" w:lineRule="auto"/>
              <w:ind w:firstLine="265"/>
              <w:jc w:val="both"/>
              <w:rPr>
                <w:rFonts w:ascii="Times New Roman" w:hAnsi="Times New Roman"/>
                <w:sz w:val="24"/>
                <w:szCs w:val="24"/>
              </w:rPr>
            </w:pPr>
            <w:r w:rsidRPr="007F5DC8">
              <w:rPr>
                <w:rFonts w:ascii="Times New Roman" w:hAnsi="Times New Roman"/>
                <w:sz w:val="24"/>
                <w:szCs w:val="24"/>
              </w:rPr>
              <w:t>демонстрирует умение выстраивать траекторию личностного развития в соответствии с принятой системой ценностей;</w:t>
            </w:r>
          </w:p>
          <w:p w:rsidR="00840621" w:rsidRPr="007F5DC8" w:rsidRDefault="00840621" w:rsidP="004C2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65"/>
              <w:jc w:val="both"/>
              <w:rPr>
                <w:rFonts w:ascii="Times New Roman" w:hAnsi="Times New Roman"/>
                <w:sz w:val="24"/>
                <w:szCs w:val="24"/>
              </w:rPr>
            </w:pPr>
            <w:r w:rsidRPr="007F5DC8">
              <w:rPr>
                <w:rFonts w:ascii="Times New Roman" w:hAnsi="Times New Roman"/>
                <w:sz w:val="24"/>
                <w:szCs w:val="24"/>
              </w:rPr>
              <w:t>демонстрирует умение организовывать и мотивировать коллектив для совместной деятельности;</w:t>
            </w:r>
          </w:p>
          <w:p w:rsidR="00840621" w:rsidRPr="00190B8B" w:rsidRDefault="00840621" w:rsidP="00190B8B">
            <w:pPr>
              <w:pStyle w:val="TableParagraph"/>
              <w:rPr>
                <w:sz w:val="24"/>
                <w:szCs w:val="24"/>
              </w:rPr>
            </w:pPr>
            <w:r w:rsidRPr="007F5DC8">
              <w:t xml:space="preserve">демонстрирует умение излагать свои мысли в контексте современной </w:t>
            </w:r>
            <w:r w:rsidRPr="00190B8B">
              <w:rPr>
                <w:sz w:val="24"/>
                <w:szCs w:val="24"/>
              </w:rPr>
              <w:lastRenderedPageBreak/>
              <w:t>экономической, политической и культурной ситуации в России и мире;</w:t>
            </w:r>
          </w:p>
          <w:p w:rsidR="00840621" w:rsidRPr="00190B8B" w:rsidRDefault="00840621" w:rsidP="00190B8B">
            <w:pPr>
              <w:pStyle w:val="TableParagraph"/>
              <w:rPr>
                <w:sz w:val="24"/>
                <w:szCs w:val="24"/>
              </w:rPr>
            </w:pPr>
            <w:r w:rsidRPr="00190B8B">
              <w:rPr>
                <w:sz w:val="24"/>
                <w:szCs w:val="24"/>
              </w:rPr>
              <w:t>демонстрирует умение осознавать личную ответственность за судьбу России;</w:t>
            </w:r>
          </w:p>
          <w:p w:rsidR="00840621" w:rsidRPr="00190B8B" w:rsidRDefault="00840621" w:rsidP="00190B8B">
            <w:pPr>
              <w:pStyle w:val="TableParagraph"/>
              <w:rPr>
                <w:sz w:val="24"/>
                <w:szCs w:val="24"/>
              </w:rPr>
            </w:pPr>
            <w:r w:rsidRPr="00190B8B">
              <w:rPr>
                <w:sz w:val="24"/>
                <w:szCs w:val="24"/>
              </w:rPr>
              <w:t>демонстрирует умение проявлять социальную активность и гражданскую зрелость;</w:t>
            </w:r>
          </w:p>
          <w:p w:rsidR="00840621" w:rsidRPr="00190B8B" w:rsidRDefault="00840621" w:rsidP="00190B8B">
            <w:pPr>
              <w:pStyle w:val="TableParagraph"/>
              <w:rPr>
                <w:sz w:val="24"/>
                <w:szCs w:val="24"/>
              </w:rPr>
            </w:pPr>
            <w:r w:rsidRPr="00190B8B">
              <w:rPr>
                <w:sz w:val="24"/>
                <w:szCs w:val="24"/>
              </w:rPr>
              <w:t>демонстрирует умение применять средства информационных технологий для решения поставленных задач;</w:t>
            </w:r>
          </w:p>
          <w:p w:rsidR="00840621" w:rsidRPr="00190B8B" w:rsidRDefault="00840621" w:rsidP="00190B8B">
            <w:pPr>
              <w:pStyle w:val="TableParagraph"/>
              <w:rPr>
                <w:sz w:val="24"/>
                <w:szCs w:val="24"/>
              </w:rPr>
            </w:pPr>
            <w:r w:rsidRPr="00190B8B">
              <w:rPr>
                <w:sz w:val="24"/>
                <w:szCs w:val="24"/>
              </w:rPr>
              <w:t>демонстрирует умение анализировать правовые и законодательные акты мирового и регионального значения;</w:t>
            </w:r>
          </w:p>
          <w:p w:rsidR="00840621" w:rsidRPr="007F5DC8" w:rsidRDefault="00840621" w:rsidP="00190B8B">
            <w:pPr>
              <w:pStyle w:val="TableParagraph"/>
              <w:rPr>
                <w:b/>
                <w:bCs/>
              </w:rPr>
            </w:pPr>
            <w:r w:rsidRPr="00190B8B">
              <w:rPr>
                <w:sz w:val="24"/>
                <w:szCs w:val="24"/>
              </w:rPr>
              <w:t>демонстрирует умение Определять значимость профессиональной деятельности по осваиваемой профессии (специальности) для развития экономики в историческом контексте</w:t>
            </w:r>
          </w:p>
        </w:tc>
        <w:tc>
          <w:tcPr>
            <w:tcW w:w="2831" w:type="dxa"/>
            <w:vAlign w:val="center"/>
          </w:tcPr>
          <w:p w:rsidR="00840621" w:rsidRPr="007F5DC8" w:rsidRDefault="00840621" w:rsidP="004C2E38">
            <w:pPr>
              <w:spacing w:after="0" w:line="240" w:lineRule="auto"/>
              <w:jc w:val="center"/>
              <w:rPr>
                <w:rFonts w:ascii="Times New Roman" w:hAnsi="Times New Roman"/>
                <w:sz w:val="24"/>
                <w:szCs w:val="24"/>
              </w:rPr>
            </w:pPr>
            <w:r w:rsidRPr="007F5DC8">
              <w:rPr>
                <w:rFonts w:ascii="Times New Roman" w:hAnsi="Times New Roman"/>
                <w:sz w:val="24"/>
                <w:szCs w:val="24"/>
              </w:rPr>
              <w:lastRenderedPageBreak/>
              <w:t>Экспертное наблюдение и оценивание выполнения индивидуальных и групповых заданий.</w:t>
            </w:r>
          </w:p>
          <w:p w:rsidR="00840621" w:rsidRPr="007F5DC8" w:rsidRDefault="00840621" w:rsidP="004C2E38">
            <w:pPr>
              <w:spacing w:after="0" w:line="240" w:lineRule="auto"/>
              <w:jc w:val="center"/>
              <w:rPr>
                <w:rFonts w:ascii="Times New Roman" w:hAnsi="Times New Roman"/>
                <w:sz w:val="24"/>
                <w:szCs w:val="24"/>
              </w:rPr>
            </w:pPr>
            <w:r w:rsidRPr="007F5DC8">
              <w:rPr>
                <w:rFonts w:ascii="Times New Roman" w:hAnsi="Times New Roman"/>
                <w:sz w:val="24"/>
                <w:szCs w:val="24"/>
              </w:rPr>
              <w:t>Текущий контроль в форме собеседования, решения ситуационных задач</w:t>
            </w:r>
          </w:p>
          <w:p w:rsidR="00840621" w:rsidRPr="007F5DC8" w:rsidRDefault="00840621" w:rsidP="004C2E38">
            <w:pPr>
              <w:spacing w:after="0" w:line="240" w:lineRule="auto"/>
              <w:jc w:val="both"/>
              <w:rPr>
                <w:rFonts w:ascii="Times New Roman" w:hAnsi="Times New Roman"/>
                <w:sz w:val="24"/>
                <w:szCs w:val="24"/>
              </w:rPr>
            </w:pPr>
          </w:p>
          <w:p w:rsidR="00840621" w:rsidRPr="007F5DC8" w:rsidRDefault="00840621" w:rsidP="004C2E38">
            <w:pPr>
              <w:spacing w:after="0" w:line="240" w:lineRule="auto"/>
              <w:jc w:val="both"/>
              <w:rPr>
                <w:rFonts w:ascii="Times New Roman" w:hAnsi="Times New Roman"/>
                <w:b/>
                <w:bCs/>
                <w:sz w:val="24"/>
                <w:szCs w:val="24"/>
              </w:rPr>
            </w:pPr>
          </w:p>
        </w:tc>
      </w:tr>
      <w:tr w:rsidR="00840621" w:rsidRPr="007F5DC8" w:rsidTr="004C2E38">
        <w:trPr>
          <w:trHeight w:val="229"/>
          <w:jc w:val="center"/>
        </w:trPr>
        <w:tc>
          <w:tcPr>
            <w:tcW w:w="9918" w:type="dxa"/>
            <w:gridSpan w:val="3"/>
            <w:vAlign w:val="center"/>
          </w:tcPr>
          <w:p w:rsidR="00840621" w:rsidRPr="00190B8B" w:rsidRDefault="00840621" w:rsidP="004C2E38">
            <w:pPr>
              <w:spacing w:after="0" w:line="240" w:lineRule="auto"/>
              <w:jc w:val="center"/>
              <w:rPr>
                <w:rFonts w:ascii="Times New Roman" w:hAnsi="Times New Roman"/>
                <w:bCs/>
                <w:sz w:val="24"/>
                <w:szCs w:val="24"/>
              </w:rPr>
            </w:pPr>
            <w:r w:rsidRPr="00190B8B">
              <w:rPr>
                <w:rFonts w:ascii="Times New Roman" w:hAnsi="Times New Roman"/>
                <w:bCs/>
                <w:sz w:val="24"/>
                <w:szCs w:val="24"/>
              </w:rPr>
              <w:lastRenderedPageBreak/>
              <w:t>Перечень умений, осваиваемых в рамках дисциплины</w:t>
            </w:r>
          </w:p>
        </w:tc>
      </w:tr>
      <w:tr w:rsidR="00840621" w:rsidRPr="007F5DC8" w:rsidTr="004C2E38">
        <w:trPr>
          <w:trHeight w:val="1068"/>
          <w:jc w:val="center"/>
        </w:trPr>
        <w:tc>
          <w:tcPr>
            <w:tcW w:w="3479" w:type="dxa"/>
          </w:tcPr>
          <w:p w:rsidR="00840621" w:rsidRPr="007F5DC8" w:rsidRDefault="00840621" w:rsidP="004C2E38">
            <w:pPr>
              <w:spacing w:after="0" w:line="240" w:lineRule="auto"/>
              <w:jc w:val="both"/>
              <w:rPr>
                <w:rFonts w:ascii="Times New Roman" w:hAnsi="Times New Roman"/>
                <w:sz w:val="24"/>
                <w:szCs w:val="24"/>
                <w:u w:val="single"/>
              </w:rPr>
            </w:pPr>
            <w:r w:rsidRPr="007F5DC8">
              <w:rPr>
                <w:rFonts w:ascii="Times New Roman" w:hAnsi="Times New Roman"/>
                <w:sz w:val="24"/>
                <w:szCs w:val="24"/>
                <w:u w:val="single"/>
              </w:rPr>
              <w:t>Знать:</w:t>
            </w:r>
          </w:p>
          <w:p w:rsidR="00840621" w:rsidRPr="00190B8B" w:rsidRDefault="00840621" w:rsidP="00190B8B">
            <w:pPr>
              <w:pStyle w:val="TableParagraph"/>
              <w:rPr>
                <w:sz w:val="24"/>
                <w:szCs w:val="24"/>
              </w:rPr>
            </w:pPr>
            <w:r w:rsidRPr="00190B8B">
              <w:rPr>
                <w:sz w:val="24"/>
                <w:szCs w:val="24"/>
              </w:rPr>
              <w:t xml:space="preserve">основные тенденции экономического, политического и культурного развития России в </w:t>
            </w:r>
            <w:r w:rsidRPr="00190B8B">
              <w:rPr>
                <w:sz w:val="24"/>
                <w:szCs w:val="24"/>
                <w:lang w:val="en-US"/>
              </w:rPr>
              <w:t>XX</w:t>
            </w:r>
            <w:r w:rsidRPr="00190B8B">
              <w:rPr>
                <w:sz w:val="24"/>
                <w:szCs w:val="24"/>
              </w:rPr>
              <w:t>-</w:t>
            </w:r>
            <w:r w:rsidRPr="00190B8B">
              <w:rPr>
                <w:sz w:val="24"/>
                <w:szCs w:val="24"/>
                <w:lang w:val="en-US"/>
              </w:rPr>
              <w:t>XXI</w:t>
            </w:r>
            <w:r w:rsidRPr="00190B8B">
              <w:rPr>
                <w:sz w:val="24"/>
                <w:szCs w:val="24"/>
              </w:rPr>
              <w:t xml:space="preserve"> вв.;</w:t>
            </w:r>
          </w:p>
          <w:p w:rsidR="00840621" w:rsidRPr="00190B8B" w:rsidRDefault="00840621" w:rsidP="00190B8B">
            <w:pPr>
              <w:pStyle w:val="TableParagraph"/>
              <w:rPr>
                <w:sz w:val="24"/>
                <w:szCs w:val="24"/>
              </w:rPr>
            </w:pPr>
            <w:r w:rsidRPr="00190B8B">
              <w:rPr>
                <w:sz w:val="24"/>
                <w:szCs w:val="24"/>
              </w:rPr>
              <w:t>основные источники информации и ресурсы для решения задач и проблем в историческом контексте;</w:t>
            </w:r>
          </w:p>
          <w:p w:rsidR="00840621" w:rsidRPr="00190B8B" w:rsidRDefault="00840621" w:rsidP="00190B8B">
            <w:pPr>
              <w:pStyle w:val="TableParagraph"/>
              <w:rPr>
                <w:sz w:val="24"/>
                <w:szCs w:val="24"/>
              </w:rPr>
            </w:pPr>
            <w:r w:rsidRPr="00190B8B">
              <w:rPr>
                <w:sz w:val="24"/>
                <w:szCs w:val="24"/>
              </w:rPr>
              <w:t>приемы структурирования информации;</w:t>
            </w:r>
          </w:p>
          <w:p w:rsidR="00840621" w:rsidRPr="00190B8B" w:rsidRDefault="00840621" w:rsidP="00190B8B">
            <w:pPr>
              <w:pStyle w:val="TableParagraph"/>
              <w:rPr>
                <w:sz w:val="24"/>
                <w:szCs w:val="24"/>
              </w:rPr>
            </w:pPr>
            <w:r w:rsidRPr="00190B8B">
              <w:rPr>
                <w:sz w:val="24"/>
                <w:szCs w:val="24"/>
              </w:rPr>
              <w:t xml:space="preserve">формат оформления результатов поиска информации; </w:t>
            </w:r>
          </w:p>
          <w:p w:rsidR="00840621" w:rsidRPr="00190B8B" w:rsidRDefault="00840621" w:rsidP="00190B8B">
            <w:pPr>
              <w:pStyle w:val="TableParagraph"/>
              <w:rPr>
                <w:sz w:val="24"/>
                <w:szCs w:val="24"/>
              </w:rPr>
            </w:pPr>
            <w:r w:rsidRPr="00190B8B">
              <w:rPr>
                <w:sz w:val="24"/>
                <w:szCs w:val="24"/>
              </w:rPr>
              <w:t>возможные траектории личностного развития в соответствии с принятой системой ценностей;</w:t>
            </w:r>
          </w:p>
          <w:p w:rsidR="00840621" w:rsidRPr="00190B8B" w:rsidRDefault="00840621" w:rsidP="00190B8B">
            <w:pPr>
              <w:pStyle w:val="TableParagraph"/>
              <w:rPr>
                <w:sz w:val="24"/>
                <w:szCs w:val="24"/>
              </w:rPr>
            </w:pPr>
            <w:r w:rsidRPr="00190B8B">
              <w:rPr>
                <w:sz w:val="24"/>
                <w:szCs w:val="24"/>
              </w:rPr>
              <w:t xml:space="preserve">психологию коллектива и психологию личности; </w:t>
            </w:r>
          </w:p>
          <w:p w:rsidR="00840621" w:rsidRPr="007F5DC8" w:rsidRDefault="00840621" w:rsidP="00190B8B">
            <w:pPr>
              <w:pStyle w:val="TableParagraph"/>
            </w:pPr>
            <w:r w:rsidRPr="00190B8B">
              <w:rPr>
                <w:sz w:val="24"/>
                <w:szCs w:val="24"/>
              </w:rPr>
              <w:t xml:space="preserve">роль науки, культуры и религии в сохранении и </w:t>
            </w:r>
            <w:r w:rsidRPr="00190B8B">
              <w:rPr>
                <w:sz w:val="24"/>
                <w:szCs w:val="24"/>
              </w:rPr>
              <w:lastRenderedPageBreak/>
              <w:t>укреплении национальных и</w:t>
            </w:r>
            <w:r w:rsidRPr="007F5DC8">
              <w:t xml:space="preserve"> государственных традиций;</w:t>
            </w:r>
          </w:p>
          <w:p w:rsidR="00840621" w:rsidRPr="007F5DC8" w:rsidRDefault="00840621" w:rsidP="004C2E38">
            <w:pPr>
              <w:spacing w:after="0" w:line="240" w:lineRule="auto"/>
              <w:ind w:firstLine="201"/>
              <w:jc w:val="both"/>
              <w:rPr>
                <w:rFonts w:ascii="Times New Roman" w:hAnsi="Times New Roman"/>
                <w:sz w:val="24"/>
                <w:szCs w:val="24"/>
              </w:rPr>
            </w:pPr>
            <w:r w:rsidRPr="007F5DC8">
              <w:rPr>
                <w:rFonts w:ascii="Times New Roman" w:hAnsi="Times New Roman"/>
                <w:sz w:val="24"/>
                <w:szCs w:val="24"/>
              </w:rPr>
              <w:t>сущность гражданско-патриотической позиции;</w:t>
            </w:r>
          </w:p>
          <w:p w:rsidR="00840621" w:rsidRPr="007F5DC8" w:rsidRDefault="00840621" w:rsidP="004C2E38">
            <w:pPr>
              <w:spacing w:after="0" w:line="240" w:lineRule="auto"/>
              <w:ind w:firstLine="201"/>
              <w:jc w:val="both"/>
              <w:rPr>
                <w:rFonts w:ascii="Times New Roman" w:hAnsi="Times New Roman"/>
                <w:sz w:val="24"/>
                <w:szCs w:val="24"/>
              </w:rPr>
            </w:pPr>
            <w:r w:rsidRPr="007F5DC8">
              <w:rPr>
                <w:rFonts w:ascii="Times New Roman" w:hAnsi="Times New Roman"/>
                <w:sz w:val="24"/>
                <w:szCs w:val="24"/>
              </w:rPr>
              <w:t>общечеловеческие ценности;</w:t>
            </w:r>
          </w:p>
          <w:p w:rsidR="00840621" w:rsidRPr="007F5DC8" w:rsidRDefault="00840621" w:rsidP="004C2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hAnsi="Times New Roman"/>
                <w:sz w:val="24"/>
                <w:szCs w:val="24"/>
              </w:rPr>
            </w:pPr>
            <w:r w:rsidRPr="007F5DC8">
              <w:rPr>
                <w:rFonts w:ascii="Times New Roman" w:hAnsi="Times New Roman"/>
                <w:sz w:val="24"/>
                <w:szCs w:val="24"/>
              </w:rPr>
              <w:t>содержание и назначение важнейших правовых и законодательных актов государственного значения;</w:t>
            </w:r>
          </w:p>
          <w:p w:rsidR="00840621" w:rsidRPr="007F5DC8" w:rsidRDefault="00840621" w:rsidP="004C2E38">
            <w:pPr>
              <w:spacing w:after="0" w:line="240" w:lineRule="auto"/>
              <w:ind w:firstLine="201"/>
              <w:jc w:val="both"/>
              <w:rPr>
                <w:rFonts w:ascii="Times New Roman" w:hAnsi="Times New Roman"/>
                <w:spacing w:val="-4"/>
                <w:sz w:val="24"/>
                <w:szCs w:val="24"/>
              </w:rPr>
            </w:pPr>
            <w:r w:rsidRPr="007F5DC8">
              <w:rPr>
                <w:rFonts w:ascii="Times New Roman" w:hAnsi="Times New Roman"/>
                <w:spacing w:val="-4"/>
                <w:sz w:val="24"/>
                <w:szCs w:val="24"/>
              </w:rPr>
              <w:t>перспективные направления и основные проблемы развития РФ на современном этапе</w:t>
            </w:r>
          </w:p>
        </w:tc>
        <w:tc>
          <w:tcPr>
            <w:tcW w:w="3608" w:type="dxa"/>
          </w:tcPr>
          <w:p w:rsidR="00840621" w:rsidRPr="007F5DC8" w:rsidRDefault="00840621" w:rsidP="004C2E38">
            <w:pPr>
              <w:spacing w:after="0" w:line="240" w:lineRule="auto"/>
              <w:ind w:firstLine="265"/>
              <w:jc w:val="both"/>
              <w:rPr>
                <w:rFonts w:ascii="Times New Roman" w:hAnsi="Times New Roman"/>
                <w:sz w:val="24"/>
                <w:szCs w:val="24"/>
              </w:rPr>
            </w:pPr>
            <w:r w:rsidRPr="007F5DC8">
              <w:rPr>
                <w:rFonts w:ascii="Times New Roman" w:hAnsi="Times New Roman"/>
                <w:sz w:val="24"/>
                <w:szCs w:val="24"/>
              </w:rPr>
              <w:lastRenderedPageBreak/>
              <w:t xml:space="preserve">демонстрирует знание основных тенденций экономического, политического и культурного развития России в </w:t>
            </w:r>
            <w:r w:rsidRPr="007F5DC8">
              <w:rPr>
                <w:rFonts w:ascii="Times New Roman" w:hAnsi="Times New Roman"/>
                <w:sz w:val="24"/>
                <w:szCs w:val="24"/>
                <w:lang w:val="en-US"/>
              </w:rPr>
              <w:t>XX</w:t>
            </w:r>
            <w:r w:rsidRPr="007F5DC8">
              <w:rPr>
                <w:rFonts w:ascii="Times New Roman" w:hAnsi="Times New Roman"/>
                <w:sz w:val="24"/>
                <w:szCs w:val="24"/>
              </w:rPr>
              <w:t>-</w:t>
            </w:r>
            <w:r w:rsidRPr="007F5DC8">
              <w:rPr>
                <w:rFonts w:ascii="Times New Roman" w:hAnsi="Times New Roman"/>
                <w:sz w:val="24"/>
                <w:szCs w:val="24"/>
                <w:lang w:val="en-US"/>
              </w:rPr>
              <w:t>XXI</w:t>
            </w:r>
            <w:r w:rsidRPr="007F5DC8">
              <w:rPr>
                <w:rFonts w:ascii="Times New Roman" w:hAnsi="Times New Roman"/>
                <w:sz w:val="24"/>
                <w:szCs w:val="24"/>
              </w:rPr>
              <w:t xml:space="preserve"> вв.;</w:t>
            </w:r>
          </w:p>
          <w:p w:rsidR="00840621" w:rsidRPr="007F5DC8" w:rsidRDefault="00840621" w:rsidP="004C2E38">
            <w:pPr>
              <w:spacing w:after="0" w:line="240" w:lineRule="auto"/>
              <w:ind w:firstLine="265"/>
              <w:jc w:val="both"/>
              <w:rPr>
                <w:rFonts w:ascii="Times New Roman" w:hAnsi="Times New Roman"/>
                <w:sz w:val="24"/>
                <w:szCs w:val="24"/>
              </w:rPr>
            </w:pPr>
            <w:r w:rsidRPr="007F5DC8">
              <w:rPr>
                <w:rFonts w:ascii="Times New Roman" w:hAnsi="Times New Roman"/>
                <w:sz w:val="24"/>
                <w:szCs w:val="24"/>
              </w:rPr>
              <w:t>демонстрирует знание основных источников информации и ресурсов для решения задач и проблем в историческом контексте;</w:t>
            </w:r>
          </w:p>
          <w:p w:rsidR="00840621" w:rsidRPr="007F5DC8" w:rsidRDefault="00840621" w:rsidP="004C2E38">
            <w:pPr>
              <w:spacing w:after="0" w:line="240" w:lineRule="auto"/>
              <w:ind w:firstLine="265"/>
              <w:jc w:val="both"/>
              <w:rPr>
                <w:rFonts w:ascii="Times New Roman" w:hAnsi="Times New Roman"/>
                <w:sz w:val="24"/>
                <w:szCs w:val="24"/>
              </w:rPr>
            </w:pPr>
            <w:r w:rsidRPr="007F5DC8">
              <w:rPr>
                <w:rFonts w:ascii="Times New Roman" w:hAnsi="Times New Roman"/>
                <w:sz w:val="24"/>
                <w:szCs w:val="24"/>
              </w:rPr>
              <w:t>демонстрирует знание приемов структурирования информации;</w:t>
            </w:r>
          </w:p>
          <w:p w:rsidR="00840621" w:rsidRPr="00190B8B" w:rsidRDefault="00840621" w:rsidP="00190B8B">
            <w:pPr>
              <w:pStyle w:val="TableParagraph"/>
              <w:rPr>
                <w:sz w:val="24"/>
                <w:szCs w:val="24"/>
              </w:rPr>
            </w:pPr>
            <w:r w:rsidRPr="00190B8B">
              <w:rPr>
                <w:sz w:val="24"/>
                <w:szCs w:val="24"/>
              </w:rPr>
              <w:t>демонстрирует знание формата оформления результатов поиска информации;</w:t>
            </w:r>
          </w:p>
          <w:p w:rsidR="00840621" w:rsidRPr="00190B8B" w:rsidRDefault="00840621" w:rsidP="00190B8B">
            <w:pPr>
              <w:pStyle w:val="TableParagraph"/>
              <w:rPr>
                <w:sz w:val="24"/>
                <w:szCs w:val="24"/>
              </w:rPr>
            </w:pPr>
            <w:r w:rsidRPr="00190B8B">
              <w:rPr>
                <w:sz w:val="24"/>
                <w:szCs w:val="24"/>
              </w:rPr>
              <w:t>демонстрирует знание возможных траекторий личностного развития в соответствии с принятой системой ценностей;</w:t>
            </w:r>
          </w:p>
          <w:p w:rsidR="00840621" w:rsidRPr="00190B8B" w:rsidRDefault="00840621" w:rsidP="00190B8B">
            <w:pPr>
              <w:pStyle w:val="TableParagraph"/>
              <w:rPr>
                <w:sz w:val="24"/>
                <w:szCs w:val="24"/>
              </w:rPr>
            </w:pPr>
            <w:r w:rsidRPr="00190B8B">
              <w:rPr>
                <w:sz w:val="24"/>
                <w:szCs w:val="24"/>
              </w:rPr>
              <w:t xml:space="preserve">демонстрирует знание психологии коллектива </w:t>
            </w:r>
            <w:r w:rsidRPr="00190B8B">
              <w:rPr>
                <w:sz w:val="24"/>
                <w:szCs w:val="24"/>
              </w:rPr>
              <w:lastRenderedPageBreak/>
              <w:t>психологии личности;</w:t>
            </w:r>
          </w:p>
          <w:p w:rsidR="00840621" w:rsidRPr="00190B8B" w:rsidRDefault="00840621" w:rsidP="00190B8B">
            <w:pPr>
              <w:pStyle w:val="TableParagraph"/>
              <w:rPr>
                <w:sz w:val="24"/>
                <w:szCs w:val="24"/>
              </w:rPr>
            </w:pPr>
            <w:r w:rsidRPr="00190B8B">
              <w:rPr>
                <w:sz w:val="24"/>
                <w:szCs w:val="24"/>
              </w:rPr>
              <w:t>демонстрирует знание роли науки, культуры и религии в сохранении и укреплении национальных и государственных традиций;</w:t>
            </w:r>
          </w:p>
          <w:p w:rsidR="00840621" w:rsidRPr="00190B8B" w:rsidRDefault="00840621" w:rsidP="00190B8B">
            <w:pPr>
              <w:pStyle w:val="TableParagraph"/>
              <w:rPr>
                <w:sz w:val="24"/>
                <w:szCs w:val="24"/>
              </w:rPr>
            </w:pPr>
            <w:r w:rsidRPr="00190B8B">
              <w:rPr>
                <w:sz w:val="24"/>
                <w:szCs w:val="24"/>
              </w:rPr>
              <w:t>демонстрирует знание сущности гражданско-патриотической позиции;</w:t>
            </w:r>
          </w:p>
          <w:p w:rsidR="00840621" w:rsidRPr="00190B8B" w:rsidRDefault="00840621" w:rsidP="00190B8B">
            <w:pPr>
              <w:pStyle w:val="TableParagraph"/>
              <w:rPr>
                <w:sz w:val="24"/>
                <w:szCs w:val="24"/>
              </w:rPr>
            </w:pPr>
            <w:r w:rsidRPr="00190B8B">
              <w:rPr>
                <w:sz w:val="24"/>
                <w:szCs w:val="24"/>
              </w:rPr>
              <w:t>демонстрирует знание общечеловеческих ценностей;</w:t>
            </w:r>
          </w:p>
          <w:p w:rsidR="00840621" w:rsidRPr="00190B8B" w:rsidRDefault="00840621" w:rsidP="00190B8B">
            <w:pPr>
              <w:pStyle w:val="TableParagraph"/>
              <w:rPr>
                <w:sz w:val="24"/>
                <w:szCs w:val="24"/>
              </w:rPr>
            </w:pPr>
            <w:r w:rsidRPr="00190B8B">
              <w:rPr>
                <w:sz w:val="24"/>
                <w:szCs w:val="24"/>
              </w:rPr>
              <w:t>демонстрирует знание содержания и назначения важнейших правовых и законодательных актов государственного значения;</w:t>
            </w:r>
          </w:p>
          <w:p w:rsidR="00840621" w:rsidRPr="007F5DC8" w:rsidRDefault="00840621" w:rsidP="00190B8B">
            <w:pPr>
              <w:pStyle w:val="TableParagraph"/>
            </w:pPr>
            <w:r w:rsidRPr="00190B8B">
              <w:rPr>
                <w:sz w:val="24"/>
                <w:szCs w:val="24"/>
              </w:rPr>
              <w:t>демонстрирует знание</w:t>
            </w:r>
            <w:r w:rsidRPr="00190B8B">
              <w:rPr>
                <w:spacing w:val="-4"/>
                <w:sz w:val="24"/>
                <w:szCs w:val="24"/>
              </w:rPr>
              <w:t xml:space="preserve"> перспективных направлений и основных проблем развития РФ на современном этапе</w:t>
            </w:r>
          </w:p>
        </w:tc>
        <w:tc>
          <w:tcPr>
            <w:tcW w:w="2831" w:type="dxa"/>
          </w:tcPr>
          <w:p w:rsidR="00840621" w:rsidRPr="007F5DC8" w:rsidRDefault="00840621" w:rsidP="004C2E38">
            <w:pPr>
              <w:spacing w:after="0" w:line="240" w:lineRule="auto"/>
              <w:jc w:val="center"/>
              <w:rPr>
                <w:rFonts w:ascii="Times New Roman" w:hAnsi="Times New Roman"/>
                <w:sz w:val="24"/>
                <w:szCs w:val="24"/>
              </w:rPr>
            </w:pPr>
          </w:p>
          <w:p w:rsidR="00840621" w:rsidRPr="007F5DC8" w:rsidRDefault="00840621" w:rsidP="004C2E38">
            <w:pPr>
              <w:spacing w:after="0" w:line="240" w:lineRule="auto"/>
              <w:jc w:val="center"/>
              <w:rPr>
                <w:rFonts w:ascii="Times New Roman" w:hAnsi="Times New Roman"/>
                <w:sz w:val="24"/>
                <w:szCs w:val="24"/>
              </w:rPr>
            </w:pPr>
          </w:p>
          <w:p w:rsidR="00840621" w:rsidRPr="007F5DC8" w:rsidRDefault="00840621" w:rsidP="004C2E38">
            <w:pPr>
              <w:spacing w:after="0" w:line="240" w:lineRule="auto"/>
              <w:jc w:val="center"/>
              <w:rPr>
                <w:rFonts w:ascii="Times New Roman" w:hAnsi="Times New Roman"/>
                <w:sz w:val="24"/>
                <w:szCs w:val="24"/>
              </w:rPr>
            </w:pPr>
          </w:p>
          <w:p w:rsidR="00840621" w:rsidRPr="007F5DC8" w:rsidRDefault="00840621" w:rsidP="004C2E38">
            <w:pPr>
              <w:spacing w:after="0" w:line="240" w:lineRule="auto"/>
              <w:jc w:val="center"/>
              <w:rPr>
                <w:rFonts w:ascii="Times New Roman" w:hAnsi="Times New Roman"/>
                <w:sz w:val="24"/>
                <w:szCs w:val="24"/>
              </w:rPr>
            </w:pPr>
          </w:p>
          <w:p w:rsidR="00840621" w:rsidRPr="007F5DC8" w:rsidRDefault="00840621" w:rsidP="004C2E38">
            <w:pPr>
              <w:spacing w:after="0" w:line="240" w:lineRule="auto"/>
              <w:jc w:val="center"/>
              <w:rPr>
                <w:rFonts w:ascii="Times New Roman" w:hAnsi="Times New Roman"/>
                <w:sz w:val="24"/>
                <w:szCs w:val="24"/>
              </w:rPr>
            </w:pPr>
          </w:p>
          <w:p w:rsidR="00840621" w:rsidRPr="007F5DC8" w:rsidRDefault="00840621" w:rsidP="004C2E38">
            <w:pPr>
              <w:spacing w:after="0" w:line="240" w:lineRule="auto"/>
              <w:jc w:val="center"/>
              <w:rPr>
                <w:rFonts w:ascii="Times New Roman" w:hAnsi="Times New Roman"/>
                <w:sz w:val="24"/>
                <w:szCs w:val="24"/>
              </w:rPr>
            </w:pPr>
          </w:p>
          <w:p w:rsidR="00840621" w:rsidRPr="007F5DC8" w:rsidRDefault="00840621" w:rsidP="004C2E38">
            <w:pPr>
              <w:spacing w:after="0" w:line="240" w:lineRule="auto"/>
              <w:jc w:val="center"/>
              <w:rPr>
                <w:rFonts w:ascii="Times New Roman" w:hAnsi="Times New Roman"/>
                <w:sz w:val="24"/>
                <w:szCs w:val="24"/>
              </w:rPr>
            </w:pPr>
          </w:p>
          <w:p w:rsidR="00840621" w:rsidRPr="007F5DC8" w:rsidRDefault="00840621" w:rsidP="004C2E38">
            <w:pPr>
              <w:spacing w:after="0" w:line="240" w:lineRule="auto"/>
              <w:jc w:val="center"/>
              <w:rPr>
                <w:rFonts w:ascii="Times New Roman" w:hAnsi="Times New Roman"/>
                <w:sz w:val="24"/>
                <w:szCs w:val="24"/>
              </w:rPr>
            </w:pPr>
          </w:p>
          <w:p w:rsidR="00840621" w:rsidRPr="007F5DC8" w:rsidRDefault="00840621" w:rsidP="004C2E38">
            <w:pPr>
              <w:spacing w:after="0" w:line="240" w:lineRule="auto"/>
              <w:jc w:val="center"/>
              <w:rPr>
                <w:rFonts w:ascii="Times New Roman" w:hAnsi="Times New Roman"/>
                <w:sz w:val="24"/>
                <w:szCs w:val="24"/>
              </w:rPr>
            </w:pPr>
          </w:p>
          <w:p w:rsidR="00840621" w:rsidRPr="007F5DC8" w:rsidRDefault="00840621" w:rsidP="004C2E38">
            <w:pPr>
              <w:spacing w:after="0" w:line="240" w:lineRule="auto"/>
              <w:jc w:val="center"/>
              <w:rPr>
                <w:rFonts w:ascii="Times New Roman" w:hAnsi="Times New Roman"/>
                <w:sz w:val="24"/>
                <w:szCs w:val="24"/>
              </w:rPr>
            </w:pPr>
          </w:p>
          <w:p w:rsidR="00840621" w:rsidRPr="007F5DC8" w:rsidRDefault="00840621" w:rsidP="004C2E38">
            <w:pPr>
              <w:spacing w:after="0" w:line="240" w:lineRule="auto"/>
              <w:jc w:val="center"/>
              <w:rPr>
                <w:rFonts w:ascii="Times New Roman" w:hAnsi="Times New Roman"/>
                <w:sz w:val="24"/>
                <w:szCs w:val="24"/>
              </w:rPr>
            </w:pPr>
            <w:r w:rsidRPr="007F5DC8">
              <w:rPr>
                <w:rFonts w:ascii="Times New Roman" w:hAnsi="Times New Roman"/>
                <w:sz w:val="24"/>
                <w:szCs w:val="24"/>
              </w:rPr>
              <w:t>Устный опрос.</w:t>
            </w:r>
          </w:p>
          <w:p w:rsidR="00840621" w:rsidRPr="007F5DC8" w:rsidRDefault="00840621" w:rsidP="004C2E38">
            <w:pPr>
              <w:spacing w:after="0" w:line="240" w:lineRule="auto"/>
              <w:jc w:val="center"/>
              <w:rPr>
                <w:rFonts w:ascii="Times New Roman" w:hAnsi="Times New Roman"/>
                <w:sz w:val="24"/>
                <w:szCs w:val="24"/>
              </w:rPr>
            </w:pPr>
            <w:r w:rsidRPr="007F5DC8">
              <w:rPr>
                <w:rFonts w:ascii="Times New Roman" w:hAnsi="Times New Roman"/>
                <w:sz w:val="24"/>
                <w:szCs w:val="24"/>
              </w:rPr>
              <w:t>Тестирование.</w:t>
            </w:r>
          </w:p>
          <w:p w:rsidR="00840621" w:rsidRPr="007F5DC8" w:rsidRDefault="00840621" w:rsidP="004C2E38">
            <w:pPr>
              <w:spacing w:after="0" w:line="240" w:lineRule="auto"/>
              <w:jc w:val="center"/>
              <w:rPr>
                <w:rFonts w:ascii="Times New Roman" w:hAnsi="Times New Roman"/>
                <w:sz w:val="24"/>
                <w:szCs w:val="24"/>
              </w:rPr>
            </w:pPr>
            <w:r w:rsidRPr="007F5DC8">
              <w:rPr>
                <w:rFonts w:ascii="Times New Roman" w:hAnsi="Times New Roman"/>
                <w:sz w:val="24"/>
                <w:szCs w:val="24"/>
              </w:rPr>
              <w:t>Оценка выполнения практического задания (эссе, сочинения).</w:t>
            </w:r>
          </w:p>
          <w:p w:rsidR="00840621" w:rsidRPr="007F5DC8" w:rsidRDefault="00840621" w:rsidP="004C2E38">
            <w:pPr>
              <w:spacing w:after="0" w:line="240" w:lineRule="auto"/>
              <w:jc w:val="center"/>
              <w:rPr>
                <w:rFonts w:ascii="Times New Roman" w:hAnsi="Times New Roman"/>
                <w:sz w:val="24"/>
                <w:szCs w:val="24"/>
              </w:rPr>
            </w:pPr>
            <w:r w:rsidRPr="007F5DC8">
              <w:rPr>
                <w:rFonts w:ascii="Times New Roman" w:hAnsi="Times New Roman"/>
                <w:sz w:val="24"/>
                <w:szCs w:val="24"/>
              </w:rPr>
              <w:t>Подготовка и выступление с сообщением и/или презентацией</w:t>
            </w:r>
          </w:p>
          <w:p w:rsidR="00840621" w:rsidRPr="007F5DC8" w:rsidRDefault="00840621" w:rsidP="004C2E38">
            <w:pPr>
              <w:spacing w:after="0" w:line="240" w:lineRule="auto"/>
              <w:jc w:val="both"/>
              <w:rPr>
                <w:rFonts w:ascii="Times New Roman" w:hAnsi="Times New Roman"/>
                <w:iCs/>
                <w:sz w:val="24"/>
                <w:szCs w:val="24"/>
              </w:rPr>
            </w:pPr>
          </w:p>
          <w:p w:rsidR="00840621" w:rsidRPr="007F5DC8" w:rsidRDefault="00840621" w:rsidP="004C2E38">
            <w:pPr>
              <w:spacing w:after="0" w:line="240" w:lineRule="auto"/>
              <w:rPr>
                <w:rFonts w:ascii="Times New Roman" w:hAnsi="Times New Roman"/>
                <w:i/>
                <w:iCs/>
                <w:sz w:val="24"/>
                <w:szCs w:val="24"/>
              </w:rPr>
            </w:pPr>
          </w:p>
        </w:tc>
      </w:tr>
    </w:tbl>
    <w:p w:rsidR="00840621" w:rsidRPr="007F5DC8" w:rsidRDefault="00840621" w:rsidP="00840621">
      <w:pPr>
        <w:spacing w:after="0"/>
        <w:jc w:val="both"/>
        <w:rPr>
          <w:rFonts w:ascii="Times New Roman" w:hAnsi="Times New Roman"/>
          <w:b/>
          <w:sz w:val="24"/>
          <w:szCs w:val="24"/>
        </w:rPr>
      </w:pPr>
    </w:p>
    <w:p w:rsidR="00840621" w:rsidRPr="007F5DC8" w:rsidRDefault="00840621" w:rsidP="00840621">
      <w:pPr>
        <w:rPr>
          <w:rFonts w:ascii="Times New Roman" w:hAnsi="Times New Roman"/>
          <w:sz w:val="24"/>
          <w:szCs w:val="24"/>
        </w:rPr>
      </w:pPr>
    </w:p>
    <w:p w:rsidR="00840621" w:rsidRPr="007F5DC8" w:rsidRDefault="00840621" w:rsidP="00840621">
      <w:pPr>
        <w:jc w:val="both"/>
        <w:rPr>
          <w:rFonts w:ascii="Times New Roman" w:hAnsi="Times New Roman"/>
        </w:rPr>
      </w:pPr>
    </w:p>
    <w:p w:rsidR="00840621" w:rsidRPr="007F5DC8" w:rsidRDefault="00840621" w:rsidP="00840621">
      <w:pPr>
        <w:jc w:val="both"/>
        <w:rPr>
          <w:rFonts w:ascii="Times New Roman" w:hAnsi="Times New Roman"/>
        </w:rPr>
      </w:pPr>
    </w:p>
    <w:p w:rsidR="00840621" w:rsidRPr="007F5DC8" w:rsidRDefault="00840621" w:rsidP="00840621">
      <w:pPr>
        <w:jc w:val="both"/>
        <w:rPr>
          <w:rFonts w:ascii="Times New Roman" w:hAnsi="Times New Roman"/>
        </w:rPr>
      </w:pPr>
    </w:p>
    <w:p w:rsidR="00840621" w:rsidRPr="007F5DC8" w:rsidRDefault="00840621" w:rsidP="00840621">
      <w:pPr>
        <w:jc w:val="both"/>
        <w:rPr>
          <w:rFonts w:ascii="Times New Roman" w:hAnsi="Times New Roman"/>
        </w:rPr>
      </w:pPr>
    </w:p>
    <w:p w:rsidR="00840621" w:rsidRPr="007F5DC8" w:rsidRDefault="00840621" w:rsidP="00840621">
      <w:pPr>
        <w:jc w:val="both"/>
        <w:rPr>
          <w:rFonts w:ascii="Times New Roman" w:hAnsi="Times New Roman"/>
        </w:rPr>
      </w:pPr>
    </w:p>
    <w:p w:rsidR="00840621" w:rsidRPr="007F5DC8" w:rsidRDefault="00840621" w:rsidP="00840621">
      <w:pPr>
        <w:jc w:val="both"/>
        <w:rPr>
          <w:rFonts w:ascii="Times New Roman" w:hAnsi="Times New Roman"/>
        </w:rPr>
      </w:pPr>
    </w:p>
    <w:p w:rsidR="000F4BEC" w:rsidRDefault="000F4BEC"/>
    <w:sectPr w:rsidR="000F4BEC" w:rsidSect="000F4BE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436B" w:rsidRDefault="0080436B" w:rsidP="00840621">
      <w:pPr>
        <w:spacing w:after="0" w:line="240" w:lineRule="auto"/>
      </w:pPr>
      <w:r>
        <w:separator/>
      </w:r>
    </w:p>
  </w:endnote>
  <w:endnote w:type="continuationSeparator" w:id="0">
    <w:p w:rsidR="0080436B" w:rsidRDefault="0080436B" w:rsidP="00840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436B" w:rsidRDefault="0080436B" w:rsidP="00840621">
      <w:pPr>
        <w:spacing w:after="0" w:line="240" w:lineRule="auto"/>
      </w:pPr>
      <w:r>
        <w:separator/>
      </w:r>
    </w:p>
  </w:footnote>
  <w:footnote w:type="continuationSeparator" w:id="0">
    <w:p w:rsidR="0080436B" w:rsidRDefault="0080436B" w:rsidP="008406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
    <w:nsid w:val="6E561DDD"/>
    <w:multiLevelType w:val="hybridMultilevel"/>
    <w:tmpl w:val="7722C3F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40621"/>
    <w:rsid w:val="000E1394"/>
    <w:rsid w:val="000F4BEC"/>
    <w:rsid w:val="00134F05"/>
    <w:rsid w:val="00190B8B"/>
    <w:rsid w:val="00242468"/>
    <w:rsid w:val="00244F46"/>
    <w:rsid w:val="002C3453"/>
    <w:rsid w:val="002F149C"/>
    <w:rsid w:val="00325DD2"/>
    <w:rsid w:val="0044273E"/>
    <w:rsid w:val="00653500"/>
    <w:rsid w:val="0065707F"/>
    <w:rsid w:val="00760A9D"/>
    <w:rsid w:val="0080436B"/>
    <w:rsid w:val="00840621"/>
    <w:rsid w:val="0088338F"/>
    <w:rsid w:val="008D1B8F"/>
    <w:rsid w:val="009957C9"/>
    <w:rsid w:val="009A36CE"/>
    <w:rsid w:val="00A91849"/>
    <w:rsid w:val="00C50A8F"/>
    <w:rsid w:val="00CE5058"/>
    <w:rsid w:val="00CE675A"/>
    <w:rsid w:val="00D21B05"/>
    <w:rsid w:val="00D5671D"/>
    <w:rsid w:val="00DE07E9"/>
    <w:rsid w:val="00E01AC3"/>
    <w:rsid w:val="00F21CCF"/>
    <w:rsid w:val="00F30E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401B20-3386-48B5-8CC8-C62F5BE2E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0621"/>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List Paragraph,ПАРАГРАФ"/>
    <w:basedOn w:val="a"/>
    <w:link w:val="a4"/>
    <w:uiPriority w:val="34"/>
    <w:qFormat/>
    <w:rsid w:val="0065707F"/>
    <w:pPr>
      <w:ind w:left="720"/>
      <w:contextualSpacing/>
    </w:p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qFormat/>
    <w:rsid w:val="00840621"/>
    <w:pPr>
      <w:spacing w:after="0" w:line="240" w:lineRule="auto"/>
    </w:pPr>
    <w:rPr>
      <w:rFonts w:ascii="Times New Roman" w:hAnsi="Times New Roman"/>
      <w:sz w:val="20"/>
      <w:szCs w:val="20"/>
      <w:lang w:val="en-US"/>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840621"/>
    <w:rPr>
      <w:rFonts w:ascii="Times New Roman" w:eastAsia="Times New Roman" w:hAnsi="Times New Roman" w:cs="Times New Roman"/>
      <w:sz w:val="20"/>
      <w:szCs w:val="20"/>
      <w:lang w:val="en-US"/>
    </w:rPr>
  </w:style>
  <w:style w:type="character" w:styleId="a7">
    <w:name w:val="footnote reference"/>
    <w:aliases w:val="Знак сноски-FN,Ciae niinee-FN,AЗнак сноски зел"/>
    <w:uiPriority w:val="99"/>
    <w:rsid w:val="00840621"/>
    <w:rPr>
      <w:rFonts w:cs="Times New Roman"/>
      <w:vertAlign w:val="superscript"/>
    </w:rPr>
  </w:style>
  <w:style w:type="character" w:styleId="a8">
    <w:name w:val="Hyperlink"/>
    <w:uiPriority w:val="99"/>
    <w:rsid w:val="00840621"/>
    <w:rPr>
      <w:rFonts w:cs="Times New Roman"/>
      <w:color w:val="0000FF"/>
      <w:u w:val="single"/>
    </w:rPr>
  </w:style>
  <w:style w:type="character" w:customStyle="1" w:styleId="a4">
    <w:name w:val="Абзац списка Знак"/>
    <w:aliases w:val="Содержание. 2 уровень Знак,List Paragraph Знак,ПАРАГРАФ Знак"/>
    <w:link w:val="a3"/>
    <w:uiPriority w:val="34"/>
    <w:qFormat/>
    <w:locked/>
    <w:rsid w:val="00840621"/>
  </w:style>
  <w:style w:type="paragraph" w:customStyle="1" w:styleId="TableParagraph">
    <w:name w:val="Table Paragraph"/>
    <w:basedOn w:val="a"/>
    <w:uiPriority w:val="1"/>
    <w:qFormat/>
    <w:rsid w:val="00840621"/>
    <w:pPr>
      <w:widowControl w:val="0"/>
      <w:autoSpaceDE w:val="0"/>
      <w:autoSpaceDN w:val="0"/>
      <w:spacing w:after="0" w:line="240" w:lineRule="auto"/>
      <w:ind w:left="9"/>
    </w:pPr>
    <w:rPr>
      <w:rFonts w:ascii="Times New Roman" w:hAnsi="Times New Roman"/>
      <w:lang w:eastAsia="en-US"/>
    </w:rPr>
  </w:style>
  <w:style w:type="paragraph" w:customStyle="1" w:styleId="12">
    <w:name w:val="таблСлева12"/>
    <w:basedOn w:val="a"/>
    <w:uiPriority w:val="3"/>
    <w:qFormat/>
    <w:rsid w:val="00840621"/>
    <w:pPr>
      <w:snapToGrid w:val="0"/>
      <w:spacing w:after="0" w:line="240" w:lineRule="auto"/>
    </w:pPr>
    <w:rPr>
      <w:rFonts w:ascii="Times New Roman" w:hAnsi="Times New Roman"/>
      <w:iCs/>
      <w:sz w:val="24"/>
      <w:szCs w:val="28"/>
    </w:rPr>
  </w:style>
  <w:style w:type="paragraph" w:customStyle="1" w:styleId="western">
    <w:name w:val="western"/>
    <w:basedOn w:val="a"/>
    <w:rsid w:val="00D5671D"/>
    <w:pPr>
      <w:spacing w:before="100" w:beforeAutospacing="1" w:after="100" w:afterAutospacing="1" w:line="240" w:lineRule="auto"/>
    </w:pPr>
    <w:rPr>
      <w:rFonts w:ascii="Times New Roman" w:hAnsi="Times New Roman"/>
      <w:sz w:val="24"/>
      <w:szCs w:val="24"/>
    </w:rPr>
  </w:style>
  <w:style w:type="paragraph" w:styleId="a9">
    <w:name w:val="No Spacing"/>
    <w:link w:val="aa"/>
    <w:uiPriority w:val="99"/>
    <w:qFormat/>
    <w:rsid w:val="00D5671D"/>
    <w:pPr>
      <w:spacing w:after="0" w:line="240" w:lineRule="auto"/>
    </w:pPr>
    <w:rPr>
      <w:rFonts w:ascii="Times New Roman" w:eastAsia="Times New Roman" w:hAnsi="Times New Roman" w:cs="Times New Roman"/>
      <w:sz w:val="24"/>
      <w:szCs w:val="24"/>
      <w:lang w:eastAsia="ru-RU"/>
    </w:rPr>
  </w:style>
  <w:style w:type="character" w:customStyle="1" w:styleId="aa">
    <w:name w:val="Без интервала Знак"/>
    <w:link w:val="a9"/>
    <w:uiPriority w:val="99"/>
    <w:locked/>
    <w:rsid w:val="00D5671D"/>
    <w:rPr>
      <w:rFonts w:ascii="Times New Roman" w:eastAsia="Times New Roman" w:hAnsi="Times New Roman" w:cs="Times New Roman"/>
      <w:sz w:val="24"/>
      <w:szCs w:val="24"/>
      <w:lang w:eastAsia="ru-RU"/>
    </w:rPr>
  </w:style>
  <w:style w:type="table" w:styleId="ab">
    <w:name w:val="Table Grid"/>
    <w:basedOn w:val="a1"/>
    <w:uiPriority w:val="59"/>
    <w:rsid w:val="00CE67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427726" TargetMode="External"/><Relationship Id="rId13" Type="http://schemas.openxmlformats.org/officeDocument/2006/relationships/hyperlink" Target="http://www.hist.msu.ru/ER/Etext/PICT/ussr.htm" TargetMode="External"/><Relationship Id="rId18" Type="http://schemas.openxmlformats.org/officeDocument/2006/relationships/hyperlink" Target="http://doc.histrf.ru/20/"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biblio-online.ru/viewer/istoriya-rossii-433317" TargetMode="External"/><Relationship Id="rId12" Type="http://schemas.openxmlformats.org/officeDocument/2006/relationships/hyperlink" Target="http://www.istorya.ru" TargetMode="External"/><Relationship Id="rId17" Type="http://schemas.openxmlformats.org/officeDocument/2006/relationships/hyperlink" Target="https://portal.historyrussia.org/" TargetMode="External"/><Relationship Id="rId2" Type="http://schemas.openxmlformats.org/officeDocument/2006/relationships/styles" Target="styles.xml"/><Relationship Id="rId16" Type="http://schemas.openxmlformats.org/officeDocument/2006/relationships/hyperlink" Target="http://doc.histrf.r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isterl.ru" TargetMode="External"/><Relationship Id="rId5" Type="http://schemas.openxmlformats.org/officeDocument/2006/relationships/footnotes" Target="footnotes.xml"/><Relationship Id="rId15" Type="http://schemas.openxmlformats.org/officeDocument/2006/relationships/hyperlink" Target="http://histrf.ru/mediateka/maps/interactive-map" TargetMode="External"/><Relationship Id="rId10" Type="http://schemas.openxmlformats.org/officeDocument/2006/relationships/hyperlink" Target="http://hiztory.ru" TargetMode="External"/><Relationship Id="rId19" Type="http://schemas.openxmlformats.org/officeDocument/2006/relationships/hyperlink" Target="http://www.rubricon.com/io_1.asp" TargetMode="External"/><Relationship Id="rId4" Type="http://schemas.openxmlformats.org/officeDocument/2006/relationships/webSettings" Target="webSettings.xml"/><Relationship Id="rId9" Type="http://schemas.openxmlformats.org/officeDocument/2006/relationships/hyperlink" Target="http://window.edu.ru/window/library" TargetMode="External"/><Relationship Id="rId14" Type="http://schemas.openxmlformats.org/officeDocument/2006/relationships/hyperlink" Target="http://www.rubricon.com/konst_1.as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15</Pages>
  <Words>3212</Words>
  <Characters>18310</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SalavatMK</cp:lastModifiedBy>
  <cp:revision>4</cp:revision>
  <dcterms:created xsi:type="dcterms:W3CDTF">2024-06-14T08:29:00Z</dcterms:created>
  <dcterms:modified xsi:type="dcterms:W3CDTF">2025-06-25T06:16:00Z</dcterms:modified>
</cp:coreProperties>
</file>