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30" w:rsidRDefault="00E33903" w:rsidP="00E339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РЕСПУБЛИКИ БАШКОРТОСТАН «САЛАВАТСКИЙ МЕДИЦИНСКИЙ КОЛЛЕДЖ»</w:t>
      </w: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Директор ГАПОУ РБ «Салаватский медицинский колледж»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__________ О. В. Сливочкина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«___» _______________2018 г.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</w:p>
    <w:p w:rsidR="00E33903" w:rsidRDefault="00E33903" w:rsidP="00E33903">
      <w:pPr>
        <w:ind w:left="4536"/>
        <w:jc w:val="left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 учебной дисциплины </w:t>
      </w:r>
    </w:p>
    <w:p w:rsidR="00E33903" w:rsidRDefault="00E33903" w:rsidP="00E3390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«Правовое обеспечение профессиональной деятельности»</w:t>
      </w:r>
    </w:p>
    <w:p w:rsidR="00E33903" w:rsidRDefault="00E33903" w:rsidP="00E33903">
      <w:pPr>
        <w:jc w:val="center"/>
        <w:rPr>
          <w:sz w:val="28"/>
          <w:szCs w:val="28"/>
        </w:rPr>
      </w:pPr>
      <w:r>
        <w:rPr>
          <w:sz w:val="28"/>
          <w:szCs w:val="28"/>
        </w:rPr>
        <w:t>31.02.0</w:t>
      </w:r>
      <w:r w:rsidR="001F213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F213D">
        <w:rPr>
          <w:sz w:val="28"/>
          <w:szCs w:val="28"/>
        </w:rPr>
        <w:t>Акушерское</w:t>
      </w:r>
      <w:r>
        <w:rPr>
          <w:sz w:val="28"/>
          <w:szCs w:val="28"/>
        </w:rPr>
        <w:t xml:space="preserve"> дело</w:t>
      </w:r>
    </w:p>
    <w:p w:rsidR="00E33903" w:rsidRDefault="00E33903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УМК рассмотрен и одобрен на заседании ЦМК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Протокол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</w:p>
    <w:p w:rsidR="00E33903" w:rsidRDefault="00E33903" w:rsidP="00E33903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 З. М. </w:t>
      </w:r>
      <w:proofErr w:type="spellStart"/>
      <w:r>
        <w:rPr>
          <w:sz w:val="28"/>
          <w:szCs w:val="28"/>
        </w:rPr>
        <w:t>Ишбулдина</w:t>
      </w:r>
      <w:proofErr w:type="spellEnd"/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6655E0" w:rsidRDefault="006655E0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Салават 2018</w:t>
      </w: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3903" w:rsidTr="00E33903">
        <w:tc>
          <w:tcPr>
            <w:tcW w:w="4785" w:type="dxa"/>
          </w:tcPr>
          <w:p w:rsidR="00E33903" w:rsidRDefault="00E33903" w:rsidP="00E339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33903" w:rsidRDefault="00E33903" w:rsidP="00E339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УР</w:t>
            </w:r>
          </w:p>
          <w:p w:rsidR="00E33903" w:rsidRDefault="00E33903" w:rsidP="00E339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Р. Т. </w:t>
            </w:r>
            <w:proofErr w:type="spellStart"/>
            <w:r>
              <w:rPr>
                <w:sz w:val="28"/>
                <w:szCs w:val="28"/>
              </w:rPr>
              <w:t>Тимерова</w:t>
            </w:r>
            <w:proofErr w:type="spellEnd"/>
          </w:p>
          <w:p w:rsidR="00E33903" w:rsidRDefault="00E33903" w:rsidP="00E339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2018г</w:t>
            </w:r>
          </w:p>
          <w:p w:rsidR="00E33903" w:rsidRDefault="00E33903" w:rsidP="00E3390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3903" w:rsidRDefault="00E33903" w:rsidP="00E339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</w:p>
    <w:p w:rsidR="00E33903" w:rsidRDefault="00E33903" w:rsidP="00E339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Файзуллина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Ринатовна</w:t>
      </w:r>
      <w:proofErr w:type="spellEnd"/>
      <w:r>
        <w:rPr>
          <w:sz w:val="28"/>
          <w:szCs w:val="28"/>
        </w:rPr>
        <w:t>, преподаватель ГАПОУ РБ «Салаватский медицинский колледж»</w:t>
      </w:r>
    </w:p>
    <w:p w:rsidR="00E33903" w:rsidRDefault="00E33903" w:rsidP="00E33903">
      <w:pPr>
        <w:jc w:val="left"/>
        <w:rPr>
          <w:sz w:val="28"/>
          <w:szCs w:val="28"/>
        </w:rPr>
      </w:pPr>
    </w:p>
    <w:p w:rsidR="00E33903" w:rsidRDefault="00E33903" w:rsidP="00E33903">
      <w:pPr>
        <w:jc w:val="left"/>
        <w:rPr>
          <w:sz w:val="28"/>
          <w:szCs w:val="28"/>
        </w:rPr>
      </w:pPr>
    </w:p>
    <w:p w:rsidR="00E33903" w:rsidRDefault="00E33903" w:rsidP="00E33903">
      <w:pPr>
        <w:jc w:val="left"/>
        <w:rPr>
          <w:sz w:val="28"/>
          <w:szCs w:val="28"/>
        </w:rPr>
      </w:pPr>
    </w:p>
    <w:p w:rsidR="00E33903" w:rsidRDefault="00E33903" w:rsidP="00E33903">
      <w:pPr>
        <w:jc w:val="left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E33903" w:rsidRDefault="00E33903" w:rsidP="00E33903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Ишбулдина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Мансуровна</w:t>
      </w:r>
      <w:proofErr w:type="spellEnd"/>
      <w:r>
        <w:rPr>
          <w:sz w:val="28"/>
          <w:szCs w:val="28"/>
        </w:rPr>
        <w:t>,  преподаватель ГАПОУ РБ «Салаватский медицинский колледж», высшая квалификационная категория.</w:t>
      </w:r>
    </w:p>
    <w:p w:rsidR="00E33903" w:rsidRDefault="00E33903" w:rsidP="00E33903">
      <w:pPr>
        <w:jc w:val="left"/>
        <w:rPr>
          <w:sz w:val="28"/>
          <w:szCs w:val="28"/>
        </w:rPr>
      </w:pPr>
    </w:p>
    <w:p w:rsidR="003A2242" w:rsidRDefault="009453CB" w:rsidP="00E33903">
      <w:pPr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Байбулдина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Басировна</w:t>
      </w:r>
      <w:proofErr w:type="spellEnd"/>
      <w:r w:rsidR="003A2242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главного врача ГБУЗ РБ городская больница г. Салават по медицинский части,</w:t>
      </w:r>
      <w:proofErr w:type="gramEnd"/>
    </w:p>
    <w:p w:rsidR="003A2242" w:rsidRDefault="003A2242" w:rsidP="00E33903">
      <w:pPr>
        <w:jc w:val="left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E33903" w:rsidRDefault="00E33903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AB60F1" w:rsidRDefault="00AB60F1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E339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9453CB" w:rsidRDefault="009453CB" w:rsidP="00E33903">
      <w:pPr>
        <w:jc w:val="center"/>
        <w:rPr>
          <w:sz w:val="28"/>
          <w:szCs w:val="28"/>
        </w:rPr>
      </w:pPr>
    </w:p>
    <w:p w:rsidR="009453CB" w:rsidRDefault="009453CB" w:rsidP="009453CB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 по учебной дисциплине «Правовое обеспечение профессиональной деятельности» предназначен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AB60F1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 по специальности 31.02.0</w:t>
      </w:r>
      <w:r w:rsidR="001F213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F213D">
        <w:rPr>
          <w:sz w:val="28"/>
          <w:szCs w:val="28"/>
        </w:rPr>
        <w:t>Акушерское</w:t>
      </w:r>
      <w:r>
        <w:rPr>
          <w:sz w:val="28"/>
          <w:szCs w:val="28"/>
        </w:rPr>
        <w:t xml:space="preserve"> дело</w:t>
      </w:r>
      <w:r w:rsidR="00AB60F1">
        <w:rPr>
          <w:sz w:val="28"/>
          <w:szCs w:val="28"/>
        </w:rPr>
        <w:t xml:space="preserve">. </w:t>
      </w:r>
    </w:p>
    <w:p w:rsidR="009453CB" w:rsidRDefault="009453CB" w:rsidP="009453CB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 является частью Федерального государственного образовательного стандарта среднего профессионального образования по специальност</w:t>
      </w:r>
      <w:r w:rsidR="00AB60F1">
        <w:rPr>
          <w:sz w:val="28"/>
          <w:szCs w:val="28"/>
        </w:rPr>
        <w:t>и</w:t>
      </w:r>
      <w:r>
        <w:rPr>
          <w:sz w:val="28"/>
          <w:szCs w:val="28"/>
        </w:rPr>
        <w:t xml:space="preserve"> 31.02.0</w:t>
      </w:r>
      <w:r w:rsidR="001F213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F213D">
        <w:rPr>
          <w:sz w:val="28"/>
          <w:szCs w:val="28"/>
        </w:rPr>
        <w:t>Акушерское</w:t>
      </w:r>
      <w:r>
        <w:rPr>
          <w:sz w:val="28"/>
          <w:szCs w:val="28"/>
        </w:rPr>
        <w:t xml:space="preserve"> дело</w:t>
      </w:r>
      <w:r w:rsidR="00AB60F1">
        <w:rPr>
          <w:sz w:val="28"/>
          <w:szCs w:val="28"/>
        </w:rPr>
        <w:t xml:space="preserve"> и рассчитан на 36 часов учебного времени: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B60F1" w:rsidRPr="006655E0" w:rsidTr="00AB60F1">
        <w:tc>
          <w:tcPr>
            <w:tcW w:w="3190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3191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Вариативная часть</w:t>
            </w:r>
          </w:p>
        </w:tc>
      </w:tr>
      <w:tr w:rsidR="00AB60F1" w:rsidRPr="006655E0" w:rsidTr="00AB60F1">
        <w:tc>
          <w:tcPr>
            <w:tcW w:w="3190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3190" w:type="dxa"/>
          </w:tcPr>
          <w:p w:rsidR="00AB60F1" w:rsidRPr="006655E0" w:rsidRDefault="001F213D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24 часа</w:t>
            </w:r>
          </w:p>
        </w:tc>
        <w:tc>
          <w:tcPr>
            <w:tcW w:w="3191" w:type="dxa"/>
          </w:tcPr>
          <w:p w:rsidR="00AB60F1" w:rsidRPr="006655E0" w:rsidRDefault="00AB60F1" w:rsidP="00ED7601">
            <w:pPr>
              <w:rPr>
                <w:sz w:val="28"/>
                <w:szCs w:val="28"/>
              </w:rPr>
            </w:pPr>
          </w:p>
        </w:tc>
      </w:tr>
      <w:tr w:rsidR="00AB60F1" w:rsidRPr="006655E0" w:rsidTr="00AB60F1">
        <w:tc>
          <w:tcPr>
            <w:tcW w:w="3190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  <w:proofErr w:type="gramStart"/>
            <w:r w:rsidRPr="006655E0">
              <w:rPr>
                <w:sz w:val="28"/>
                <w:szCs w:val="28"/>
              </w:rPr>
              <w:t>Практические</w:t>
            </w:r>
            <w:proofErr w:type="gramEnd"/>
            <w:r w:rsidRPr="006655E0">
              <w:rPr>
                <w:sz w:val="28"/>
                <w:szCs w:val="28"/>
              </w:rPr>
              <w:t xml:space="preserve"> занятий в форме семинаров</w:t>
            </w:r>
          </w:p>
        </w:tc>
        <w:tc>
          <w:tcPr>
            <w:tcW w:w="3190" w:type="dxa"/>
          </w:tcPr>
          <w:p w:rsidR="00AB60F1" w:rsidRPr="006655E0" w:rsidRDefault="001F213D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12 часов</w:t>
            </w:r>
          </w:p>
        </w:tc>
        <w:tc>
          <w:tcPr>
            <w:tcW w:w="3191" w:type="dxa"/>
          </w:tcPr>
          <w:p w:rsidR="00AB60F1" w:rsidRPr="006655E0" w:rsidRDefault="00ED7601" w:rsidP="001F213D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 xml:space="preserve"> </w:t>
            </w:r>
          </w:p>
        </w:tc>
      </w:tr>
      <w:tr w:rsidR="00AB60F1" w:rsidRPr="006655E0" w:rsidTr="00AB60F1">
        <w:tc>
          <w:tcPr>
            <w:tcW w:w="3190" w:type="dxa"/>
          </w:tcPr>
          <w:p w:rsidR="00AB60F1" w:rsidRPr="006655E0" w:rsidRDefault="00AB60F1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3190" w:type="dxa"/>
          </w:tcPr>
          <w:p w:rsidR="00AB60F1" w:rsidRPr="006655E0" w:rsidRDefault="001F213D" w:rsidP="009453CB">
            <w:pPr>
              <w:rPr>
                <w:sz w:val="28"/>
                <w:szCs w:val="28"/>
              </w:rPr>
            </w:pPr>
            <w:r w:rsidRPr="006655E0">
              <w:rPr>
                <w:sz w:val="28"/>
                <w:szCs w:val="28"/>
              </w:rPr>
              <w:t>18 часов</w:t>
            </w:r>
          </w:p>
        </w:tc>
        <w:tc>
          <w:tcPr>
            <w:tcW w:w="3191" w:type="dxa"/>
          </w:tcPr>
          <w:p w:rsidR="00AB60F1" w:rsidRPr="006655E0" w:rsidRDefault="00AB60F1" w:rsidP="00ED7601">
            <w:pPr>
              <w:rPr>
                <w:sz w:val="28"/>
                <w:szCs w:val="28"/>
              </w:rPr>
            </w:pPr>
          </w:p>
        </w:tc>
      </w:tr>
    </w:tbl>
    <w:p w:rsidR="00AB60F1" w:rsidRDefault="00AB60F1" w:rsidP="00AB60F1">
      <w:pPr>
        <w:pStyle w:val="a3"/>
        <w:ind w:firstLine="709"/>
        <w:jc w:val="both"/>
        <w:rPr>
          <w:sz w:val="28"/>
        </w:rPr>
      </w:pPr>
    </w:p>
    <w:p w:rsidR="00AB60F1" w:rsidRPr="00AB60F1" w:rsidRDefault="00AB60F1" w:rsidP="00AB60F1">
      <w:pPr>
        <w:pStyle w:val="a3"/>
        <w:ind w:firstLine="709"/>
        <w:jc w:val="both"/>
        <w:rPr>
          <w:sz w:val="28"/>
        </w:rPr>
      </w:pPr>
      <w:r w:rsidRPr="00AB60F1">
        <w:rPr>
          <w:sz w:val="28"/>
        </w:rPr>
        <w:t xml:space="preserve">Цели </w:t>
      </w:r>
      <w:r w:rsidRPr="00AB60F1">
        <w:rPr>
          <w:rStyle w:val="highlighthighlightactive"/>
          <w:bCs/>
          <w:sz w:val="28"/>
        </w:rPr>
        <w:t> и </w:t>
      </w:r>
      <w:r w:rsidRPr="00AB60F1">
        <w:rPr>
          <w:sz w:val="28"/>
        </w:rPr>
        <w:t xml:space="preserve"> задачи   дисциплины - требования к результатам освоения  дисциплины:</w:t>
      </w:r>
    </w:p>
    <w:p w:rsidR="001F213D" w:rsidRPr="001F213D" w:rsidRDefault="001F213D" w:rsidP="001F213D">
      <w:pPr>
        <w:pStyle w:val="a3"/>
        <w:ind w:firstLine="709"/>
        <w:jc w:val="both"/>
        <w:rPr>
          <w:b/>
          <w:iCs/>
          <w:sz w:val="28"/>
        </w:rPr>
      </w:pPr>
      <w:r w:rsidRPr="001F213D">
        <w:rPr>
          <w:sz w:val="28"/>
        </w:rPr>
        <w:t xml:space="preserve">Акушер/ акушерка должен обладать общими </w:t>
      </w:r>
      <w:r w:rsidRPr="001F213D">
        <w:rPr>
          <w:iCs/>
          <w:sz w:val="28"/>
        </w:rPr>
        <w:t>компетенциями</w:t>
      </w:r>
      <w:r w:rsidRPr="001F213D">
        <w:rPr>
          <w:b/>
          <w:iCs/>
          <w:sz w:val="28"/>
        </w:rPr>
        <w:t xml:space="preserve">, </w:t>
      </w:r>
      <w:r w:rsidRPr="001F213D">
        <w:rPr>
          <w:iCs/>
          <w:sz w:val="28"/>
        </w:rPr>
        <w:t>включающими в себя способность</w:t>
      </w:r>
      <w:r w:rsidRPr="001F213D">
        <w:rPr>
          <w:sz w:val="28"/>
        </w:rPr>
        <w:t>:</w:t>
      </w:r>
    </w:p>
    <w:p w:rsidR="001F213D" w:rsidRPr="001F213D" w:rsidRDefault="001F213D" w:rsidP="001F213D">
      <w:pPr>
        <w:pStyle w:val="a3"/>
        <w:ind w:firstLine="709"/>
        <w:rPr>
          <w:sz w:val="28"/>
        </w:rPr>
      </w:pPr>
    </w:p>
    <w:p w:rsidR="001F213D" w:rsidRPr="001F213D" w:rsidRDefault="001F213D" w:rsidP="001F213D">
      <w:pPr>
        <w:widowControl w:val="0"/>
        <w:ind w:firstLine="709"/>
        <w:rPr>
          <w:b/>
          <w:iCs/>
          <w:sz w:val="28"/>
          <w:szCs w:val="28"/>
          <w:lang w:eastAsia="ar-SA"/>
        </w:rPr>
      </w:pPr>
      <w:r w:rsidRPr="001F213D">
        <w:rPr>
          <w:b/>
          <w:sz w:val="28"/>
          <w:szCs w:val="28"/>
          <w:lang w:eastAsia="ar-SA"/>
        </w:rPr>
        <w:t> </w:t>
      </w:r>
      <w:proofErr w:type="gramStart"/>
      <w:r w:rsidRPr="001F213D">
        <w:rPr>
          <w:bCs/>
          <w:sz w:val="28"/>
          <w:szCs w:val="28"/>
          <w:lang w:eastAsia="ar-SA"/>
        </w:rPr>
        <w:t xml:space="preserve">Акушерка/Акушер </w:t>
      </w:r>
      <w:r w:rsidRPr="001F213D">
        <w:rPr>
          <w:sz w:val="28"/>
          <w:szCs w:val="28"/>
          <w:lang w:eastAsia="ar-SA"/>
        </w:rPr>
        <w:t xml:space="preserve">должен обладать </w:t>
      </w:r>
      <w:r w:rsidRPr="001F213D">
        <w:rPr>
          <w:b/>
          <w:sz w:val="28"/>
          <w:szCs w:val="28"/>
          <w:lang w:eastAsia="ar-SA"/>
        </w:rPr>
        <w:t xml:space="preserve">общими </w:t>
      </w:r>
      <w:r w:rsidRPr="001F213D">
        <w:rPr>
          <w:b/>
          <w:iCs/>
          <w:sz w:val="28"/>
          <w:szCs w:val="28"/>
          <w:lang w:eastAsia="ar-SA"/>
        </w:rPr>
        <w:t xml:space="preserve">компетенциями, </w:t>
      </w:r>
      <w:r w:rsidRPr="001F213D">
        <w:rPr>
          <w:iCs/>
          <w:sz w:val="28"/>
          <w:szCs w:val="28"/>
          <w:lang w:eastAsia="ar-SA"/>
        </w:rPr>
        <w:t>включающими в себя способность</w:t>
      </w:r>
      <w:r w:rsidRPr="001F213D">
        <w:rPr>
          <w:bCs/>
          <w:sz w:val="28"/>
          <w:szCs w:val="28"/>
          <w:lang w:eastAsia="ar-SA"/>
        </w:rPr>
        <w:t xml:space="preserve"> (</w:t>
      </w:r>
      <w:r w:rsidRPr="001F213D">
        <w:rPr>
          <w:iCs/>
          <w:sz w:val="28"/>
          <w:szCs w:val="28"/>
          <w:lang w:eastAsia="ar-SA"/>
        </w:rPr>
        <w:t>:</w:t>
      </w:r>
      <w:proofErr w:type="gramEnd"/>
    </w:p>
    <w:p w:rsidR="001F213D" w:rsidRPr="001F213D" w:rsidRDefault="001F213D" w:rsidP="001F213D">
      <w:pPr>
        <w:ind w:firstLine="709"/>
        <w:rPr>
          <w:rFonts w:cs="Wingdings"/>
          <w:sz w:val="28"/>
          <w:szCs w:val="28"/>
          <w:lang w:eastAsia="ar-SA"/>
        </w:rPr>
      </w:pPr>
      <w:r w:rsidRPr="001F213D">
        <w:rPr>
          <w:rFonts w:cs="Wingdings"/>
          <w:sz w:val="28"/>
          <w:szCs w:val="28"/>
          <w:lang w:eastAsia="ar-SA"/>
        </w:rPr>
        <w:t>ОК 1. Понимать сущность и социальную значимость будущей профессии, проявлять к ней устойчивый интерес.</w:t>
      </w:r>
    </w:p>
    <w:p w:rsidR="001F213D" w:rsidRPr="001F213D" w:rsidRDefault="001F213D" w:rsidP="001F213D">
      <w:pPr>
        <w:ind w:firstLine="709"/>
        <w:rPr>
          <w:rFonts w:cs="Wingdings"/>
          <w:sz w:val="28"/>
          <w:szCs w:val="28"/>
          <w:lang w:eastAsia="ar-SA"/>
        </w:rPr>
      </w:pPr>
      <w:r w:rsidRPr="001F213D">
        <w:rPr>
          <w:rFonts w:cs="Wingdings"/>
          <w:sz w:val="28"/>
          <w:szCs w:val="28"/>
          <w:lang w:eastAsia="ar-SA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213D" w:rsidRPr="001F213D" w:rsidRDefault="001F213D" w:rsidP="001F213D">
      <w:pPr>
        <w:ind w:firstLine="709"/>
        <w:rPr>
          <w:rFonts w:cs="Wingdings"/>
          <w:sz w:val="28"/>
          <w:szCs w:val="28"/>
          <w:lang w:eastAsia="ar-SA"/>
        </w:rPr>
      </w:pPr>
      <w:r w:rsidRPr="001F213D">
        <w:rPr>
          <w:rFonts w:cs="Wingdings"/>
          <w:sz w:val="28"/>
          <w:szCs w:val="28"/>
          <w:lang w:eastAsia="ar-SA"/>
        </w:rPr>
        <w:t>ОК 3. Принимать решения в стандартных и нестандартных ситуациях, нести за них ответственность.</w:t>
      </w:r>
    </w:p>
    <w:p w:rsidR="001F213D" w:rsidRPr="001F213D" w:rsidRDefault="001F213D" w:rsidP="001F213D">
      <w:pPr>
        <w:ind w:firstLine="709"/>
        <w:rPr>
          <w:rFonts w:cs="Wingdings"/>
          <w:sz w:val="28"/>
          <w:szCs w:val="28"/>
          <w:lang w:eastAsia="ar-SA"/>
        </w:rPr>
      </w:pPr>
      <w:r w:rsidRPr="001F213D">
        <w:rPr>
          <w:rFonts w:cs="Wingdings"/>
          <w:sz w:val="28"/>
          <w:szCs w:val="28"/>
          <w:lang w:eastAsia="ar-SA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213D" w:rsidRPr="001F213D" w:rsidRDefault="001F213D" w:rsidP="001F213D">
      <w:pPr>
        <w:ind w:firstLine="709"/>
        <w:rPr>
          <w:sz w:val="28"/>
        </w:rPr>
      </w:pPr>
      <w:bookmarkStart w:id="0" w:name="sub_15018"/>
      <w:r w:rsidRPr="001F213D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bookmarkEnd w:id="0"/>
    <w:p w:rsidR="001F213D" w:rsidRPr="001F213D" w:rsidRDefault="001F213D" w:rsidP="001F213D">
      <w:pPr>
        <w:ind w:firstLine="709"/>
        <w:rPr>
          <w:sz w:val="28"/>
          <w:szCs w:val="28"/>
        </w:rPr>
      </w:pPr>
      <w:r w:rsidRPr="001F213D">
        <w:rPr>
          <w:sz w:val="28"/>
          <w:szCs w:val="28"/>
        </w:rPr>
        <w:t xml:space="preserve"> </w:t>
      </w:r>
    </w:p>
    <w:p w:rsidR="001F213D" w:rsidRPr="001F213D" w:rsidRDefault="001F213D" w:rsidP="001F213D">
      <w:pPr>
        <w:widowControl w:val="0"/>
        <w:ind w:firstLine="709"/>
        <w:rPr>
          <w:sz w:val="28"/>
          <w:szCs w:val="28"/>
        </w:rPr>
      </w:pPr>
      <w:r w:rsidRPr="001F213D">
        <w:rPr>
          <w:sz w:val="28"/>
          <w:szCs w:val="28"/>
        </w:rPr>
        <w:t> </w:t>
      </w:r>
      <w:r w:rsidRPr="001F213D">
        <w:rPr>
          <w:bCs/>
          <w:sz w:val="28"/>
          <w:szCs w:val="28"/>
        </w:rPr>
        <w:t xml:space="preserve">Акушерка/Акушер </w:t>
      </w:r>
      <w:r w:rsidRPr="001F213D">
        <w:rPr>
          <w:sz w:val="28"/>
          <w:szCs w:val="28"/>
        </w:rPr>
        <w:t xml:space="preserve">должен </w:t>
      </w:r>
      <w:r w:rsidRPr="001F213D">
        <w:rPr>
          <w:bCs/>
          <w:sz w:val="28"/>
          <w:szCs w:val="28"/>
        </w:rPr>
        <w:t xml:space="preserve">обладать </w:t>
      </w:r>
      <w:r w:rsidRPr="001F213D">
        <w:rPr>
          <w:b/>
          <w:sz w:val="28"/>
          <w:szCs w:val="28"/>
        </w:rPr>
        <w:t xml:space="preserve">профессиональными </w:t>
      </w:r>
      <w:r w:rsidRPr="001F213D">
        <w:rPr>
          <w:b/>
          <w:bCs/>
          <w:iCs/>
          <w:sz w:val="28"/>
          <w:szCs w:val="28"/>
        </w:rPr>
        <w:t>компетенциями</w:t>
      </w:r>
      <w:r w:rsidRPr="001F213D">
        <w:rPr>
          <w:bCs/>
          <w:sz w:val="28"/>
          <w:szCs w:val="28"/>
        </w:rPr>
        <w:t xml:space="preserve">, </w:t>
      </w:r>
      <w:r w:rsidRPr="001F213D">
        <w:rPr>
          <w:sz w:val="28"/>
          <w:szCs w:val="28"/>
        </w:rPr>
        <w:t>соответствующими основным видам профессиональной деятельности</w:t>
      </w:r>
      <w:r w:rsidRPr="001F213D">
        <w:rPr>
          <w:bCs/>
          <w:sz w:val="28"/>
          <w:szCs w:val="28"/>
        </w:rPr>
        <w:t xml:space="preserve">  </w:t>
      </w:r>
    </w:p>
    <w:p w:rsidR="001F213D" w:rsidRPr="001F213D" w:rsidRDefault="001F213D" w:rsidP="001F213D">
      <w:pPr>
        <w:widowControl w:val="0"/>
        <w:ind w:firstLine="709"/>
        <w:rPr>
          <w:sz w:val="28"/>
          <w:szCs w:val="28"/>
          <w:lang w:eastAsia="ar-SA"/>
        </w:rPr>
      </w:pPr>
      <w:r w:rsidRPr="001F213D">
        <w:rPr>
          <w:b/>
          <w:bCs/>
          <w:sz w:val="28"/>
          <w:szCs w:val="28"/>
          <w:lang w:eastAsia="ar-SA"/>
        </w:rPr>
        <w:t xml:space="preserve"> </w:t>
      </w:r>
    </w:p>
    <w:p w:rsidR="001F213D" w:rsidRPr="001F213D" w:rsidRDefault="001F213D" w:rsidP="001F213D">
      <w:pPr>
        <w:ind w:firstLine="709"/>
        <w:rPr>
          <w:bCs/>
          <w:sz w:val="28"/>
          <w:szCs w:val="28"/>
          <w:lang w:eastAsia="ar-SA"/>
        </w:rPr>
      </w:pPr>
      <w:r w:rsidRPr="001F213D">
        <w:rPr>
          <w:bCs/>
          <w:sz w:val="28"/>
          <w:szCs w:val="28"/>
          <w:lang w:eastAsia="ar-SA"/>
        </w:rPr>
        <w:t>ПК</w:t>
      </w:r>
      <w:r w:rsidRPr="001F213D">
        <w:rPr>
          <w:rFonts w:cs="Arial"/>
          <w:sz w:val="28"/>
          <w:szCs w:val="28"/>
          <w:lang w:eastAsia="ar-SA"/>
        </w:rPr>
        <w:t> </w:t>
      </w:r>
      <w:r w:rsidRPr="001F213D">
        <w:rPr>
          <w:bCs/>
          <w:sz w:val="28"/>
          <w:szCs w:val="28"/>
          <w:lang w:eastAsia="ar-SA"/>
        </w:rPr>
        <w:t>1.7.</w:t>
      </w:r>
      <w:r w:rsidRPr="001F213D">
        <w:rPr>
          <w:rFonts w:cs="Arial"/>
          <w:sz w:val="28"/>
          <w:szCs w:val="28"/>
          <w:lang w:eastAsia="ar-SA"/>
        </w:rPr>
        <w:t> </w:t>
      </w:r>
      <w:r w:rsidRPr="001F213D">
        <w:rPr>
          <w:bCs/>
          <w:sz w:val="28"/>
          <w:szCs w:val="28"/>
          <w:lang w:eastAsia="ar-SA"/>
        </w:rPr>
        <w:t>Информировать пациентов по вопросам охраны материнства и детства, медицинского страхования.</w:t>
      </w:r>
    </w:p>
    <w:p w:rsidR="001F213D" w:rsidRPr="001F213D" w:rsidRDefault="001F213D" w:rsidP="001F213D">
      <w:pPr>
        <w:ind w:firstLine="709"/>
        <w:rPr>
          <w:bCs/>
          <w:sz w:val="28"/>
          <w:szCs w:val="28"/>
          <w:lang w:eastAsia="ar-SA"/>
        </w:rPr>
      </w:pPr>
      <w:r w:rsidRPr="001F213D">
        <w:rPr>
          <w:bCs/>
          <w:sz w:val="28"/>
          <w:szCs w:val="28"/>
          <w:lang w:eastAsia="ar-SA"/>
        </w:rPr>
        <w:t>ПК</w:t>
      </w:r>
      <w:r w:rsidRPr="001F213D">
        <w:rPr>
          <w:rFonts w:cs="Arial"/>
          <w:sz w:val="28"/>
          <w:szCs w:val="28"/>
          <w:lang w:eastAsia="ar-SA"/>
        </w:rPr>
        <w:t> </w:t>
      </w:r>
      <w:r w:rsidRPr="001F213D">
        <w:rPr>
          <w:bCs/>
          <w:sz w:val="28"/>
          <w:szCs w:val="28"/>
          <w:lang w:eastAsia="ar-SA"/>
        </w:rPr>
        <w:t>3.4.</w:t>
      </w:r>
      <w:r w:rsidRPr="001F213D">
        <w:rPr>
          <w:rFonts w:cs="Arial"/>
          <w:sz w:val="28"/>
          <w:szCs w:val="28"/>
          <w:lang w:eastAsia="ar-SA"/>
        </w:rPr>
        <w:t> </w:t>
      </w:r>
      <w:r w:rsidRPr="001F213D">
        <w:rPr>
          <w:bCs/>
          <w:sz w:val="28"/>
          <w:szCs w:val="28"/>
          <w:lang w:eastAsia="ar-SA"/>
        </w:rPr>
        <w:t>Оказывать доврачебную помощь пациентам при неотложных состояниях в гинекологии.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lastRenderedPageBreak/>
        <w:t>В результате освоения дисциплины обучающийся должен</w:t>
      </w:r>
      <w:r w:rsidRPr="001F213D">
        <w:rPr>
          <w:rStyle w:val="apple-converted-space"/>
          <w:rFonts w:ascii="Arial" w:hAnsi="Arial" w:cs="Arial"/>
          <w:color w:val="141414"/>
          <w:sz w:val="28"/>
        </w:rPr>
        <w:t> </w:t>
      </w:r>
      <w:r w:rsidRPr="001F213D">
        <w:rPr>
          <w:bCs/>
          <w:sz w:val="28"/>
        </w:rPr>
        <w:t>знать</w:t>
      </w:r>
      <w:r w:rsidRPr="001F213D">
        <w:rPr>
          <w:sz w:val="28"/>
        </w:rPr>
        <w:t>: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основные положения Конституции Российской Федерации;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права и свободы человека и гражданина, механизмы их реализации;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понятие правового регулирования в сфере профессиональной деятельности;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организационно-правовые формы юридических лиц;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правовое положение субъектов предпринимательской деятельности;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права и обязанности работников в сфере профессиональной деятельности;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порядок заключения трудового договора и основания для его прекращения;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правила оплаты труда;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роль государственного регулирования в обеспечении занятости населения;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право социальной защиты граждан;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понятие дисциплинарной и материальной ответственности работника;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виды административных правонарушений и административной ответственности;</w:t>
      </w:r>
    </w:p>
    <w:p w:rsidR="001F213D" w:rsidRPr="001F213D" w:rsidRDefault="001F213D" w:rsidP="001F213D">
      <w:pPr>
        <w:pStyle w:val="a3"/>
        <w:ind w:firstLine="851"/>
        <w:jc w:val="both"/>
        <w:rPr>
          <w:sz w:val="28"/>
        </w:rPr>
      </w:pPr>
      <w:r w:rsidRPr="001F213D">
        <w:rPr>
          <w:sz w:val="28"/>
        </w:rPr>
        <w:t>нормы защиты нарушений прав и судебный порядок разрешения споров.</w:t>
      </w:r>
    </w:p>
    <w:p w:rsidR="001F213D" w:rsidRPr="0073783E" w:rsidRDefault="001F213D" w:rsidP="001F213D">
      <w:pPr>
        <w:pStyle w:val="a3"/>
        <w:ind w:firstLine="709"/>
        <w:jc w:val="both"/>
        <w:rPr>
          <w:b/>
        </w:rPr>
      </w:pPr>
    </w:p>
    <w:p w:rsidR="001F213D" w:rsidRPr="001F213D" w:rsidRDefault="001F213D" w:rsidP="001F213D">
      <w:pPr>
        <w:pStyle w:val="a3"/>
        <w:ind w:firstLine="709"/>
        <w:jc w:val="both"/>
        <w:rPr>
          <w:sz w:val="28"/>
        </w:rPr>
      </w:pPr>
      <w:r w:rsidRPr="001F213D">
        <w:rPr>
          <w:sz w:val="28"/>
        </w:rPr>
        <w:t xml:space="preserve">Место  дисциплины в структуре программы подготовки специалистов среднего звена: ОП 09. Правовое обеспечение профессиональной деятельности  относится к </w:t>
      </w:r>
      <w:proofErr w:type="spellStart"/>
      <w:r w:rsidRPr="001F213D">
        <w:rPr>
          <w:sz w:val="28"/>
        </w:rPr>
        <w:t>общепрофессиональным</w:t>
      </w:r>
      <w:proofErr w:type="spellEnd"/>
      <w:r w:rsidRPr="001F213D">
        <w:rPr>
          <w:sz w:val="28"/>
        </w:rPr>
        <w:t xml:space="preserve"> дисциплинам. </w:t>
      </w:r>
      <w:r w:rsidRPr="001F213D">
        <w:rPr>
          <w:rStyle w:val="highlighthighlightactive"/>
          <w:bCs/>
          <w:sz w:val="28"/>
        </w:rPr>
        <w:t> </w:t>
      </w:r>
    </w:p>
    <w:p w:rsidR="009453CB" w:rsidRDefault="009453CB" w:rsidP="00AB60F1">
      <w:pPr>
        <w:ind w:firstLine="709"/>
        <w:rPr>
          <w:sz w:val="32"/>
          <w:szCs w:val="28"/>
        </w:rPr>
      </w:pPr>
    </w:p>
    <w:p w:rsidR="00AB60F1" w:rsidRPr="00AB60F1" w:rsidRDefault="00AB60F1" w:rsidP="00AB60F1">
      <w:pPr>
        <w:ind w:firstLine="709"/>
        <w:rPr>
          <w:sz w:val="28"/>
          <w:szCs w:val="28"/>
        </w:rPr>
      </w:pPr>
      <w:r w:rsidRPr="00AB60F1">
        <w:rPr>
          <w:sz w:val="28"/>
          <w:szCs w:val="28"/>
        </w:rPr>
        <w:t>В процессе изучения учебной дисциплины предусмотрена самостоятельная внеаудиторная работа, включающая составление словаря терминов, изучения дополнительной литературы, решения ситуационных задач и тестовых заданий.</w:t>
      </w:r>
    </w:p>
    <w:p w:rsidR="00AB60F1" w:rsidRPr="00AB60F1" w:rsidRDefault="00AB60F1" w:rsidP="00AB60F1">
      <w:pPr>
        <w:ind w:firstLine="709"/>
        <w:rPr>
          <w:sz w:val="28"/>
          <w:szCs w:val="28"/>
        </w:rPr>
      </w:pPr>
      <w:r w:rsidRPr="00AB60F1">
        <w:rPr>
          <w:sz w:val="28"/>
          <w:szCs w:val="28"/>
        </w:rPr>
        <w:t>Содержание рубежного контроля разработано на основе вопросов самоконтроля, приведенных по каждой теме.</w:t>
      </w:r>
    </w:p>
    <w:p w:rsidR="00AB60F1" w:rsidRDefault="00AB60F1" w:rsidP="00AB60F1">
      <w:pPr>
        <w:ind w:firstLine="709"/>
        <w:rPr>
          <w:sz w:val="28"/>
          <w:szCs w:val="28"/>
        </w:rPr>
      </w:pPr>
      <w:r w:rsidRPr="00AB60F1">
        <w:rPr>
          <w:sz w:val="28"/>
          <w:szCs w:val="28"/>
        </w:rPr>
        <w:t>По итогам изучения  учебной дисциплины проводится дифференцированный зачет.</w:t>
      </w: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rPr>
          <w:sz w:val="28"/>
          <w:szCs w:val="28"/>
        </w:rPr>
      </w:pPr>
    </w:p>
    <w:p w:rsidR="00AB60F1" w:rsidRDefault="00AB60F1" w:rsidP="00AB60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2433C2" w:rsidRDefault="002433C2" w:rsidP="00AB60F1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992"/>
        <w:gridCol w:w="993"/>
        <w:gridCol w:w="6520"/>
      </w:tblGrid>
      <w:tr w:rsidR="00542377" w:rsidRPr="003264FB" w:rsidTr="00542377">
        <w:tc>
          <w:tcPr>
            <w:tcW w:w="817" w:type="dxa"/>
            <w:vMerge w:val="restart"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1</w:t>
            </w:r>
          </w:p>
        </w:tc>
        <w:tc>
          <w:tcPr>
            <w:tcW w:w="8505" w:type="dxa"/>
            <w:gridSpan w:val="3"/>
          </w:tcPr>
          <w:p w:rsidR="00542377" w:rsidRPr="003264FB" w:rsidRDefault="00542377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Нормативная и </w:t>
            </w:r>
            <w:proofErr w:type="spellStart"/>
            <w:r w:rsidRPr="003264FB">
              <w:rPr>
                <w:szCs w:val="28"/>
              </w:rPr>
              <w:t>учебно</w:t>
            </w:r>
            <w:proofErr w:type="spellEnd"/>
            <w:r w:rsidRPr="003264FB">
              <w:rPr>
                <w:szCs w:val="28"/>
              </w:rPr>
              <w:t xml:space="preserve"> – программная документация</w:t>
            </w:r>
          </w:p>
        </w:tc>
      </w:tr>
      <w:tr w:rsidR="00542377" w:rsidRPr="003264FB" w:rsidTr="00542377">
        <w:tc>
          <w:tcPr>
            <w:tcW w:w="817" w:type="dxa"/>
            <w:vMerge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1.1.</w:t>
            </w:r>
          </w:p>
        </w:tc>
        <w:tc>
          <w:tcPr>
            <w:tcW w:w="7513" w:type="dxa"/>
            <w:gridSpan w:val="2"/>
          </w:tcPr>
          <w:p w:rsidR="00542377" w:rsidRPr="003264FB" w:rsidRDefault="00542377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Выписка из ФГОС СПО </w:t>
            </w:r>
          </w:p>
        </w:tc>
      </w:tr>
      <w:tr w:rsidR="00542377" w:rsidRPr="003264FB" w:rsidTr="00542377">
        <w:tc>
          <w:tcPr>
            <w:tcW w:w="817" w:type="dxa"/>
            <w:vMerge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1.2.</w:t>
            </w:r>
          </w:p>
        </w:tc>
        <w:tc>
          <w:tcPr>
            <w:tcW w:w="7513" w:type="dxa"/>
            <w:gridSpan w:val="2"/>
          </w:tcPr>
          <w:p w:rsidR="00542377" w:rsidRPr="003264FB" w:rsidRDefault="00542377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Рабочая программа учебной дисциплины</w:t>
            </w:r>
          </w:p>
        </w:tc>
      </w:tr>
      <w:tr w:rsidR="00542377" w:rsidRPr="003264FB" w:rsidTr="00542377">
        <w:tc>
          <w:tcPr>
            <w:tcW w:w="817" w:type="dxa"/>
            <w:vMerge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42377" w:rsidRPr="003264FB" w:rsidRDefault="00542377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1.3.</w:t>
            </w:r>
          </w:p>
        </w:tc>
        <w:tc>
          <w:tcPr>
            <w:tcW w:w="7513" w:type="dxa"/>
            <w:gridSpan w:val="2"/>
          </w:tcPr>
          <w:p w:rsidR="00542377" w:rsidRPr="003264FB" w:rsidRDefault="00542377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Календарно – тематический план </w:t>
            </w:r>
          </w:p>
        </w:tc>
      </w:tr>
      <w:tr w:rsidR="0003188D" w:rsidRPr="003264FB" w:rsidTr="00542377">
        <w:tc>
          <w:tcPr>
            <w:tcW w:w="817" w:type="dxa"/>
            <w:vMerge w:val="restart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</w:t>
            </w:r>
          </w:p>
        </w:tc>
        <w:tc>
          <w:tcPr>
            <w:tcW w:w="8505" w:type="dxa"/>
            <w:gridSpan w:val="3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proofErr w:type="spellStart"/>
            <w:r w:rsidRPr="003264FB">
              <w:rPr>
                <w:szCs w:val="28"/>
              </w:rPr>
              <w:t>Учебно</w:t>
            </w:r>
            <w:proofErr w:type="spellEnd"/>
            <w:r w:rsidRPr="003264FB">
              <w:rPr>
                <w:szCs w:val="28"/>
              </w:rPr>
              <w:t xml:space="preserve"> – методическая документация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 xml:space="preserve">Основной комплект </w:t>
            </w:r>
            <w:proofErr w:type="spellStart"/>
            <w:r w:rsidRPr="003264FB">
              <w:rPr>
                <w:szCs w:val="28"/>
              </w:rPr>
              <w:t>общеметодической</w:t>
            </w:r>
            <w:proofErr w:type="spellEnd"/>
            <w:r w:rsidRPr="003264FB">
              <w:rPr>
                <w:szCs w:val="28"/>
              </w:rPr>
              <w:t xml:space="preserve"> документации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2.1.1.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Планы уроков или технологические карты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2.1.2.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Конспекты лекций  по учебной дисциплине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542377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2.1.3.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Методические  рекомендации для преподавателя по проведению семинарских занятий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2.1.4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Методические  рекомендации для студентов по подготовке к  семинарским занятиям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2.1.5.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Тестовые задания и ситуационные задачи для семинарских занятий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2.1.6.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Учебные и </w:t>
            </w:r>
            <w:proofErr w:type="spellStart"/>
            <w:r w:rsidRPr="003264FB">
              <w:rPr>
                <w:szCs w:val="28"/>
              </w:rPr>
              <w:t>учебно</w:t>
            </w:r>
            <w:proofErr w:type="spellEnd"/>
            <w:r w:rsidRPr="003264FB">
              <w:rPr>
                <w:szCs w:val="28"/>
              </w:rPr>
              <w:t xml:space="preserve"> – методические пособия по темам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 xml:space="preserve">2.1.7 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Перечень учебной и </w:t>
            </w:r>
            <w:proofErr w:type="spellStart"/>
            <w:r w:rsidRPr="003264FB">
              <w:rPr>
                <w:szCs w:val="28"/>
              </w:rPr>
              <w:t>учебно</w:t>
            </w:r>
            <w:proofErr w:type="spellEnd"/>
            <w:r w:rsidRPr="003264FB">
              <w:rPr>
                <w:szCs w:val="28"/>
              </w:rPr>
              <w:t xml:space="preserve"> – методической литературы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542377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2.1.8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Перечень наглядных пособий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2.1.9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Перечень раздаточного дидактического материала по темам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2.1.10</w:t>
            </w:r>
          </w:p>
        </w:tc>
        <w:tc>
          <w:tcPr>
            <w:tcW w:w="6520" w:type="dxa"/>
          </w:tcPr>
          <w:p w:rsidR="0003188D" w:rsidRPr="003264FB" w:rsidRDefault="0003188D" w:rsidP="00542377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Перечень электронных средств обучения</w:t>
            </w:r>
          </w:p>
        </w:tc>
      </w:tr>
      <w:tr w:rsidR="0003188D" w:rsidRPr="003264FB" w:rsidTr="00AD7A63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2.2</w:t>
            </w:r>
          </w:p>
        </w:tc>
        <w:tc>
          <w:tcPr>
            <w:tcW w:w="7513" w:type="dxa"/>
            <w:gridSpan w:val="2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Методический комплект по написанию реферата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2.2.1.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Тематика рефератов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2.2.2.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Методические рекомендации и требования по выполнению рефератов</w:t>
            </w:r>
          </w:p>
        </w:tc>
      </w:tr>
      <w:tr w:rsidR="0003188D" w:rsidRPr="003264FB" w:rsidTr="00AD7A63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2.3.</w:t>
            </w:r>
          </w:p>
        </w:tc>
        <w:tc>
          <w:tcPr>
            <w:tcW w:w="7513" w:type="dxa"/>
            <w:gridSpan w:val="2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Методический комплект для внеаудиторной самостоятельной работы студентов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2.3.1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Выписка из тематического плана учебной дисциплины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2.3.2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Перечень самостоятельных работ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2.3.3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Рекомендации по выполнению самостоятельных работ </w:t>
            </w:r>
          </w:p>
        </w:tc>
      </w:tr>
      <w:tr w:rsidR="0003188D" w:rsidRPr="003264FB" w:rsidTr="00542377">
        <w:tc>
          <w:tcPr>
            <w:tcW w:w="817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03188D" w:rsidRPr="003264FB" w:rsidRDefault="0003188D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2.3.4</w:t>
            </w:r>
          </w:p>
        </w:tc>
        <w:tc>
          <w:tcPr>
            <w:tcW w:w="6520" w:type="dxa"/>
          </w:tcPr>
          <w:p w:rsidR="0003188D" w:rsidRPr="003264FB" w:rsidRDefault="0003188D" w:rsidP="0003188D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Список рекомендуемой литературы</w:t>
            </w:r>
          </w:p>
        </w:tc>
      </w:tr>
      <w:tr w:rsidR="002433C2" w:rsidRPr="003264FB" w:rsidTr="00AD7A63">
        <w:tc>
          <w:tcPr>
            <w:tcW w:w="817" w:type="dxa"/>
            <w:vMerge w:val="restart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3</w:t>
            </w:r>
          </w:p>
        </w:tc>
        <w:tc>
          <w:tcPr>
            <w:tcW w:w="8505" w:type="dxa"/>
            <w:gridSpan w:val="3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Комплект контрольно – оценочных средств</w:t>
            </w:r>
          </w:p>
        </w:tc>
      </w:tr>
      <w:tr w:rsidR="002433C2" w:rsidRPr="003264FB" w:rsidTr="00AD7A63">
        <w:tc>
          <w:tcPr>
            <w:tcW w:w="817" w:type="dxa"/>
            <w:vMerge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3.1.</w:t>
            </w:r>
          </w:p>
        </w:tc>
        <w:tc>
          <w:tcPr>
            <w:tcW w:w="7513" w:type="dxa"/>
            <w:gridSpan w:val="2"/>
          </w:tcPr>
          <w:p w:rsidR="002433C2" w:rsidRPr="003264FB" w:rsidRDefault="002433C2" w:rsidP="002433C2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Карта компетенций учебной дисциплины, характеризующая результаты обучения</w:t>
            </w:r>
          </w:p>
        </w:tc>
      </w:tr>
      <w:tr w:rsidR="002433C2" w:rsidRPr="003264FB" w:rsidTr="00AD7A63">
        <w:tc>
          <w:tcPr>
            <w:tcW w:w="817" w:type="dxa"/>
            <w:vMerge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3.2.</w:t>
            </w:r>
          </w:p>
        </w:tc>
        <w:tc>
          <w:tcPr>
            <w:tcW w:w="7513" w:type="dxa"/>
            <w:gridSpan w:val="2"/>
          </w:tcPr>
          <w:p w:rsidR="002433C2" w:rsidRPr="003264FB" w:rsidRDefault="002433C2" w:rsidP="002433C2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Оценочные средства для проведения входного контроля с целью определения входных знаний обучающихся </w:t>
            </w:r>
          </w:p>
        </w:tc>
      </w:tr>
      <w:tr w:rsidR="002433C2" w:rsidRPr="003264FB" w:rsidTr="00AD7A63">
        <w:tc>
          <w:tcPr>
            <w:tcW w:w="817" w:type="dxa"/>
            <w:vMerge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3.3</w:t>
            </w:r>
          </w:p>
        </w:tc>
        <w:tc>
          <w:tcPr>
            <w:tcW w:w="7513" w:type="dxa"/>
            <w:gridSpan w:val="2"/>
          </w:tcPr>
          <w:p w:rsidR="002433C2" w:rsidRPr="003264FB" w:rsidRDefault="002433C2" w:rsidP="002433C2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Оценочные средства для определения рубежного контроля по темам учебной дисциплины</w:t>
            </w:r>
          </w:p>
        </w:tc>
      </w:tr>
      <w:tr w:rsidR="002433C2" w:rsidRPr="003264FB" w:rsidTr="00AD7A63">
        <w:tc>
          <w:tcPr>
            <w:tcW w:w="817" w:type="dxa"/>
            <w:vMerge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3.4.</w:t>
            </w:r>
          </w:p>
        </w:tc>
        <w:tc>
          <w:tcPr>
            <w:tcW w:w="7513" w:type="dxa"/>
            <w:gridSpan w:val="2"/>
          </w:tcPr>
          <w:p w:rsidR="002433C2" w:rsidRPr="003264FB" w:rsidRDefault="002433C2" w:rsidP="002433C2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 xml:space="preserve">Оценочные средства для проведения итогового контроля освоения </w:t>
            </w:r>
            <w:proofErr w:type="gramStart"/>
            <w:r w:rsidRPr="003264FB">
              <w:rPr>
                <w:szCs w:val="28"/>
              </w:rPr>
              <w:t>обучающимися</w:t>
            </w:r>
            <w:proofErr w:type="gramEnd"/>
            <w:r w:rsidRPr="003264FB">
              <w:rPr>
                <w:szCs w:val="28"/>
              </w:rPr>
              <w:t xml:space="preserve"> программы учебной дисциплины</w:t>
            </w:r>
          </w:p>
        </w:tc>
      </w:tr>
      <w:tr w:rsidR="002433C2" w:rsidRPr="003264FB" w:rsidTr="00AD7A63">
        <w:tc>
          <w:tcPr>
            <w:tcW w:w="817" w:type="dxa"/>
          </w:tcPr>
          <w:p w:rsidR="002433C2" w:rsidRPr="003264FB" w:rsidRDefault="002433C2" w:rsidP="00AB60F1">
            <w:pPr>
              <w:jc w:val="center"/>
              <w:rPr>
                <w:szCs w:val="28"/>
              </w:rPr>
            </w:pPr>
            <w:r w:rsidRPr="003264FB">
              <w:rPr>
                <w:szCs w:val="28"/>
              </w:rPr>
              <w:t>4</w:t>
            </w:r>
          </w:p>
        </w:tc>
        <w:tc>
          <w:tcPr>
            <w:tcW w:w="8505" w:type="dxa"/>
            <w:gridSpan w:val="3"/>
          </w:tcPr>
          <w:p w:rsidR="002433C2" w:rsidRPr="003264FB" w:rsidRDefault="002433C2" w:rsidP="002433C2">
            <w:pPr>
              <w:jc w:val="left"/>
              <w:rPr>
                <w:szCs w:val="28"/>
              </w:rPr>
            </w:pPr>
            <w:r w:rsidRPr="003264FB">
              <w:rPr>
                <w:szCs w:val="28"/>
              </w:rPr>
              <w:t>Лист внесения изменений и дополнений в УМК по учебной дисциплине</w:t>
            </w:r>
          </w:p>
        </w:tc>
      </w:tr>
    </w:tbl>
    <w:p w:rsidR="00AB60F1" w:rsidRDefault="00AB60F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ФЕДЕРАЛЬНОГО ГОСУДАРСТВЕННОГО ОБРАЗОВАТЕЛЬНОГО СТАНДАРТА СРЕДНЕГО ПРОФЕССИОНАЛЬНОГО ОБРАЗРОВАНИЯ О ТРЕБОВАНИЯХ К СОДЕРЖАНИЮ И РЕЗУЛЬТАТАМ ОБУЧЕНИЯ ВЫПУСКНИКОВ</w:t>
      </w:r>
    </w:p>
    <w:p w:rsidR="00ED7601" w:rsidRDefault="00ED7601" w:rsidP="00AB60F1">
      <w:pPr>
        <w:ind w:firstLine="709"/>
        <w:jc w:val="center"/>
        <w:rPr>
          <w:sz w:val="28"/>
          <w:szCs w:val="28"/>
        </w:rPr>
      </w:pPr>
    </w:p>
    <w:p w:rsidR="00ED7601" w:rsidRDefault="00ED7601" w:rsidP="001F21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УЧЕБНАЯ ДИСЦИПЛИНА – Правовое обеспечение профессиональной деятельности</w:t>
      </w:r>
    </w:p>
    <w:p w:rsidR="001F213D" w:rsidRDefault="001F213D" w:rsidP="001F21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СПЕЦИАЛЬНОСТЬ 31.02.02 Акушерское дело</w:t>
      </w:r>
    </w:p>
    <w:p w:rsidR="001F213D" w:rsidRDefault="001F213D" w:rsidP="001F21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акушер/акушерка</w:t>
      </w:r>
    </w:p>
    <w:p w:rsidR="001F213D" w:rsidRDefault="001F213D" w:rsidP="001F21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ПРОФИЛЬ ПОДГОТОВКИ – базовая подготовка</w:t>
      </w:r>
    </w:p>
    <w:p w:rsidR="001F213D" w:rsidRDefault="001F213D" w:rsidP="001F213D">
      <w:pPr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379"/>
      </w:tblGrid>
      <w:tr w:rsidR="001F213D" w:rsidRPr="003264FB" w:rsidTr="00C9523F">
        <w:tc>
          <w:tcPr>
            <w:tcW w:w="2943" w:type="dxa"/>
          </w:tcPr>
          <w:p w:rsidR="001F213D" w:rsidRPr="003264FB" w:rsidRDefault="001F213D" w:rsidP="001F213D">
            <w:pPr>
              <w:rPr>
                <w:szCs w:val="28"/>
              </w:rPr>
            </w:pPr>
            <w:r w:rsidRPr="003264FB">
              <w:rPr>
                <w:szCs w:val="28"/>
              </w:rPr>
              <w:t>Дисциплина входит учебный цикл</w:t>
            </w:r>
          </w:p>
        </w:tc>
        <w:tc>
          <w:tcPr>
            <w:tcW w:w="6379" w:type="dxa"/>
          </w:tcPr>
          <w:p w:rsidR="001F213D" w:rsidRPr="003264FB" w:rsidRDefault="001F213D" w:rsidP="001F213D">
            <w:pPr>
              <w:rPr>
                <w:szCs w:val="28"/>
              </w:rPr>
            </w:pPr>
            <w:proofErr w:type="spellStart"/>
            <w:r w:rsidRPr="003264FB">
              <w:rPr>
                <w:szCs w:val="28"/>
              </w:rPr>
              <w:t>Общепрофессиональных</w:t>
            </w:r>
            <w:proofErr w:type="spellEnd"/>
            <w:r w:rsidRPr="003264FB">
              <w:rPr>
                <w:szCs w:val="28"/>
              </w:rPr>
              <w:t xml:space="preserve"> дисциплин</w:t>
            </w:r>
          </w:p>
        </w:tc>
      </w:tr>
      <w:tr w:rsidR="00C9523F" w:rsidRPr="003264FB" w:rsidTr="00C9523F">
        <w:tc>
          <w:tcPr>
            <w:tcW w:w="2943" w:type="dxa"/>
            <w:vMerge w:val="restart"/>
          </w:tcPr>
          <w:p w:rsidR="00C9523F" w:rsidRPr="003264FB" w:rsidRDefault="00C9523F" w:rsidP="001F213D">
            <w:pPr>
              <w:rPr>
                <w:szCs w:val="28"/>
              </w:rPr>
            </w:pPr>
            <w:r w:rsidRPr="003264FB">
              <w:rPr>
                <w:szCs w:val="28"/>
              </w:rPr>
              <w:t>Требования ФГОС СПО</w:t>
            </w:r>
          </w:p>
        </w:tc>
        <w:tc>
          <w:tcPr>
            <w:tcW w:w="6379" w:type="dxa"/>
          </w:tcPr>
          <w:p w:rsidR="00C9523F" w:rsidRPr="003264FB" w:rsidRDefault="00C9523F" w:rsidP="001F213D">
            <w:pPr>
              <w:rPr>
                <w:szCs w:val="28"/>
              </w:rPr>
            </w:pPr>
            <w:r w:rsidRPr="003264FB">
              <w:rPr>
                <w:szCs w:val="28"/>
              </w:rPr>
              <w:t>Обучающийся должен:</w:t>
            </w:r>
          </w:p>
        </w:tc>
      </w:tr>
      <w:tr w:rsidR="00C9523F" w:rsidRPr="003264FB" w:rsidTr="00C9523F">
        <w:tc>
          <w:tcPr>
            <w:tcW w:w="2943" w:type="dxa"/>
            <w:vMerge/>
          </w:tcPr>
          <w:p w:rsidR="00C9523F" w:rsidRPr="003264FB" w:rsidRDefault="00C9523F" w:rsidP="001F213D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УМЕТЬ: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использовать необходимые нормативные правовые документы;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C9523F" w:rsidRPr="003264FB" w:rsidRDefault="00C9523F" w:rsidP="00C9523F">
            <w:pPr>
              <w:rPr>
                <w:szCs w:val="28"/>
              </w:rPr>
            </w:pPr>
            <w:r w:rsidRPr="003264FB">
              <w:rPr>
                <w:szCs w:val="28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</w:tr>
      <w:tr w:rsidR="00C9523F" w:rsidRPr="003264FB" w:rsidTr="00C9523F">
        <w:tc>
          <w:tcPr>
            <w:tcW w:w="2943" w:type="dxa"/>
            <w:vMerge/>
          </w:tcPr>
          <w:p w:rsidR="00C9523F" w:rsidRPr="003264FB" w:rsidRDefault="00C9523F" w:rsidP="001F213D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ЗНАТЬ: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основные положения Конституции Российской Федерации;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права и свободы человека и гражданина, механизмы их реализации;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понятие правового регулирования в сфере профессиональной деятельности;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организационно-правовые формы юридических лиц;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правовое положение субъектов предпринимательской деятельности;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права и обязанности работников в сфере профессиональной деятельности;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порядок заключения трудового договора и основания для его прекращения;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правила оплаты труда;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роль государственного регулирования в обеспечении занятости населения;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право социальной защиты граждан;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понятие дисциплинарной и материальной ответственности работника;</w:t>
            </w:r>
          </w:p>
          <w:p w:rsidR="00C9523F" w:rsidRPr="003264FB" w:rsidRDefault="00C9523F" w:rsidP="00C952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виды административных правонарушений и административной ответственности;</w:t>
            </w:r>
          </w:p>
          <w:p w:rsidR="00C9523F" w:rsidRPr="003264FB" w:rsidRDefault="00C9523F" w:rsidP="00C9523F">
            <w:pPr>
              <w:rPr>
                <w:szCs w:val="28"/>
              </w:rPr>
            </w:pPr>
            <w:r w:rsidRPr="003264FB">
              <w:rPr>
                <w:szCs w:val="28"/>
              </w:rPr>
              <w:t>нормы защиты нарушенных прав и судебный порядок разрешения споров</w:t>
            </w:r>
          </w:p>
        </w:tc>
      </w:tr>
      <w:tr w:rsidR="001F213D" w:rsidRPr="003264FB" w:rsidTr="00C9523F">
        <w:tc>
          <w:tcPr>
            <w:tcW w:w="2943" w:type="dxa"/>
          </w:tcPr>
          <w:p w:rsidR="001F213D" w:rsidRPr="003264FB" w:rsidRDefault="001F213D" w:rsidP="001F213D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1F213D" w:rsidRPr="003264FB" w:rsidRDefault="00C9523F" w:rsidP="00C9523F">
            <w:pPr>
              <w:rPr>
                <w:szCs w:val="28"/>
              </w:rPr>
            </w:pPr>
            <w:r w:rsidRPr="003264FB">
              <w:rPr>
                <w:szCs w:val="28"/>
              </w:rPr>
              <w:t>Обладать компетенциями:</w:t>
            </w:r>
          </w:p>
          <w:p w:rsidR="00C9523F" w:rsidRPr="003264FB" w:rsidRDefault="00C9523F" w:rsidP="00C95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 xml:space="preserve">ОК 1. Понимать сущность и социальную значимость </w:t>
            </w:r>
            <w:r w:rsidRPr="003264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будущей профессии, проявлять к ней устойчивый интерес.</w:t>
            </w:r>
          </w:p>
          <w:p w:rsidR="00C9523F" w:rsidRPr="003264FB" w:rsidRDefault="00C9523F" w:rsidP="00C95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9523F" w:rsidRPr="003264FB" w:rsidRDefault="00C9523F" w:rsidP="00C95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  <w:p w:rsidR="00C9523F" w:rsidRPr="003264FB" w:rsidRDefault="00C9523F" w:rsidP="00C9523F">
            <w:pPr>
              <w:rPr>
                <w:szCs w:val="28"/>
              </w:rPr>
            </w:pPr>
            <w:r w:rsidRPr="003264FB">
              <w:rPr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9523F" w:rsidRPr="003264FB" w:rsidRDefault="00C9523F" w:rsidP="00C95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  <w:p w:rsidR="00C9523F" w:rsidRPr="003264FB" w:rsidRDefault="00C9523F" w:rsidP="00C95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64FB">
              <w:rPr>
                <w:rFonts w:ascii="Times New Roman" w:hAnsi="Times New Roman" w:cs="Times New Roman"/>
                <w:sz w:val="24"/>
                <w:szCs w:val="28"/>
              </w:rPr>
              <w:t>ПК 1.7. Информировать пациентов по вопросам охраны материнства и детства, медицинского страхования.</w:t>
            </w:r>
          </w:p>
          <w:p w:rsidR="00C9523F" w:rsidRPr="003264FB" w:rsidRDefault="00C9523F" w:rsidP="00C9523F">
            <w:pPr>
              <w:rPr>
                <w:szCs w:val="28"/>
              </w:rPr>
            </w:pPr>
            <w:r w:rsidRPr="003264FB">
              <w:rPr>
                <w:szCs w:val="28"/>
              </w:rPr>
              <w:t>ПК 3.4. Оказывать доврачебную помощь пациентам при неотложных состояниях в гинекологии</w:t>
            </w:r>
          </w:p>
          <w:p w:rsidR="00C9523F" w:rsidRPr="003264FB" w:rsidRDefault="00C9523F" w:rsidP="001F213D">
            <w:pPr>
              <w:rPr>
                <w:szCs w:val="28"/>
              </w:rPr>
            </w:pPr>
          </w:p>
        </w:tc>
      </w:tr>
    </w:tbl>
    <w:p w:rsidR="00C9523F" w:rsidRPr="005309C6" w:rsidRDefault="00C9523F" w:rsidP="00C95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C6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C9523F" w:rsidRDefault="00C9523F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3264FB" w:rsidRPr="0073783E" w:rsidRDefault="003264FB" w:rsidP="003264FB">
      <w:pPr>
        <w:shd w:val="clear" w:color="auto" w:fill="FFFFFF"/>
        <w:ind w:left="57" w:right="24"/>
        <w:jc w:val="center"/>
        <w:rPr>
          <w:bCs/>
          <w:sz w:val="28"/>
        </w:rPr>
      </w:pPr>
      <w:r w:rsidRPr="0073783E">
        <w:rPr>
          <w:bCs/>
          <w:sz w:val="28"/>
        </w:rPr>
        <w:lastRenderedPageBreak/>
        <w:t xml:space="preserve">ГОСУДАРСТВЕННОЕ АВТОНОМНОЕ ПРОФЕССИОНАЛЬНОЕ </w:t>
      </w:r>
    </w:p>
    <w:p w:rsidR="003264FB" w:rsidRPr="0073783E" w:rsidRDefault="003264FB" w:rsidP="003264FB">
      <w:pPr>
        <w:shd w:val="clear" w:color="auto" w:fill="FFFFFF"/>
        <w:ind w:left="57" w:right="24"/>
        <w:jc w:val="center"/>
        <w:rPr>
          <w:bCs/>
          <w:sz w:val="28"/>
        </w:rPr>
      </w:pPr>
      <w:r w:rsidRPr="0073783E">
        <w:rPr>
          <w:bCs/>
          <w:sz w:val="28"/>
        </w:rPr>
        <w:t xml:space="preserve">ОБРАЗОВАТЕЛЬНОЕ УЧРЕЖДЕНИЕ </w:t>
      </w:r>
    </w:p>
    <w:p w:rsidR="003264FB" w:rsidRPr="0073783E" w:rsidRDefault="003264FB" w:rsidP="003264FB">
      <w:pPr>
        <w:shd w:val="clear" w:color="auto" w:fill="FFFFFF"/>
        <w:ind w:left="57" w:right="24"/>
        <w:jc w:val="center"/>
        <w:rPr>
          <w:sz w:val="28"/>
        </w:rPr>
      </w:pPr>
      <w:r w:rsidRPr="0073783E">
        <w:rPr>
          <w:bCs/>
          <w:sz w:val="28"/>
        </w:rPr>
        <w:t xml:space="preserve"> РЕСПУБЛИКИ БАШКОРТОСТАН</w:t>
      </w:r>
      <w:r w:rsidRPr="0073783E">
        <w:rPr>
          <w:bCs/>
          <w:sz w:val="28"/>
        </w:rPr>
        <w:tab/>
      </w:r>
    </w:p>
    <w:p w:rsidR="003264FB" w:rsidRPr="0073783E" w:rsidRDefault="003264FB" w:rsidP="003264FB">
      <w:pPr>
        <w:shd w:val="clear" w:color="auto" w:fill="FFFFFF"/>
        <w:ind w:left="57" w:right="24"/>
        <w:jc w:val="center"/>
        <w:rPr>
          <w:bCs/>
          <w:sz w:val="28"/>
        </w:rPr>
      </w:pPr>
      <w:r w:rsidRPr="0073783E">
        <w:rPr>
          <w:bCs/>
          <w:sz w:val="28"/>
        </w:rPr>
        <w:t xml:space="preserve">«САЛАВАТСКИЙ МЕДИЦИНСКИЙ КОЛЛЕДЖ» </w:t>
      </w:r>
    </w:p>
    <w:p w:rsidR="003264FB" w:rsidRPr="00C369B9" w:rsidRDefault="003264FB" w:rsidP="003264FB">
      <w:pPr>
        <w:jc w:val="center"/>
        <w:rPr>
          <w:sz w:val="28"/>
          <w:szCs w:val="28"/>
        </w:rPr>
      </w:pPr>
    </w:p>
    <w:p w:rsidR="003264FB" w:rsidRPr="00956417" w:rsidRDefault="003264FB" w:rsidP="003264FB"/>
    <w:p w:rsidR="003264FB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73783E" w:rsidRDefault="003264FB" w:rsidP="003264FB">
      <w:pPr>
        <w:pStyle w:val="western"/>
        <w:jc w:val="center"/>
        <w:rPr>
          <w:sz w:val="28"/>
          <w:szCs w:val="28"/>
        </w:rPr>
      </w:pPr>
      <w:r w:rsidRPr="0073783E">
        <w:rPr>
          <w:sz w:val="28"/>
          <w:szCs w:val="28"/>
        </w:rPr>
        <w:t xml:space="preserve">РАБОЧАЯ   ПРОГРАММА УЧЕБНОЙ ДИСЦИПЛИНЫ </w:t>
      </w:r>
    </w:p>
    <w:p w:rsidR="003264FB" w:rsidRPr="004E7F4A" w:rsidRDefault="003264FB" w:rsidP="003264FB">
      <w:pPr>
        <w:pStyle w:val="a3"/>
        <w:jc w:val="center"/>
        <w:rPr>
          <w:sz w:val="28"/>
        </w:rPr>
      </w:pPr>
      <w:r w:rsidRPr="0073783E">
        <w:rPr>
          <w:sz w:val="28"/>
        </w:rPr>
        <w:t>ОП.</w:t>
      </w:r>
      <w:r>
        <w:rPr>
          <w:sz w:val="28"/>
        </w:rPr>
        <w:t>09</w:t>
      </w:r>
      <w:r w:rsidRPr="0073783E">
        <w:rPr>
          <w:sz w:val="28"/>
        </w:rPr>
        <w:t>. ПРАВОВОЕ ОБЕСПЕЧЕНИЕ</w:t>
      </w:r>
    </w:p>
    <w:p w:rsidR="003264FB" w:rsidRPr="0073783E" w:rsidRDefault="003264FB" w:rsidP="003264FB">
      <w:pPr>
        <w:pStyle w:val="a3"/>
        <w:jc w:val="center"/>
        <w:rPr>
          <w:sz w:val="28"/>
        </w:rPr>
      </w:pPr>
      <w:r w:rsidRPr="0073783E">
        <w:rPr>
          <w:sz w:val="28"/>
        </w:rPr>
        <w:t>ПРОФЕССИОНАЛЬНОЙ ДЕЯТЕЛЬНОСТИ</w:t>
      </w:r>
    </w:p>
    <w:p w:rsidR="003264FB" w:rsidRPr="00D35A59" w:rsidRDefault="003264FB" w:rsidP="003264FB">
      <w:pPr>
        <w:pStyle w:val="western"/>
        <w:jc w:val="center"/>
        <w:rPr>
          <w:sz w:val="32"/>
        </w:rPr>
      </w:pPr>
    </w:p>
    <w:p w:rsidR="003264FB" w:rsidRPr="0073783E" w:rsidRDefault="003264FB" w:rsidP="003264FB">
      <w:pPr>
        <w:spacing w:line="360" w:lineRule="auto"/>
        <w:jc w:val="center"/>
      </w:pPr>
      <w:r w:rsidRPr="0073783E">
        <w:t xml:space="preserve">для специальности     </w:t>
      </w:r>
      <w:r w:rsidRPr="0073783E">
        <w:rPr>
          <w:rFonts w:eastAsia="Calibri"/>
        </w:rPr>
        <w:t xml:space="preserve"> </w:t>
      </w:r>
      <w:r w:rsidRPr="0073783E">
        <w:t xml:space="preserve"> </w:t>
      </w:r>
      <w:r w:rsidRPr="0073783E">
        <w:rPr>
          <w:rFonts w:eastAsia="Calibri"/>
        </w:rPr>
        <w:t>31.02.0</w:t>
      </w:r>
      <w:r>
        <w:rPr>
          <w:rFonts w:eastAsia="Calibri"/>
        </w:rPr>
        <w:t>2</w:t>
      </w:r>
      <w:r w:rsidRPr="0073783E">
        <w:rPr>
          <w:rFonts w:eastAsia="Calibri"/>
        </w:rPr>
        <w:t xml:space="preserve"> </w:t>
      </w:r>
      <w:r>
        <w:rPr>
          <w:rFonts w:eastAsia="Calibri"/>
        </w:rPr>
        <w:t>Акушерское</w:t>
      </w:r>
      <w:r w:rsidRPr="0073783E">
        <w:rPr>
          <w:rFonts w:eastAsia="Calibri"/>
        </w:rPr>
        <w:t xml:space="preserve"> дело</w:t>
      </w:r>
    </w:p>
    <w:p w:rsidR="003264FB" w:rsidRPr="00956417" w:rsidRDefault="003264FB" w:rsidP="003264FB">
      <w:pPr>
        <w:pStyle w:val="western"/>
        <w:jc w:val="center"/>
      </w:pPr>
      <w:r w:rsidRPr="007715FA">
        <w:rPr>
          <w:rFonts w:eastAsia="Calibri"/>
        </w:rPr>
        <w:t xml:space="preserve"> </w:t>
      </w:r>
      <w:r w:rsidRPr="00956417">
        <w:t xml:space="preserve">                            </w:t>
      </w: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Default="003264FB" w:rsidP="003264FB">
      <w:pPr>
        <w:pStyle w:val="western"/>
        <w:jc w:val="center"/>
      </w:pPr>
    </w:p>
    <w:p w:rsidR="003264FB" w:rsidRDefault="003264FB" w:rsidP="003264FB">
      <w:pPr>
        <w:pStyle w:val="western"/>
        <w:jc w:val="center"/>
      </w:pPr>
    </w:p>
    <w:p w:rsidR="003264FB" w:rsidRPr="00956417" w:rsidRDefault="003264FB" w:rsidP="003264FB">
      <w:pPr>
        <w:pStyle w:val="western"/>
        <w:jc w:val="center"/>
      </w:pPr>
    </w:p>
    <w:p w:rsidR="003264FB" w:rsidRPr="009A478C" w:rsidRDefault="003264FB" w:rsidP="003264FB">
      <w:pPr>
        <w:pStyle w:val="western"/>
        <w:jc w:val="center"/>
        <w:rPr>
          <w:sz w:val="28"/>
        </w:rPr>
      </w:pPr>
    </w:p>
    <w:p w:rsidR="003264FB" w:rsidRPr="00323130" w:rsidRDefault="003264FB" w:rsidP="003264FB">
      <w:pPr>
        <w:pStyle w:val="western"/>
        <w:jc w:val="center"/>
        <w:rPr>
          <w:sz w:val="28"/>
        </w:rPr>
      </w:pPr>
      <w:r w:rsidRPr="009A478C">
        <w:rPr>
          <w:sz w:val="28"/>
        </w:rPr>
        <w:t>20</w:t>
      </w:r>
      <w:r w:rsidR="006655E0">
        <w:rPr>
          <w:sz w:val="28"/>
        </w:rPr>
        <w:t>18</w:t>
      </w:r>
      <w:r w:rsidRPr="009A478C">
        <w:rPr>
          <w:sz w:val="28"/>
        </w:rPr>
        <w:t xml:space="preserve"> год</w:t>
      </w:r>
    </w:p>
    <w:p w:rsidR="003264FB" w:rsidRPr="00323130" w:rsidRDefault="003264FB" w:rsidP="003264FB">
      <w:pPr>
        <w:pStyle w:val="western"/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264FB" w:rsidTr="00C126D4">
        <w:tc>
          <w:tcPr>
            <w:tcW w:w="4785" w:type="dxa"/>
          </w:tcPr>
          <w:p w:rsidR="003264FB" w:rsidRDefault="003264FB" w:rsidP="00C126D4">
            <w:pPr>
              <w:pStyle w:val="western"/>
              <w:spacing w:before="0" w:beforeAutospacing="0" w:after="0" w:afterAutospacing="0"/>
            </w:pPr>
            <w:proofErr w:type="gramStart"/>
            <w:r>
              <w:lastRenderedPageBreak/>
              <w:t>Рассмотрена</w:t>
            </w:r>
            <w:proofErr w:type="gramEnd"/>
            <w:r>
              <w:t xml:space="preserve"> и одобрена на заседании цикловой методической комиссии </w:t>
            </w:r>
            <w:proofErr w:type="spellStart"/>
            <w:r>
              <w:t>общепрофессиональных</w:t>
            </w:r>
            <w:proofErr w:type="spellEnd"/>
            <w:r>
              <w:t xml:space="preserve"> дисциплин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>Протокол №1 от 31.08.201</w:t>
            </w:r>
            <w:r w:rsidR="006655E0">
              <w:t>8</w:t>
            </w:r>
            <w:r>
              <w:t>г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>Председатель ЦМК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 xml:space="preserve">_______________ З. М. </w:t>
            </w:r>
            <w:proofErr w:type="spellStart"/>
            <w:r>
              <w:t>Ишбулдина</w:t>
            </w:r>
            <w:proofErr w:type="spellEnd"/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>Программа составлена в соответствии с требованиями ФГОС СПО по специальности 31.02.02 Акушерское дело</w:t>
            </w:r>
            <w:proofErr w:type="gramStart"/>
            <w:r>
              <w:t xml:space="preserve"> ,</w:t>
            </w:r>
            <w:proofErr w:type="gramEnd"/>
            <w:r>
              <w:t xml:space="preserve"> утвержденным приказом Министерства образования и науки РФ от 12.05.2014 г.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 xml:space="preserve"> № 969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>Заведующий отделом по УР</w:t>
            </w:r>
          </w:p>
          <w:p w:rsidR="003264FB" w:rsidRDefault="003264FB" w:rsidP="00C126D4">
            <w:pPr>
              <w:pStyle w:val="western"/>
              <w:spacing w:before="0" w:beforeAutospacing="0" w:after="0" w:afterAutospacing="0"/>
            </w:pPr>
            <w:r>
              <w:t xml:space="preserve">________________ Р. Т. </w:t>
            </w:r>
            <w:proofErr w:type="spellStart"/>
            <w:r>
              <w:t>Тимерова</w:t>
            </w:r>
            <w:proofErr w:type="spellEnd"/>
          </w:p>
        </w:tc>
      </w:tr>
    </w:tbl>
    <w:p w:rsidR="003264FB" w:rsidRDefault="003264FB" w:rsidP="003264FB">
      <w:pPr>
        <w:pStyle w:val="western"/>
        <w:spacing w:before="0" w:beforeAutospacing="0" w:after="0" w:afterAutospacing="0"/>
      </w:pPr>
    </w:p>
    <w:p w:rsidR="003264FB" w:rsidRPr="00C069B0" w:rsidRDefault="003264FB" w:rsidP="003264FB">
      <w:pPr>
        <w:pStyle w:val="western"/>
        <w:rPr>
          <w:sz w:val="28"/>
        </w:rPr>
      </w:pPr>
      <w:r w:rsidRPr="00C069B0">
        <w:rPr>
          <w:sz w:val="28"/>
        </w:rPr>
        <w:t xml:space="preserve">       </w:t>
      </w:r>
    </w:p>
    <w:p w:rsidR="003264FB" w:rsidRPr="0073783E" w:rsidRDefault="003264FB" w:rsidP="003264FB">
      <w:r w:rsidRPr="0073783E">
        <w:t xml:space="preserve">Рабочая программа учебной дисциплины разработана на основе Федерального государственного образовательного стандарта (ФГОС) и базисного учебного плана по специальностям среднего  профессионального образования (СПО)   </w:t>
      </w:r>
      <w:r w:rsidRPr="0073783E">
        <w:rPr>
          <w:rFonts w:eastAsia="Calibri"/>
        </w:rPr>
        <w:t>31.02.0</w:t>
      </w:r>
      <w:r>
        <w:rPr>
          <w:rFonts w:eastAsia="Calibri"/>
        </w:rPr>
        <w:t xml:space="preserve">2 Акушерское </w:t>
      </w:r>
      <w:r w:rsidRPr="0073783E">
        <w:rPr>
          <w:rFonts w:eastAsia="Calibri"/>
        </w:rPr>
        <w:t>дело</w:t>
      </w:r>
    </w:p>
    <w:p w:rsidR="003264FB" w:rsidRPr="004E7F4A" w:rsidRDefault="003264FB" w:rsidP="003264FB"/>
    <w:p w:rsidR="003264FB" w:rsidRPr="0073783E" w:rsidRDefault="003264FB" w:rsidP="003264FB">
      <w:r w:rsidRPr="0073783E">
        <w:t>Организация – разработчик: ГАПОУ  РБ «Салаватский медицинский колледж»</w:t>
      </w:r>
    </w:p>
    <w:p w:rsidR="003264FB" w:rsidRPr="0073783E" w:rsidRDefault="003264FB" w:rsidP="003264FB">
      <w:r w:rsidRPr="0073783E">
        <w:t xml:space="preserve"> </w:t>
      </w:r>
    </w:p>
    <w:p w:rsidR="003264FB" w:rsidRPr="0073783E" w:rsidRDefault="003264FB" w:rsidP="003264FB">
      <w:pPr>
        <w:pStyle w:val="western"/>
        <w:spacing w:before="0" w:beforeAutospacing="0" w:after="0" w:afterAutospacing="0"/>
      </w:pPr>
      <w:r w:rsidRPr="0073783E">
        <w:t xml:space="preserve">Автор   – Файзуллина </w:t>
      </w:r>
      <w:proofErr w:type="spellStart"/>
      <w:r w:rsidRPr="0073783E">
        <w:t>Рамиля</w:t>
      </w:r>
      <w:proofErr w:type="spellEnd"/>
      <w:r w:rsidRPr="0073783E">
        <w:t xml:space="preserve"> </w:t>
      </w:r>
      <w:proofErr w:type="spellStart"/>
      <w:r w:rsidRPr="0073783E">
        <w:t>Ринатовна</w:t>
      </w:r>
      <w:proofErr w:type="spellEnd"/>
    </w:p>
    <w:p w:rsidR="003264FB" w:rsidRPr="003264FB" w:rsidRDefault="003264FB" w:rsidP="003264FB">
      <w:pPr>
        <w:pStyle w:val="western"/>
        <w:spacing w:before="0" w:beforeAutospacing="0" w:after="0" w:afterAutospacing="0"/>
      </w:pPr>
    </w:p>
    <w:p w:rsidR="003264FB" w:rsidRPr="0073783E" w:rsidRDefault="003264FB" w:rsidP="003264FB">
      <w:pPr>
        <w:pStyle w:val="western"/>
        <w:spacing w:before="0" w:beforeAutospacing="0" w:after="0" w:afterAutospacing="0"/>
      </w:pPr>
      <w:r w:rsidRPr="0073783E">
        <w:t xml:space="preserve">Рецензенты </w:t>
      </w:r>
    </w:p>
    <w:p w:rsidR="003264FB" w:rsidRDefault="003264FB" w:rsidP="003264FB">
      <w:pPr>
        <w:pStyle w:val="western"/>
        <w:spacing w:before="0" w:beforeAutospacing="0" w:after="0" w:afterAutospacing="0"/>
      </w:pPr>
      <w:r w:rsidRPr="0073783E">
        <w:t xml:space="preserve">1. З. М. </w:t>
      </w:r>
      <w:proofErr w:type="spellStart"/>
      <w:r w:rsidRPr="0073783E">
        <w:t>Ишбулдина</w:t>
      </w:r>
      <w:proofErr w:type="spellEnd"/>
      <w:r w:rsidRPr="0073783E">
        <w:t xml:space="preserve"> </w:t>
      </w:r>
      <w:proofErr w:type="gramStart"/>
      <w:r w:rsidRPr="0073783E">
        <w:t>-п</w:t>
      </w:r>
      <w:proofErr w:type="gramEnd"/>
      <w:r w:rsidRPr="0073783E">
        <w:t>реподаватель высшей квалификационной   категории, Отличник образования РБ, Отличник здравоохранения РБ</w:t>
      </w:r>
      <w:r>
        <w:t>.</w:t>
      </w:r>
    </w:p>
    <w:p w:rsidR="003264FB" w:rsidRPr="0073783E" w:rsidRDefault="003264FB" w:rsidP="003264FB">
      <w:pPr>
        <w:pStyle w:val="western"/>
        <w:spacing w:before="0" w:beforeAutospacing="0" w:after="0" w:afterAutospacing="0"/>
      </w:pPr>
      <w:r>
        <w:t>2. Полякова Н.А. – преподаватель высшей квалификационной категории  ГБПОУ «Салаватский индустриальный колледж»</w:t>
      </w:r>
    </w:p>
    <w:p w:rsidR="003264FB" w:rsidRPr="0073783E" w:rsidRDefault="003264FB" w:rsidP="003264FB">
      <w:pPr>
        <w:pStyle w:val="western"/>
        <w:jc w:val="center"/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Pr="0073783E" w:rsidRDefault="003264FB" w:rsidP="003264FB">
      <w:pPr>
        <w:jc w:val="center"/>
      </w:pPr>
      <w:r w:rsidRPr="0073783E">
        <w:lastRenderedPageBreak/>
        <w:t>СОДЕРЖАНИЕ</w:t>
      </w:r>
    </w:p>
    <w:p w:rsidR="003264FB" w:rsidRPr="002E01F2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817"/>
        <w:gridCol w:w="7938"/>
        <w:gridCol w:w="779"/>
      </w:tblGrid>
      <w:tr w:rsidR="003264FB" w:rsidRPr="0073783E" w:rsidTr="00C126D4">
        <w:tc>
          <w:tcPr>
            <w:tcW w:w="817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  <w:r w:rsidRPr="0073783E">
              <w:t>1</w:t>
            </w:r>
          </w:p>
        </w:tc>
        <w:tc>
          <w:tcPr>
            <w:tcW w:w="7938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</w:pPr>
            <w:r w:rsidRPr="0073783E">
              <w:t xml:space="preserve">Паспорт рабочей программы учебной дисциплины </w:t>
            </w:r>
          </w:p>
        </w:tc>
        <w:tc>
          <w:tcPr>
            <w:tcW w:w="779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</w:p>
        </w:tc>
      </w:tr>
      <w:tr w:rsidR="003264FB" w:rsidRPr="0073783E" w:rsidTr="00C126D4">
        <w:tc>
          <w:tcPr>
            <w:tcW w:w="817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  <w:r w:rsidRPr="0073783E">
              <w:t>2</w:t>
            </w:r>
          </w:p>
        </w:tc>
        <w:tc>
          <w:tcPr>
            <w:tcW w:w="7938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</w:pPr>
            <w:r w:rsidRPr="0073783E">
              <w:t xml:space="preserve">Структура и содержание учебной дисциплины </w:t>
            </w:r>
          </w:p>
        </w:tc>
        <w:tc>
          <w:tcPr>
            <w:tcW w:w="779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</w:p>
        </w:tc>
      </w:tr>
      <w:tr w:rsidR="003264FB" w:rsidRPr="0073783E" w:rsidTr="00C126D4">
        <w:tc>
          <w:tcPr>
            <w:tcW w:w="817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  <w:r w:rsidRPr="0073783E">
              <w:t>3</w:t>
            </w:r>
          </w:p>
        </w:tc>
        <w:tc>
          <w:tcPr>
            <w:tcW w:w="7938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</w:pPr>
            <w:r w:rsidRPr="0073783E">
              <w:t xml:space="preserve">Условия реализации учебной дисциплины </w:t>
            </w:r>
          </w:p>
        </w:tc>
        <w:tc>
          <w:tcPr>
            <w:tcW w:w="779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</w:p>
        </w:tc>
      </w:tr>
      <w:tr w:rsidR="003264FB" w:rsidRPr="0073783E" w:rsidTr="00C126D4">
        <w:tc>
          <w:tcPr>
            <w:tcW w:w="817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  <w:r w:rsidRPr="0073783E">
              <w:t>4</w:t>
            </w:r>
          </w:p>
        </w:tc>
        <w:tc>
          <w:tcPr>
            <w:tcW w:w="7938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</w:pPr>
            <w:r w:rsidRPr="0073783E">
              <w:t xml:space="preserve">Контроль и оценка результатов освоения учебной дисциплины </w:t>
            </w:r>
          </w:p>
        </w:tc>
        <w:tc>
          <w:tcPr>
            <w:tcW w:w="779" w:type="dxa"/>
            <w:shd w:val="clear" w:color="auto" w:fill="auto"/>
          </w:tcPr>
          <w:p w:rsidR="003264FB" w:rsidRPr="0073783E" w:rsidRDefault="003264FB" w:rsidP="00C126D4">
            <w:pPr>
              <w:spacing w:line="360" w:lineRule="auto"/>
              <w:jc w:val="center"/>
            </w:pPr>
          </w:p>
        </w:tc>
      </w:tr>
    </w:tbl>
    <w:p w:rsidR="003264FB" w:rsidRDefault="003264FB" w:rsidP="003264FB">
      <w:pPr>
        <w:jc w:val="center"/>
        <w:rPr>
          <w:b/>
        </w:rPr>
      </w:pPr>
    </w:p>
    <w:p w:rsidR="003264FB" w:rsidRDefault="003264FB" w:rsidP="003264FB">
      <w:pPr>
        <w:jc w:val="center"/>
        <w:rPr>
          <w:b/>
        </w:rPr>
      </w:pPr>
    </w:p>
    <w:p w:rsidR="003264FB" w:rsidRPr="002E01F2" w:rsidRDefault="003264FB" w:rsidP="003264FB"/>
    <w:p w:rsidR="003264FB" w:rsidRPr="002E01F2" w:rsidRDefault="003264FB" w:rsidP="003264FB"/>
    <w:p w:rsidR="003264FB" w:rsidRPr="002E01F2" w:rsidRDefault="003264FB" w:rsidP="003264FB"/>
    <w:p w:rsidR="003264FB" w:rsidRPr="002E01F2" w:rsidRDefault="003264FB" w:rsidP="003264FB"/>
    <w:p w:rsidR="003264FB" w:rsidRPr="002E01F2" w:rsidRDefault="003264FB" w:rsidP="003264FB"/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73783E" w:rsidRDefault="003264FB" w:rsidP="003264FB">
      <w:pPr>
        <w:jc w:val="center"/>
        <w:rPr>
          <w:rStyle w:val="highlighthighlightactive"/>
          <w:bCs/>
        </w:rPr>
      </w:pPr>
      <w:r w:rsidRPr="0073783E">
        <w:rPr>
          <w:b/>
        </w:rPr>
        <w:lastRenderedPageBreak/>
        <w:t xml:space="preserve"> </w:t>
      </w:r>
      <w:r w:rsidRPr="0073783E">
        <w:rPr>
          <w:bCs/>
        </w:rPr>
        <w:t xml:space="preserve"> ПАСПОРТ РАБОЧЕЙ </w:t>
      </w:r>
      <w:r w:rsidRPr="0073783E">
        <w:rPr>
          <w:rStyle w:val="highlighthighlightactive"/>
          <w:bCs/>
        </w:rPr>
        <w:t> ПРОГРАММЫ  </w:t>
      </w:r>
    </w:p>
    <w:p w:rsidR="003264FB" w:rsidRPr="0073783E" w:rsidRDefault="003264FB" w:rsidP="003264FB">
      <w:pPr>
        <w:jc w:val="center"/>
      </w:pPr>
      <w:r w:rsidRPr="0073783E">
        <w:t xml:space="preserve">учебной дисциплины «Правовое обеспечение </w:t>
      </w:r>
    </w:p>
    <w:p w:rsidR="003264FB" w:rsidRPr="0073783E" w:rsidRDefault="003264FB" w:rsidP="003264FB">
      <w:pPr>
        <w:jc w:val="center"/>
      </w:pPr>
      <w:r w:rsidRPr="0073783E">
        <w:t>профессиональной деятельности»</w:t>
      </w:r>
    </w:p>
    <w:p w:rsidR="003264FB" w:rsidRPr="0073783E" w:rsidRDefault="003264FB" w:rsidP="003264FB">
      <w:pPr>
        <w:jc w:val="center"/>
      </w:pPr>
    </w:p>
    <w:p w:rsidR="003264FB" w:rsidRPr="0073783E" w:rsidRDefault="003264FB" w:rsidP="003264FB">
      <w:pPr>
        <w:pStyle w:val="a3"/>
        <w:ind w:firstLine="709"/>
        <w:jc w:val="both"/>
      </w:pPr>
      <w:r w:rsidRPr="0073783E">
        <w:t xml:space="preserve">1.1. Область применения </w:t>
      </w:r>
      <w:r w:rsidRPr="0073783E">
        <w:rPr>
          <w:rStyle w:val="highlighthighlightactive"/>
          <w:bCs/>
        </w:rPr>
        <w:t> программы </w:t>
      </w:r>
    </w:p>
    <w:p w:rsidR="003264FB" w:rsidRPr="0073783E" w:rsidRDefault="003264FB" w:rsidP="003264FB">
      <w:pPr>
        <w:pStyle w:val="a3"/>
        <w:ind w:firstLine="709"/>
        <w:jc w:val="both"/>
      </w:pPr>
      <w:r w:rsidRPr="0073783E">
        <w:t xml:space="preserve">Рабочая </w:t>
      </w:r>
      <w:r w:rsidRPr="0073783E">
        <w:rPr>
          <w:rStyle w:val="highlighthighlightactive"/>
        </w:rPr>
        <w:t>программа </w:t>
      </w:r>
      <w:r w:rsidRPr="0073783E">
        <w:t xml:space="preserve"> учебной дисциплины является частью  программы подготовки специалистов среднего звена в соответствии с </w:t>
      </w:r>
      <w:r w:rsidRPr="0073783E">
        <w:rPr>
          <w:rStyle w:val="highlighthighlightactive"/>
        </w:rPr>
        <w:t> ФГОС </w:t>
      </w:r>
      <w:r w:rsidRPr="0073783E">
        <w:t xml:space="preserve"> по специальности   </w:t>
      </w:r>
      <w:r w:rsidRPr="0073783E">
        <w:rPr>
          <w:rFonts w:eastAsia="Calibri"/>
        </w:rPr>
        <w:t>31.02.0</w:t>
      </w:r>
      <w:r>
        <w:rPr>
          <w:rFonts w:eastAsia="Calibri"/>
        </w:rPr>
        <w:t>2 Акушерское</w:t>
      </w:r>
      <w:r w:rsidRPr="0073783E">
        <w:rPr>
          <w:rFonts w:eastAsia="Calibri"/>
        </w:rPr>
        <w:t xml:space="preserve"> дело</w:t>
      </w:r>
    </w:p>
    <w:p w:rsidR="003264FB" w:rsidRPr="0073783E" w:rsidRDefault="003264FB" w:rsidP="003264FB">
      <w:pPr>
        <w:pStyle w:val="a3"/>
        <w:ind w:firstLine="709"/>
        <w:jc w:val="both"/>
      </w:pPr>
      <w:r w:rsidRPr="0073783E">
        <w:t xml:space="preserve">1.2. Место  дисциплины в структуре программы подготовки специалистов среднего звена: ОП </w:t>
      </w:r>
      <w:r>
        <w:t>09</w:t>
      </w:r>
      <w:r w:rsidRPr="0073783E">
        <w:t xml:space="preserve">. Правовое обеспечение профессиональной деятельности  относится к </w:t>
      </w:r>
      <w:proofErr w:type="spellStart"/>
      <w:r w:rsidRPr="0073783E">
        <w:t>общепрофессиональным</w:t>
      </w:r>
      <w:proofErr w:type="spellEnd"/>
      <w:r w:rsidRPr="0073783E">
        <w:t xml:space="preserve"> дисциплинам. </w:t>
      </w:r>
      <w:r w:rsidRPr="0073783E">
        <w:rPr>
          <w:rStyle w:val="highlighthighlightactive"/>
          <w:bCs/>
        </w:rPr>
        <w:t> </w:t>
      </w:r>
    </w:p>
    <w:p w:rsidR="003264FB" w:rsidRPr="0073783E" w:rsidRDefault="003264FB" w:rsidP="003264FB">
      <w:pPr>
        <w:pStyle w:val="a3"/>
        <w:ind w:firstLine="709"/>
        <w:jc w:val="both"/>
      </w:pPr>
      <w:r w:rsidRPr="0073783E">
        <w:t xml:space="preserve">1.3. Цели </w:t>
      </w:r>
      <w:r w:rsidRPr="0073783E">
        <w:rPr>
          <w:rStyle w:val="highlighthighlightactive"/>
          <w:bCs/>
        </w:rPr>
        <w:t> и </w:t>
      </w:r>
      <w:r w:rsidRPr="0073783E">
        <w:t xml:space="preserve"> задачи   дисциплины - требования к результатам освоения  дисциплины:</w:t>
      </w:r>
    </w:p>
    <w:p w:rsidR="003264FB" w:rsidRPr="0073783E" w:rsidRDefault="003264FB" w:rsidP="003264FB">
      <w:pPr>
        <w:pStyle w:val="a3"/>
        <w:ind w:firstLine="709"/>
        <w:jc w:val="both"/>
        <w:rPr>
          <w:b/>
          <w:iCs/>
        </w:rPr>
      </w:pPr>
      <w:r w:rsidRPr="0073783E">
        <w:t xml:space="preserve"> </w:t>
      </w:r>
      <w:r>
        <w:t>Акушер/ акушерка</w:t>
      </w:r>
      <w:r w:rsidRPr="0073783E">
        <w:t xml:space="preserve"> должен обладать </w:t>
      </w:r>
      <w:r w:rsidRPr="00B83363">
        <w:t xml:space="preserve">общими </w:t>
      </w:r>
      <w:r w:rsidRPr="00B83363">
        <w:rPr>
          <w:iCs/>
        </w:rPr>
        <w:t>компетенциями</w:t>
      </w:r>
      <w:r w:rsidRPr="0073783E">
        <w:rPr>
          <w:b/>
          <w:iCs/>
        </w:rPr>
        <w:t xml:space="preserve">, </w:t>
      </w:r>
      <w:r w:rsidRPr="0073783E">
        <w:rPr>
          <w:iCs/>
        </w:rPr>
        <w:t>включающими в себя способность</w:t>
      </w:r>
      <w:r w:rsidRPr="0073783E">
        <w:t>:</w:t>
      </w:r>
    </w:p>
    <w:p w:rsidR="003264FB" w:rsidRPr="0073783E" w:rsidRDefault="003264FB" w:rsidP="003264FB">
      <w:pPr>
        <w:pStyle w:val="a3"/>
        <w:ind w:firstLine="709"/>
      </w:pPr>
    </w:p>
    <w:p w:rsidR="003264FB" w:rsidRPr="004E7F4A" w:rsidRDefault="003264FB" w:rsidP="003264FB">
      <w:pPr>
        <w:widowControl w:val="0"/>
        <w:ind w:firstLine="709"/>
        <w:rPr>
          <w:b/>
          <w:iCs/>
          <w:szCs w:val="28"/>
          <w:lang w:eastAsia="ar-SA"/>
        </w:rPr>
      </w:pPr>
      <w:r w:rsidRPr="004E7F4A">
        <w:rPr>
          <w:b/>
          <w:szCs w:val="28"/>
          <w:lang w:eastAsia="ar-SA"/>
        </w:rPr>
        <w:t> </w:t>
      </w:r>
      <w:proofErr w:type="gramStart"/>
      <w:r w:rsidRPr="004E7F4A">
        <w:rPr>
          <w:bCs/>
          <w:szCs w:val="28"/>
          <w:lang w:eastAsia="ar-SA"/>
        </w:rPr>
        <w:t xml:space="preserve">Акушерка/Акушер </w:t>
      </w:r>
      <w:r w:rsidRPr="004E7F4A">
        <w:rPr>
          <w:szCs w:val="28"/>
          <w:lang w:eastAsia="ar-SA"/>
        </w:rPr>
        <w:t xml:space="preserve">должен обладать </w:t>
      </w:r>
      <w:r w:rsidRPr="004E7F4A">
        <w:rPr>
          <w:b/>
          <w:szCs w:val="28"/>
          <w:lang w:eastAsia="ar-SA"/>
        </w:rPr>
        <w:t xml:space="preserve">общими </w:t>
      </w:r>
      <w:r w:rsidRPr="004E7F4A">
        <w:rPr>
          <w:b/>
          <w:iCs/>
          <w:szCs w:val="28"/>
          <w:lang w:eastAsia="ar-SA"/>
        </w:rPr>
        <w:t xml:space="preserve">компетенциями, </w:t>
      </w:r>
      <w:r w:rsidRPr="004E7F4A">
        <w:rPr>
          <w:iCs/>
          <w:szCs w:val="28"/>
          <w:lang w:eastAsia="ar-SA"/>
        </w:rPr>
        <w:t>включающими в себя способность</w:t>
      </w:r>
      <w:r w:rsidRPr="004E7F4A">
        <w:rPr>
          <w:bCs/>
          <w:szCs w:val="28"/>
          <w:lang w:eastAsia="ar-SA"/>
        </w:rPr>
        <w:t xml:space="preserve"> (</w:t>
      </w:r>
      <w:r w:rsidRPr="004E7F4A">
        <w:rPr>
          <w:iCs/>
          <w:szCs w:val="28"/>
          <w:lang w:eastAsia="ar-SA"/>
        </w:rPr>
        <w:t>:</w:t>
      </w:r>
      <w:proofErr w:type="gramEnd"/>
    </w:p>
    <w:p w:rsidR="003264FB" w:rsidRPr="004E7F4A" w:rsidRDefault="003264FB" w:rsidP="003264FB">
      <w:pPr>
        <w:ind w:firstLine="709"/>
        <w:rPr>
          <w:rFonts w:cs="Wingdings"/>
          <w:szCs w:val="28"/>
          <w:lang w:eastAsia="ar-SA"/>
        </w:rPr>
      </w:pPr>
      <w:r w:rsidRPr="004E7F4A">
        <w:rPr>
          <w:rFonts w:cs="Wingdings"/>
          <w:szCs w:val="28"/>
          <w:lang w:eastAsia="ar-SA"/>
        </w:rPr>
        <w:t>ОК 1. Понимать сущность и социальную значимость будущей профессии, проявлять к ней устойчивый интерес.</w:t>
      </w:r>
    </w:p>
    <w:p w:rsidR="003264FB" w:rsidRPr="004E7F4A" w:rsidRDefault="003264FB" w:rsidP="003264FB">
      <w:pPr>
        <w:ind w:firstLine="709"/>
        <w:rPr>
          <w:rFonts w:cs="Wingdings"/>
          <w:szCs w:val="28"/>
          <w:lang w:eastAsia="ar-SA"/>
        </w:rPr>
      </w:pPr>
      <w:r w:rsidRPr="004E7F4A">
        <w:rPr>
          <w:rFonts w:cs="Wingdings"/>
          <w:szCs w:val="28"/>
          <w:lang w:eastAsia="ar-SA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264FB" w:rsidRPr="004E7F4A" w:rsidRDefault="003264FB" w:rsidP="003264FB">
      <w:pPr>
        <w:ind w:firstLine="709"/>
        <w:rPr>
          <w:rFonts w:cs="Wingdings"/>
          <w:szCs w:val="28"/>
          <w:lang w:eastAsia="ar-SA"/>
        </w:rPr>
      </w:pPr>
      <w:r w:rsidRPr="004E7F4A">
        <w:rPr>
          <w:rFonts w:cs="Wingdings"/>
          <w:szCs w:val="28"/>
          <w:lang w:eastAsia="ar-SA"/>
        </w:rPr>
        <w:t>ОК 3. Принимать решения в стандартных и нестандартных ситуациях, нести за них ответственность.</w:t>
      </w:r>
    </w:p>
    <w:p w:rsidR="003264FB" w:rsidRPr="004E7F4A" w:rsidRDefault="003264FB" w:rsidP="003264FB">
      <w:pPr>
        <w:ind w:firstLine="709"/>
        <w:rPr>
          <w:rFonts w:cs="Wingdings"/>
          <w:szCs w:val="28"/>
          <w:lang w:eastAsia="ar-SA"/>
        </w:rPr>
      </w:pPr>
      <w:r w:rsidRPr="004E7F4A">
        <w:rPr>
          <w:rFonts w:cs="Wingdings"/>
          <w:szCs w:val="28"/>
          <w:lang w:eastAsia="ar-SA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264FB" w:rsidRDefault="003264FB" w:rsidP="003264FB">
      <w:pPr>
        <w:ind w:firstLine="709"/>
      </w:pPr>
      <w: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3264FB" w:rsidRPr="004E7F4A" w:rsidRDefault="003264FB" w:rsidP="003264FB">
      <w:pPr>
        <w:ind w:firstLine="709"/>
        <w:rPr>
          <w:szCs w:val="28"/>
        </w:rPr>
      </w:pPr>
      <w:r w:rsidRPr="004E7F4A">
        <w:rPr>
          <w:szCs w:val="28"/>
        </w:rPr>
        <w:t xml:space="preserve"> </w:t>
      </w:r>
    </w:p>
    <w:p w:rsidR="003264FB" w:rsidRPr="004E7F4A" w:rsidRDefault="003264FB" w:rsidP="003264FB">
      <w:pPr>
        <w:widowControl w:val="0"/>
        <w:ind w:firstLine="709"/>
        <w:rPr>
          <w:szCs w:val="28"/>
        </w:rPr>
      </w:pPr>
      <w:r w:rsidRPr="004E7F4A">
        <w:rPr>
          <w:szCs w:val="28"/>
        </w:rPr>
        <w:t> </w:t>
      </w:r>
      <w:r w:rsidRPr="004E7F4A">
        <w:rPr>
          <w:bCs/>
          <w:szCs w:val="28"/>
        </w:rPr>
        <w:t xml:space="preserve">Акушерка/Акушер </w:t>
      </w:r>
      <w:r w:rsidRPr="004E7F4A">
        <w:rPr>
          <w:szCs w:val="28"/>
        </w:rPr>
        <w:t xml:space="preserve">должен </w:t>
      </w:r>
      <w:r w:rsidRPr="004E7F4A">
        <w:rPr>
          <w:bCs/>
          <w:szCs w:val="28"/>
        </w:rPr>
        <w:t xml:space="preserve">обладать </w:t>
      </w:r>
      <w:r w:rsidRPr="004E7F4A">
        <w:rPr>
          <w:b/>
          <w:szCs w:val="28"/>
        </w:rPr>
        <w:t xml:space="preserve">профессиональными </w:t>
      </w:r>
      <w:r w:rsidRPr="004E7F4A">
        <w:rPr>
          <w:b/>
          <w:bCs/>
          <w:iCs/>
          <w:szCs w:val="28"/>
        </w:rPr>
        <w:t>компетенциями</w:t>
      </w:r>
      <w:r w:rsidRPr="004E7F4A">
        <w:rPr>
          <w:bCs/>
          <w:szCs w:val="28"/>
        </w:rPr>
        <w:t xml:space="preserve">, </w:t>
      </w:r>
      <w:r w:rsidRPr="004E7F4A">
        <w:rPr>
          <w:szCs w:val="28"/>
        </w:rPr>
        <w:t>соответствующими основным видам профессиональной деятельности</w:t>
      </w:r>
      <w:r w:rsidRPr="004E7F4A">
        <w:rPr>
          <w:bCs/>
          <w:szCs w:val="28"/>
        </w:rPr>
        <w:t xml:space="preserve">  </w:t>
      </w:r>
    </w:p>
    <w:p w:rsidR="003264FB" w:rsidRPr="004E7F4A" w:rsidRDefault="003264FB" w:rsidP="003264FB">
      <w:pPr>
        <w:widowControl w:val="0"/>
        <w:ind w:firstLine="709"/>
        <w:rPr>
          <w:szCs w:val="28"/>
          <w:lang w:eastAsia="ar-SA"/>
        </w:rPr>
      </w:pPr>
      <w:r w:rsidRPr="004E7F4A">
        <w:rPr>
          <w:b/>
          <w:bCs/>
          <w:szCs w:val="28"/>
          <w:lang w:eastAsia="ar-SA"/>
        </w:rPr>
        <w:t xml:space="preserve"> </w:t>
      </w:r>
    </w:p>
    <w:p w:rsidR="003264FB" w:rsidRPr="004E7F4A" w:rsidRDefault="003264FB" w:rsidP="003264FB">
      <w:pPr>
        <w:ind w:firstLine="709"/>
        <w:rPr>
          <w:bCs/>
          <w:szCs w:val="28"/>
          <w:lang w:eastAsia="ar-SA"/>
        </w:rPr>
      </w:pPr>
      <w:r w:rsidRPr="004E7F4A">
        <w:rPr>
          <w:bCs/>
          <w:szCs w:val="28"/>
          <w:lang w:eastAsia="ar-SA"/>
        </w:rPr>
        <w:t>ПК</w:t>
      </w:r>
      <w:r w:rsidRPr="004E7F4A">
        <w:rPr>
          <w:rFonts w:cs="Arial"/>
          <w:szCs w:val="28"/>
          <w:lang w:eastAsia="ar-SA"/>
        </w:rPr>
        <w:t> </w:t>
      </w:r>
      <w:r w:rsidRPr="004E7F4A">
        <w:rPr>
          <w:bCs/>
          <w:szCs w:val="28"/>
          <w:lang w:eastAsia="ar-SA"/>
        </w:rPr>
        <w:t>1.7.</w:t>
      </w:r>
      <w:r w:rsidRPr="004E7F4A">
        <w:rPr>
          <w:rFonts w:cs="Arial"/>
          <w:szCs w:val="28"/>
          <w:lang w:eastAsia="ar-SA"/>
        </w:rPr>
        <w:t> </w:t>
      </w:r>
      <w:r w:rsidRPr="004E7F4A">
        <w:rPr>
          <w:bCs/>
          <w:szCs w:val="28"/>
          <w:lang w:eastAsia="ar-SA"/>
        </w:rPr>
        <w:t>Информировать пациентов по вопросам охраны материнства и детства, медицинского страхования.</w:t>
      </w:r>
    </w:p>
    <w:p w:rsidR="003264FB" w:rsidRPr="004E7F4A" w:rsidRDefault="003264FB" w:rsidP="003264FB">
      <w:pPr>
        <w:ind w:firstLine="709"/>
        <w:rPr>
          <w:bCs/>
          <w:szCs w:val="28"/>
          <w:lang w:eastAsia="ar-SA"/>
        </w:rPr>
      </w:pPr>
      <w:r w:rsidRPr="004E7F4A">
        <w:rPr>
          <w:bCs/>
          <w:szCs w:val="28"/>
          <w:lang w:eastAsia="ar-SA"/>
        </w:rPr>
        <w:t>ПК</w:t>
      </w:r>
      <w:r w:rsidRPr="004E7F4A">
        <w:rPr>
          <w:rFonts w:cs="Arial"/>
          <w:szCs w:val="28"/>
          <w:lang w:eastAsia="ar-SA"/>
        </w:rPr>
        <w:t> </w:t>
      </w:r>
      <w:r w:rsidRPr="004E7F4A">
        <w:rPr>
          <w:bCs/>
          <w:szCs w:val="28"/>
          <w:lang w:eastAsia="ar-SA"/>
        </w:rPr>
        <w:t>3.4.</w:t>
      </w:r>
      <w:r w:rsidRPr="004E7F4A">
        <w:rPr>
          <w:rFonts w:cs="Arial"/>
          <w:szCs w:val="28"/>
          <w:lang w:eastAsia="ar-SA"/>
        </w:rPr>
        <w:t> </w:t>
      </w:r>
      <w:r w:rsidRPr="004E7F4A">
        <w:rPr>
          <w:bCs/>
          <w:szCs w:val="28"/>
          <w:lang w:eastAsia="ar-SA"/>
        </w:rPr>
        <w:t>Оказывать доврачебную помощь пациентам при неотложных состояниях в гинекологии.</w:t>
      </w:r>
    </w:p>
    <w:p w:rsidR="003264FB" w:rsidRPr="0073783E" w:rsidRDefault="003264FB" w:rsidP="003264FB">
      <w:pPr>
        <w:pStyle w:val="a3"/>
        <w:ind w:firstLine="851"/>
      </w:pPr>
      <w:r w:rsidRPr="0073783E">
        <w:t>В результате освоения дисциплины обучающийся должен</w:t>
      </w:r>
      <w:r w:rsidRPr="0073783E">
        <w:rPr>
          <w:rStyle w:val="apple-converted-space"/>
          <w:rFonts w:ascii="Arial" w:hAnsi="Arial" w:cs="Arial"/>
          <w:color w:val="141414"/>
        </w:rPr>
        <w:t> </w:t>
      </w:r>
      <w:r w:rsidRPr="00B83363">
        <w:rPr>
          <w:bCs/>
        </w:rPr>
        <w:t>знать</w:t>
      </w:r>
      <w:r w:rsidRPr="0073783E">
        <w:t>:</w:t>
      </w:r>
    </w:p>
    <w:p w:rsidR="003264FB" w:rsidRPr="0073783E" w:rsidRDefault="003264FB" w:rsidP="003264FB">
      <w:pPr>
        <w:pStyle w:val="a3"/>
        <w:ind w:firstLine="851"/>
      </w:pPr>
      <w:r w:rsidRPr="0073783E">
        <w:t>основные положения Конституции Российской Федерации;</w:t>
      </w:r>
    </w:p>
    <w:p w:rsidR="003264FB" w:rsidRPr="0073783E" w:rsidRDefault="003264FB" w:rsidP="003264FB">
      <w:pPr>
        <w:pStyle w:val="a3"/>
        <w:ind w:firstLine="851"/>
      </w:pPr>
      <w:r w:rsidRPr="0073783E">
        <w:t>права и свободы человека и гражданина, механизмы их реализации;</w:t>
      </w:r>
    </w:p>
    <w:p w:rsidR="003264FB" w:rsidRPr="0073783E" w:rsidRDefault="003264FB" w:rsidP="003264FB">
      <w:pPr>
        <w:pStyle w:val="a3"/>
        <w:ind w:firstLine="851"/>
      </w:pPr>
      <w:r w:rsidRPr="0073783E">
        <w:t>понятие правового регулирования в сфере профессиональной деятельности;</w:t>
      </w:r>
    </w:p>
    <w:p w:rsidR="003264FB" w:rsidRPr="0073783E" w:rsidRDefault="003264FB" w:rsidP="003264FB">
      <w:pPr>
        <w:pStyle w:val="a3"/>
        <w:ind w:firstLine="851"/>
      </w:pPr>
      <w:r w:rsidRPr="0073783E"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3264FB" w:rsidRPr="0073783E" w:rsidRDefault="003264FB" w:rsidP="003264FB">
      <w:pPr>
        <w:pStyle w:val="a3"/>
        <w:ind w:firstLine="851"/>
      </w:pPr>
      <w:r w:rsidRPr="0073783E">
        <w:t>организационно-правовые формы юридических лиц;</w:t>
      </w:r>
    </w:p>
    <w:p w:rsidR="003264FB" w:rsidRPr="0073783E" w:rsidRDefault="003264FB" w:rsidP="003264FB">
      <w:pPr>
        <w:pStyle w:val="a3"/>
        <w:ind w:firstLine="851"/>
      </w:pPr>
      <w:r w:rsidRPr="0073783E">
        <w:t>правовое положение субъектов предпринимательской деятельности;</w:t>
      </w:r>
    </w:p>
    <w:p w:rsidR="003264FB" w:rsidRPr="0073783E" w:rsidRDefault="003264FB" w:rsidP="003264FB">
      <w:pPr>
        <w:pStyle w:val="a3"/>
        <w:ind w:firstLine="851"/>
      </w:pPr>
      <w:r w:rsidRPr="0073783E">
        <w:t>права и обязанности работников в сфере профессиональной деятельности;</w:t>
      </w:r>
    </w:p>
    <w:p w:rsidR="003264FB" w:rsidRPr="0073783E" w:rsidRDefault="003264FB" w:rsidP="003264FB">
      <w:pPr>
        <w:pStyle w:val="a3"/>
        <w:ind w:firstLine="851"/>
      </w:pPr>
      <w:r w:rsidRPr="0073783E">
        <w:t>порядок заключения трудового договора и основания для его прекращения;</w:t>
      </w:r>
    </w:p>
    <w:p w:rsidR="003264FB" w:rsidRPr="0073783E" w:rsidRDefault="003264FB" w:rsidP="003264FB">
      <w:pPr>
        <w:pStyle w:val="a3"/>
        <w:ind w:firstLine="851"/>
      </w:pPr>
      <w:r w:rsidRPr="0073783E">
        <w:t>правила оплаты труда;</w:t>
      </w:r>
    </w:p>
    <w:p w:rsidR="003264FB" w:rsidRPr="0073783E" w:rsidRDefault="003264FB" w:rsidP="003264FB">
      <w:pPr>
        <w:pStyle w:val="a3"/>
        <w:ind w:firstLine="851"/>
      </w:pPr>
      <w:r w:rsidRPr="0073783E">
        <w:t>роль государственного регулирования в обеспечении занятости населения;</w:t>
      </w:r>
    </w:p>
    <w:p w:rsidR="003264FB" w:rsidRPr="0073783E" w:rsidRDefault="003264FB" w:rsidP="003264FB">
      <w:pPr>
        <w:pStyle w:val="a3"/>
        <w:ind w:firstLine="851"/>
      </w:pPr>
      <w:r w:rsidRPr="0073783E">
        <w:t>право социальной защиты граждан;</w:t>
      </w:r>
    </w:p>
    <w:p w:rsidR="003264FB" w:rsidRPr="0073783E" w:rsidRDefault="003264FB" w:rsidP="003264FB">
      <w:pPr>
        <w:pStyle w:val="a3"/>
        <w:ind w:firstLine="851"/>
      </w:pPr>
      <w:r w:rsidRPr="0073783E">
        <w:t>понятие дисциплинарной и материальной ответственности работника;</w:t>
      </w:r>
    </w:p>
    <w:p w:rsidR="003264FB" w:rsidRPr="0073783E" w:rsidRDefault="003264FB" w:rsidP="003264FB">
      <w:pPr>
        <w:pStyle w:val="a3"/>
        <w:ind w:firstLine="851"/>
      </w:pPr>
      <w:r w:rsidRPr="0073783E">
        <w:t>виды административных правонарушений и административной ответственности;</w:t>
      </w:r>
    </w:p>
    <w:p w:rsidR="003264FB" w:rsidRPr="0073783E" w:rsidRDefault="003264FB" w:rsidP="003264FB">
      <w:pPr>
        <w:pStyle w:val="a3"/>
        <w:ind w:firstLine="851"/>
      </w:pPr>
      <w:r w:rsidRPr="0073783E">
        <w:lastRenderedPageBreak/>
        <w:t>нормы защиты нарушений прав и судебный порядок разрешения споров.</w:t>
      </w:r>
    </w:p>
    <w:p w:rsidR="003264FB" w:rsidRPr="0073783E" w:rsidRDefault="003264FB" w:rsidP="003264FB">
      <w:pPr>
        <w:pStyle w:val="a3"/>
        <w:ind w:firstLine="709"/>
        <w:rPr>
          <w:b/>
        </w:rPr>
      </w:pPr>
    </w:p>
    <w:p w:rsidR="003264FB" w:rsidRPr="0073783E" w:rsidRDefault="003264FB" w:rsidP="003264FB">
      <w:pPr>
        <w:pStyle w:val="a3"/>
        <w:ind w:firstLine="709"/>
      </w:pPr>
      <w:r w:rsidRPr="0073783E">
        <w:t xml:space="preserve">1.4.  Количество часов на освоение </w:t>
      </w:r>
      <w:hyperlink r:id="rId8" w:anchor="YANDEX_50" w:history="1"/>
      <w:r w:rsidRPr="0073783E">
        <w:rPr>
          <w:rStyle w:val="highlighthighlightactive"/>
          <w:bCs/>
        </w:rPr>
        <w:t> программы </w:t>
      </w:r>
      <w:hyperlink r:id="rId9" w:anchor="YANDEX_52" w:history="1"/>
      <w:r w:rsidRPr="0073783E">
        <w:t xml:space="preserve">   дисциплины:</w:t>
      </w:r>
    </w:p>
    <w:p w:rsidR="003264FB" w:rsidRPr="0073783E" w:rsidRDefault="003264FB" w:rsidP="003264FB">
      <w:pPr>
        <w:pStyle w:val="a3"/>
        <w:ind w:firstLine="709"/>
      </w:pPr>
      <w:r w:rsidRPr="0073783E">
        <w:t xml:space="preserve">максимальной учебной нагрузки </w:t>
      </w:r>
      <w:proofErr w:type="gramStart"/>
      <w:r w:rsidRPr="0073783E">
        <w:t>обучающегося</w:t>
      </w:r>
      <w:proofErr w:type="gramEnd"/>
      <w:r w:rsidRPr="0073783E">
        <w:t xml:space="preserve">  54 часов, в том числе:</w:t>
      </w:r>
    </w:p>
    <w:p w:rsidR="003264FB" w:rsidRPr="0073783E" w:rsidRDefault="003264FB" w:rsidP="003264FB">
      <w:pPr>
        <w:pStyle w:val="a3"/>
        <w:ind w:firstLine="709"/>
      </w:pPr>
      <w:r w:rsidRPr="0073783E">
        <w:t>- обязательной аудиторной учебной нагрузки обучающегося  36 часов, в том числе практические занятия 18 ч;</w:t>
      </w:r>
    </w:p>
    <w:p w:rsidR="003264FB" w:rsidRPr="0073783E" w:rsidRDefault="003264FB" w:rsidP="003264FB">
      <w:pPr>
        <w:pStyle w:val="a3"/>
        <w:ind w:firstLine="709"/>
      </w:pPr>
      <w:r w:rsidRPr="0073783E">
        <w:t xml:space="preserve">- самостоятельной работы </w:t>
      </w:r>
      <w:proofErr w:type="gramStart"/>
      <w:r w:rsidRPr="0073783E">
        <w:t>обучающегося</w:t>
      </w:r>
      <w:proofErr w:type="gramEnd"/>
      <w:r w:rsidRPr="0073783E">
        <w:t xml:space="preserve">   18 часов.</w:t>
      </w:r>
    </w:p>
    <w:p w:rsidR="003264FB" w:rsidRPr="0073783E" w:rsidRDefault="003264FB" w:rsidP="003264FB">
      <w:pPr>
        <w:pStyle w:val="a3"/>
        <w:ind w:firstLine="709"/>
        <w:rPr>
          <w:b/>
        </w:rPr>
      </w:pPr>
    </w:p>
    <w:p w:rsidR="003264FB" w:rsidRPr="0073783E" w:rsidRDefault="003264FB" w:rsidP="003264FB">
      <w:pPr>
        <w:pStyle w:val="a3"/>
        <w:ind w:firstLine="709"/>
        <w:rPr>
          <w:b/>
        </w:rPr>
      </w:pPr>
    </w:p>
    <w:p w:rsidR="003264FB" w:rsidRPr="0073783E" w:rsidRDefault="003264FB" w:rsidP="003264FB">
      <w:pPr>
        <w:pStyle w:val="a3"/>
        <w:ind w:firstLine="709"/>
        <w:rPr>
          <w:b/>
        </w:rPr>
      </w:pPr>
    </w:p>
    <w:p w:rsidR="003264FB" w:rsidRPr="0073783E" w:rsidRDefault="003264FB" w:rsidP="003264FB">
      <w:pPr>
        <w:pStyle w:val="a3"/>
        <w:ind w:firstLine="709"/>
        <w:rPr>
          <w:b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Pr="00637909" w:rsidRDefault="003264FB" w:rsidP="003264FB">
      <w:pPr>
        <w:pStyle w:val="a3"/>
        <w:ind w:firstLine="709"/>
        <w:rPr>
          <w:b/>
          <w:sz w:val="28"/>
          <w:szCs w:val="28"/>
        </w:rPr>
      </w:pPr>
    </w:p>
    <w:p w:rsidR="003264FB" w:rsidRDefault="003264FB" w:rsidP="003264FB">
      <w:pPr>
        <w:jc w:val="center"/>
        <w:rPr>
          <w:sz w:val="28"/>
        </w:rPr>
      </w:pPr>
      <w:r w:rsidRPr="006600B8">
        <w:rPr>
          <w:sz w:val="28"/>
        </w:rPr>
        <w:t xml:space="preserve">2. СТРУКТУРА И СОДЕРЖАНИЕ </w:t>
      </w:r>
    </w:p>
    <w:p w:rsidR="003264FB" w:rsidRPr="005A415B" w:rsidRDefault="003264FB" w:rsidP="003264FB">
      <w:pPr>
        <w:jc w:val="center"/>
        <w:rPr>
          <w:sz w:val="28"/>
        </w:rPr>
      </w:pPr>
      <w:r w:rsidRPr="005A415B">
        <w:rPr>
          <w:sz w:val="28"/>
        </w:rPr>
        <w:t>ОБЩЕПРОФЕССИОНАЛЬНОЙ ДИСЦИПЛИНЫ</w:t>
      </w:r>
    </w:p>
    <w:p w:rsidR="003264FB" w:rsidRPr="00A17D6F" w:rsidRDefault="003264FB" w:rsidP="003264FB">
      <w:pPr>
        <w:jc w:val="center"/>
      </w:pPr>
    </w:p>
    <w:p w:rsidR="003264FB" w:rsidRPr="00A17D6F" w:rsidRDefault="003264FB" w:rsidP="003264FB">
      <w:r w:rsidRPr="00A17D6F">
        <w:t xml:space="preserve">2.1.  Объем </w:t>
      </w:r>
      <w:proofErr w:type="spellStart"/>
      <w:r w:rsidRPr="00A17D6F">
        <w:t>общепрофессиональной</w:t>
      </w:r>
      <w:proofErr w:type="spellEnd"/>
      <w:r w:rsidRPr="00A17D6F">
        <w:t xml:space="preserve"> дисциплины и виды учебной  работы</w:t>
      </w:r>
    </w:p>
    <w:p w:rsidR="003264FB" w:rsidRPr="00A17D6F" w:rsidRDefault="003264FB" w:rsidP="003264F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 w:rsidRPr="00A17D6F">
              <w:t>Вид  учебной работы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 w:rsidRPr="00A17D6F">
              <w:t>Объем часов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>Максимальная учебная нагрузка (всего)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 w:rsidRPr="00A17D6F">
              <w:t>54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>Обязательная аудиторная учебная нагрузка (всего)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 w:rsidRPr="00A17D6F">
              <w:t>36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 xml:space="preserve">   в том числе: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 xml:space="preserve">  практические занятия</w:t>
            </w:r>
          </w:p>
        </w:tc>
        <w:tc>
          <w:tcPr>
            <w:tcW w:w="2983" w:type="dxa"/>
            <w:shd w:val="clear" w:color="auto" w:fill="auto"/>
          </w:tcPr>
          <w:p w:rsidR="003264FB" w:rsidRPr="005A415B" w:rsidRDefault="003264FB" w:rsidP="00C126D4">
            <w:pPr>
              <w:jc w:val="center"/>
            </w:pPr>
            <w:r w:rsidRPr="00A17D6F">
              <w:t>1</w:t>
            </w:r>
            <w:r>
              <w:t>0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>Самостоятельная работа обучающегося (всего)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 w:rsidRPr="00A17D6F">
              <w:t>18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>- составление словаря терминов</w:t>
            </w:r>
          </w:p>
          <w:p w:rsidR="003264FB" w:rsidRPr="00A17D6F" w:rsidRDefault="003264FB" w:rsidP="00C126D4">
            <w:r w:rsidRPr="00A17D6F">
              <w:t xml:space="preserve">- составление схем </w:t>
            </w:r>
          </w:p>
          <w:p w:rsidR="003264FB" w:rsidRPr="00A17D6F" w:rsidRDefault="003264FB" w:rsidP="00C126D4">
            <w:r w:rsidRPr="00A17D6F">
              <w:t>- составление таблиц</w:t>
            </w:r>
          </w:p>
          <w:p w:rsidR="003264FB" w:rsidRPr="00A17D6F" w:rsidRDefault="003264FB" w:rsidP="00C126D4">
            <w:r w:rsidRPr="00A17D6F">
              <w:t>- написание рефератов, сообщений</w:t>
            </w:r>
          </w:p>
          <w:p w:rsidR="003264FB" w:rsidRPr="00A17D6F" w:rsidRDefault="003264FB" w:rsidP="00C126D4">
            <w:r w:rsidRPr="00A17D6F">
              <w:t>- изучение основной и дополнительной литературы</w:t>
            </w:r>
          </w:p>
          <w:p w:rsidR="003264FB" w:rsidRPr="00A17D6F" w:rsidRDefault="003264FB" w:rsidP="00C126D4">
            <w:r w:rsidRPr="00A17D6F">
              <w:t>- работа с обучающими и электронными пособиями,</w:t>
            </w:r>
          </w:p>
          <w:p w:rsidR="003264FB" w:rsidRPr="00A17D6F" w:rsidRDefault="003264FB" w:rsidP="00C126D4">
            <w:r w:rsidRPr="00A17D6F">
              <w:t xml:space="preserve">  </w:t>
            </w:r>
            <w:proofErr w:type="spellStart"/>
            <w:proofErr w:type="gramStart"/>
            <w:r w:rsidRPr="00A17D6F">
              <w:t>Интернет-источниками</w:t>
            </w:r>
            <w:proofErr w:type="spellEnd"/>
            <w:proofErr w:type="gramEnd"/>
          </w:p>
        </w:tc>
        <w:tc>
          <w:tcPr>
            <w:tcW w:w="2983" w:type="dxa"/>
            <w:shd w:val="clear" w:color="auto" w:fill="auto"/>
          </w:tcPr>
          <w:p w:rsidR="003264FB" w:rsidRPr="00E3399A" w:rsidRDefault="003264FB" w:rsidP="00C126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264FB" w:rsidRPr="00A17D6F" w:rsidTr="00C126D4">
        <w:tc>
          <w:tcPr>
            <w:tcW w:w="6588" w:type="dxa"/>
            <w:shd w:val="clear" w:color="auto" w:fill="auto"/>
          </w:tcPr>
          <w:p w:rsidR="003264FB" w:rsidRPr="00A17D6F" w:rsidRDefault="003264FB" w:rsidP="00C126D4">
            <w:r w:rsidRPr="00A17D6F">
              <w:t xml:space="preserve">Итоговая аттестация в форме </w:t>
            </w:r>
            <w:r>
              <w:t>дифференцированного зачета</w:t>
            </w:r>
          </w:p>
        </w:tc>
        <w:tc>
          <w:tcPr>
            <w:tcW w:w="2983" w:type="dxa"/>
            <w:shd w:val="clear" w:color="auto" w:fill="auto"/>
          </w:tcPr>
          <w:p w:rsidR="003264FB" w:rsidRPr="00A17D6F" w:rsidRDefault="003264FB" w:rsidP="00C126D4">
            <w:pPr>
              <w:jc w:val="center"/>
            </w:pPr>
            <w:r>
              <w:t>2</w:t>
            </w:r>
          </w:p>
        </w:tc>
      </w:tr>
    </w:tbl>
    <w:p w:rsidR="003264FB" w:rsidRPr="00A17D6F" w:rsidRDefault="003264FB" w:rsidP="003264FB">
      <w:pPr>
        <w:sectPr w:rsidR="003264FB" w:rsidRPr="00A17D6F" w:rsidSect="00C126D4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64FB" w:rsidRPr="00A17D6F" w:rsidRDefault="003264FB" w:rsidP="003264FB">
      <w:pPr>
        <w:jc w:val="center"/>
      </w:pPr>
      <w:r w:rsidRPr="00A17D6F">
        <w:lastRenderedPageBreak/>
        <w:t xml:space="preserve">Тематический план и содержание </w:t>
      </w:r>
      <w:proofErr w:type="spellStart"/>
      <w:r w:rsidRPr="00A17D6F">
        <w:t>общепрофессиональной</w:t>
      </w:r>
      <w:proofErr w:type="spellEnd"/>
      <w:r w:rsidRPr="00A17D6F">
        <w:t xml:space="preserve"> дисциплины</w:t>
      </w:r>
    </w:p>
    <w:p w:rsidR="003264FB" w:rsidRPr="00A17D6F" w:rsidRDefault="003264FB" w:rsidP="003264FB">
      <w:pPr>
        <w:jc w:val="center"/>
      </w:pPr>
      <w:r w:rsidRPr="00A17D6F">
        <w:t>«Правовое обеспечение профессиональной деятельности»</w:t>
      </w:r>
    </w:p>
    <w:p w:rsidR="003264FB" w:rsidRPr="002E01F2" w:rsidRDefault="003264FB" w:rsidP="003264F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131"/>
        <w:gridCol w:w="426"/>
        <w:gridCol w:w="17"/>
        <w:gridCol w:w="10"/>
        <w:gridCol w:w="8893"/>
        <w:gridCol w:w="1276"/>
        <w:gridCol w:w="1427"/>
      </w:tblGrid>
      <w:tr w:rsidR="003264FB" w:rsidRPr="002E01F2" w:rsidTr="00C126D4">
        <w:trPr>
          <w:trHeight w:val="1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Наименование разделов и тем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Объем часов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Уровень освоения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1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4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>Тема 1</w:t>
            </w:r>
          </w:p>
          <w:p w:rsidR="003264FB" w:rsidRPr="002E01F2" w:rsidRDefault="003264FB" w:rsidP="00C126D4">
            <w:pPr>
              <w:jc w:val="center"/>
            </w:pPr>
            <w:r>
              <w:t>Основы права и государства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pPr>
              <w:jc w:val="center"/>
            </w:pPr>
            <w:r>
              <w:t>4</w:t>
            </w: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1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Понятие права. Нормы права. Источники (формы) права. Система права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Правоотношения. Правонарушения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3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Государство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4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Правовое государство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  <w:r>
              <w:t xml:space="preserve">. </w:t>
            </w:r>
          </w:p>
          <w:p w:rsidR="003264FB" w:rsidRPr="002E01F2" w:rsidRDefault="003264FB" w:rsidP="00C126D4">
            <w:r>
              <w:t xml:space="preserve"> Составление каталога  основных правовых  терминов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CA5759" w:rsidRDefault="003264FB" w:rsidP="00C126D4">
            <w:pPr>
              <w:jc w:val="center"/>
              <w:rPr>
                <w:highlight w:val="lightGray"/>
              </w:rPr>
            </w:pP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Default="003264FB" w:rsidP="00C126D4">
            <w:pPr>
              <w:jc w:val="center"/>
            </w:pPr>
            <w:r>
              <w:t>Тема 2</w:t>
            </w:r>
          </w:p>
          <w:p w:rsidR="003264FB" w:rsidRPr="002E01F2" w:rsidRDefault="003264FB" w:rsidP="00C126D4">
            <w:pPr>
              <w:jc w:val="center"/>
            </w:pPr>
            <w:r>
              <w:t>Основные отрасли российского права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43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 xml:space="preserve">Гражданское право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2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  <w:r>
              <w:t xml:space="preserve"> 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Семейное право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0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Уголовное право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Административное право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1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 xml:space="preserve">Семинарское занятие. </w:t>
            </w:r>
          </w:p>
          <w:p w:rsidR="003264FB" w:rsidRDefault="003264FB" w:rsidP="00C126D4">
            <w:r>
              <w:t>Общая характеристика основных отраслей российского права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72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>
              <w:t xml:space="preserve">Общая характеристика основных отраслей российского права.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157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Тема </w:t>
            </w:r>
            <w:r>
              <w:t>3</w:t>
            </w:r>
          </w:p>
          <w:p w:rsidR="003264FB" w:rsidRPr="002E01F2" w:rsidRDefault="003264FB" w:rsidP="00C126D4">
            <w:pPr>
              <w:jc w:val="center"/>
            </w:pPr>
            <w:r>
              <w:t>Общая характеристика медицинского права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449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  <w:p w:rsidR="003264FB" w:rsidRPr="002E01F2" w:rsidRDefault="003264FB" w:rsidP="00C126D4"/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Международное право в области охраны здоровья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4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  <w:r>
              <w:t xml:space="preserve"> 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Конституционные основы охраны здоровья. Основные принципы охраны здоровья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56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3.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Система законодательства Российской  Федерации в области охраны здоровья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72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>
              <w:t xml:space="preserve"> Составление каталога  основных правовых 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1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36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Тема 4</w:t>
            </w:r>
            <w:r w:rsidRPr="002E01F2">
              <w:t>.</w:t>
            </w:r>
          </w:p>
          <w:p w:rsidR="003264FB" w:rsidRPr="002E01F2" w:rsidRDefault="003264FB" w:rsidP="00C126D4">
            <w:pPr>
              <w:jc w:val="center"/>
            </w:pPr>
            <w:r>
              <w:t>Права граждан в области охраны здоровья</w:t>
            </w: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/>
        </w:tc>
      </w:tr>
      <w:tr w:rsidR="003264FB" w:rsidRPr="002E01F2" w:rsidTr="00C126D4">
        <w:trPr>
          <w:trHeight w:val="473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Право на охрану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25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Право на медицинскую помощь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284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Информированное добровольное согласие на медицинское вмешательство и отказ от медицинского вмешательства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241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Выбор врача и медицинской организации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2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5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Информация о состоянии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0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6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Права работников, занятых на отдельных видах работ, на охрану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1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7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Обязанности граждан в сфере охраны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1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 xml:space="preserve">Семинарское  </w:t>
            </w:r>
            <w:r w:rsidRPr="002E01F2">
              <w:t xml:space="preserve"> занятие</w:t>
            </w:r>
            <w:r>
              <w:t xml:space="preserve">  </w:t>
            </w:r>
          </w:p>
          <w:p w:rsidR="003264FB" w:rsidRPr="002E01F2" w:rsidRDefault="003264FB" w:rsidP="00C126D4">
            <w:r w:rsidRPr="002E01F2">
              <w:t xml:space="preserve"> Выполн</w:t>
            </w:r>
            <w:r>
              <w:t>ение заданий в тестовой форме</w:t>
            </w:r>
            <w:r w:rsidRPr="002E01F2">
              <w:t>. Решение ситуационных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374712" w:rsidRDefault="003264FB" w:rsidP="00C126D4">
            <w:pPr>
              <w:jc w:val="center"/>
            </w:pPr>
            <w:r w:rsidRPr="00374712"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  <w:p w:rsidR="003264FB" w:rsidRPr="0037471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699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 w:rsidRPr="002E01F2">
              <w:t xml:space="preserve"> </w:t>
            </w:r>
            <w:r>
              <w:t>Решение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7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Тема </w:t>
            </w:r>
            <w:r>
              <w:t>5</w:t>
            </w:r>
            <w:r w:rsidRPr="002E01F2">
              <w:t>.</w:t>
            </w:r>
          </w:p>
          <w:p w:rsidR="003264FB" w:rsidRPr="002E01F2" w:rsidRDefault="003264FB" w:rsidP="00C126D4">
            <w:pPr>
              <w:jc w:val="center"/>
            </w:pPr>
            <w:r>
              <w:t>Организация охраны здоровья</w:t>
            </w: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4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Организация охраны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>
              <w:t>Медицинская помощь. Виды, формы и условия ее оказания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Порядок оказания медицинской  помощи и стандарты медицинской помощи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proofErr w:type="gramStart"/>
            <w:r>
              <w:t>Медицинская</w:t>
            </w:r>
            <w:proofErr w:type="gramEnd"/>
            <w:r>
              <w:t xml:space="preserve"> реабилитации и </w:t>
            </w:r>
            <w:proofErr w:type="spellStart"/>
            <w:r>
              <w:t>санаторно</w:t>
            </w:r>
            <w:proofErr w:type="spellEnd"/>
            <w:r>
              <w:t xml:space="preserve"> – курортное лечение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5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Медицинские осмотры, диспансеризация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6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Донорство крови и такни человека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7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Охрана здоровья матери и ребенка.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8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Вопросы репродуктивного здоровья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7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 xml:space="preserve">Семинарское  </w:t>
            </w:r>
            <w:r w:rsidRPr="002E01F2">
              <w:t xml:space="preserve"> занятие</w:t>
            </w:r>
            <w:r>
              <w:t xml:space="preserve"> </w:t>
            </w:r>
          </w:p>
          <w:p w:rsidR="003264FB" w:rsidRDefault="003264FB" w:rsidP="00C126D4">
            <w:r w:rsidRPr="002E01F2">
              <w:t>Выполн</w:t>
            </w:r>
            <w:r>
              <w:t>ение заданий в тестовой форме</w:t>
            </w:r>
            <w:r w:rsidRPr="002E01F2">
              <w:t>. Решение ситуационных задач.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65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 w:rsidRPr="002E01F2">
              <w:t>1. Изучение основной и дополнительной литератур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5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 Тема </w:t>
            </w:r>
            <w:r>
              <w:t>6</w:t>
            </w:r>
            <w:r w:rsidRPr="002E01F2">
              <w:t>.</w:t>
            </w:r>
          </w:p>
          <w:p w:rsidR="003264FB" w:rsidRPr="002E01F2" w:rsidRDefault="003264FB" w:rsidP="00C126D4">
            <w:pPr>
              <w:jc w:val="center"/>
            </w:pPr>
            <w:r>
              <w:t>Медицинская экспертиза. Медицинское освидетельствование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46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 xml:space="preserve">Вида медицинской экспертизы.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8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Виды медицинского освидетельствования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62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>
              <w:t>Изучение основной и дополнительной литературы</w:t>
            </w:r>
          </w:p>
          <w:p w:rsidR="003264FB" w:rsidRPr="002E01F2" w:rsidRDefault="003264FB" w:rsidP="00C126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pPr>
              <w:jc w:val="center"/>
            </w:pPr>
            <w:r>
              <w:t>1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64FB" w:rsidRPr="002E01F2" w:rsidRDefault="003264FB" w:rsidP="00C126D4"/>
        </w:tc>
      </w:tr>
      <w:tr w:rsidR="003264FB" w:rsidRPr="002E01F2" w:rsidTr="00C126D4">
        <w:trPr>
          <w:trHeight w:val="41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 xml:space="preserve">Тема 7. </w:t>
            </w:r>
          </w:p>
          <w:p w:rsidR="003264FB" w:rsidRPr="002E01F2" w:rsidRDefault="003264FB" w:rsidP="00C126D4">
            <w:pPr>
              <w:jc w:val="center"/>
            </w:pPr>
            <w:r>
              <w:t>Правовой статус медицинских работников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41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Право на занятие медицинской деятельностью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2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Права медицинских работников и меры их стимулирования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14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 xml:space="preserve">Обязанности </w:t>
            </w:r>
            <w:proofErr w:type="gramStart"/>
            <w:r>
              <w:t>медицинских</w:t>
            </w:r>
            <w:proofErr w:type="gramEnd"/>
            <w:r>
              <w:t xml:space="preserve"> работник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14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 xml:space="preserve">Семинарское занятие. </w:t>
            </w:r>
          </w:p>
          <w:p w:rsidR="003264FB" w:rsidRDefault="003264FB" w:rsidP="00C126D4">
            <w:r w:rsidRPr="002E01F2">
              <w:t>Выполн</w:t>
            </w:r>
            <w:r>
              <w:t>ение заданий в тестовой форме</w:t>
            </w:r>
            <w:r w:rsidRPr="002E01F2">
              <w:t>. Решение ситуационных задач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69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>
              <w:t>Решение ситуационных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173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Тема </w:t>
            </w:r>
            <w:r>
              <w:t>8</w:t>
            </w:r>
          </w:p>
          <w:p w:rsidR="003264FB" w:rsidRPr="002E01F2" w:rsidRDefault="003264FB" w:rsidP="00C126D4">
            <w:pPr>
              <w:jc w:val="center"/>
            </w:pPr>
            <w:r>
              <w:t>Трудовые правоотношения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4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Трудовой договор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29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Рабочее время. Время отдыха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32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Оплата труда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50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Трудовой распорядок. Дисциплина труда.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84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Default="003264FB" w:rsidP="00C126D4">
            <w:r w:rsidRPr="002E01F2">
              <w:t xml:space="preserve">1. Изучение основной и дополнительной литературы  </w:t>
            </w:r>
          </w:p>
          <w:p w:rsidR="003264FB" w:rsidRPr="002E01F2" w:rsidRDefault="003264FB" w:rsidP="00C126D4">
            <w:r w:rsidRPr="002E01F2">
              <w:t xml:space="preserve"> 2. Составление </w:t>
            </w:r>
            <w:r>
              <w:t xml:space="preserve">резюме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1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7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Тема </w:t>
            </w:r>
            <w:r>
              <w:t>9</w:t>
            </w:r>
          </w:p>
          <w:p w:rsidR="003264FB" w:rsidRPr="002E01F2" w:rsidRDefault="003264FB" w:rsidP="00C126D4">
            <w:pPr>
              <w:jc w:val="center"/>
            </w:pPr>
            <w:r>
              <w:t>Ответственность медицинских работников</w:t>
            </w: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2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roofErr w:type="gramStart"/>
            <w:r>
              <w:t>Материальной</w:t>
            </w:r>
            <w:proofErr w:type="gramEnd"/>
            <w:r>
              <w:t xml:space="preserve"> ответственность  медицинского работника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32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roofErr w:type="spellStart"/>
            <w:r>
              <w:t>Гражданско</w:t>
            </w:r>
            <w:proofErr w:type="spellEnd"/>
            <w:r>
              <w:t xml:space="preserve"> – правовая ответственность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30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Административная ответственность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4FB" w:rsidRPr="002E01F2" w:rsidRDefault="003264FB" w:rsidP="00C126D4"/>
        </w:tc>
      </w:tr>
      <w:tr w:rsidR="003264FB" w:rsidRPr="002E01F2" w:rsidTr="00C126D4">
        <w:trPr>
          <w:trHeight w:val="38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4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Уголовная ответственность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38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 xml:space="preserve">Семинарское занятие. </w:t>
            </w:r>
          </w:p>
          <w:p w:rsidR="003264FB" w:rsidRDefault="003264FB" w:rsidP="00C126D4">
            <w:r w:rsidRPr="002E01F2">
              <w:t>Выполн</w:t>
            </w:r>
            <w:r>
              <w:t>ение заданий в тестовой форме</w:t>
            </w:r>
            <w:r w:rsidRPr="002E01F2">
              <w:t>. Решение ситуационных задач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64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  <w:r w:rsidRPr="002E01F2">
              <w:t xml:space="preserve">. </w:t>
            </w:r>
          </w:p>
          <w:p w:rsidR="003264FB" w:rsidRPr="002E01F2" w:rsidRDefault="003264FB" w:rsidP="00C126D4">
            <w:r>
              <w:t>Изучение дополнительной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469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>
              <w:t>Тема 10</w:t>
            </w:r>
            <w:r w:rsidRPr="002E01F2">
              <w:t>.</w:t>
            </w:r>
          </w:p>
          <w:p w:rsidR="003264FB" w:rsidRPr="002E01F2" w:rsidRDefault="003264FB" w:rsidP="00C126D4">
            <w:pPr>
              <w:jc w:val="center"/>
            </w:pPr>
            <w:r>
              <w:t>Предпринимательская деятельность</w:t>
            </w: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  <w:p w:rsidR="003264FB" w:rsidRPr="002E01F2" w:rsidRDefault="003264FB" w:rsidP="00C126D4">
            <w:pPr>
              <w:jc w:val="center"/>
            </w:pP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5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 xml:space="preserve">Законодательные основы предпринимательской деятельности в сфере охраны здоровья.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5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>
              <w:t>2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Договор оказания медицинских услуг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5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3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Защита прав потребителей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5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/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Организация контроля в сфере охраны здоровья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457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Default="003264FB" w:rsidP="00C126D4">
            <w:r>
              <w:t>Семинарское занятие</w:t>
            </w:r>
          </w:p>
          <w:p w:rsidR="003264FB" w:rsidRDefault="003264FB" w:rsidP="00C126D4">
            <w:r>
              <w:t xml:space="preserve"> </w:t>
            </w:r>
            <w:r w:rsidRPr="002E01F2">
              <w:t>Выполн</w:t>
            </w:r>
            <w:r>
              <w:t>ение заданий в тестовой форме</w:t>
            </w:r>
            <w:r w:rsidRPr="002E01F2">
              <w:t>. Решение ситуационных задач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61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>
              <w:t xml:space="preserve">Составление бизнес плана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37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pPr>
              <w:jc w:val="center"/>
            </w:pPr>
            <w:r w:rsidRPr="002E01F2">
              <w:t xml:space="preserve">Тема </w:t>
            </w:r>
            <w:r>
              <w:t>11.</w:t>
            </w:r>
          </w:p>
          <w:p w:rsidR="003264FB" w:rsidRPr="002E01F2" w:rsidRDefault="003264FB" w:rsidP="00C126D4">
            <w:pPr>
              <w:jc w:val="center"/>
            </w:pPr>
            <w:r>
              <w:t>Программа государственных гарантий бесплатного оказания гражданам медицинской помощи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454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r w:rsidRPr="002E01F2">
              <w:t>1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Базовая программа ОМС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1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>2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Нормативы объема медицинской помощи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</w:tr>
      <w:tr w:rsidR="003264FB" w:rsidRPr="002E01F2" w:rsidTr="00C126D4">
        <w:trPr>
          <w:trHeight w:val="41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3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>
              <w:t>Критерии доступности и качества медицинской помощи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FB" w:rsidRPr="002E01F2" w:rsidRDefault="003264FB" w:rsidP="00C126D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84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FB" w:rsidRPr="002E01F2" w:rsidRDefault="003264FB" w:rsidP="00C126D4"/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FB" w:rsidRPr="002E01F2" w:rsidRDefault="003264FB" w:rsidP="00C126D4">
            <w:r w:rsidRPr="002E01F2">
              <w:t xml:space="preserve">Самостоятельная работа </w:t>
            </w:r>
            <w:proofErr w:type="gramStart"/>
            <w:r w:rsidRPr="002E01F2">
              <w:t>обучающихся</w:t>
            </w:r>
            <w:proofErr w:type="gramEnd"/>
          </w:p>
          <w:p w:rsidR="003264FB" w:rsidRPr="002E01F2" w:rsidRDefault="003264FB" w:rsidP="00C126D4">
            <w:r w:rsidRPr="002E01F2">
              <w:t>1. Изучение основной и дополнительной литературы</w:t>
            </w:r>
          </w:p>
          <w:p w:rsidR="003264FB" w:rsidRPr="002E01F2" w:rsidRDefault="003264FB" w:rsidP="00C126D4">
            <w:r w:rsidRPr="002E01F2">
              <w:t>2. Составление словаря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4FB" w:rsidRPr="002E01F2" w:rsidRDefault="003264FB" w:rsidP="00C126D4">
            <w:pPr>
              <w:jc w:val="center"/>
            </w:pPr>
            <w:r w:rsidRPr="002E01F2"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268"/>
        </w:trPr>
        <w:tc>
          <w:tcPr>
            <w:tcW w:w="2943" w:type="dxa"/>
            <w:gridSpan w:val="2"/>
            <w:shd w:val="clear" w:color="auto" w:fill="auto"/>
          </w:tcPr>
          <w:p w:rsidR="003264FB" w:rsidRDefault="003264FB" w:rsidP="00C126D4">
            <w:pPr>
              <w:jc w:val="center"/>
            </w:pPr>
            <w:r>
              <w:t xml:space="preserve">Тема 12 </w:t>
            </w:r>
          </w:p>
          <w:p w:rsidR="003264FB" w:rsidRPr="002E01F2" w:rsidRDefault="003264FB" w:rsidP="00C126D4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9346" w:type="dxa"/>
            <w:gridSpan w:val="4"/>
            <w:shd w:val="clear" w:color="auto" w:fill="auto"/>
          </w:tcPr>
          <w:p w:rsidR="003264FB" w:rsidRPr="002E01F2" w:rsidRDefault="003264FB" w:rsidP="00C126D4">
            <w:r>
              <w:t>Итоговое тестирование</w:t>
            </w:r>
          </w:p>
        </w:tc>
        <w:tc>
          <w:tcPr>
            <w:tcW w:w="1276" w:type="dxa"/>
            <w:shd w:val="clear" w:color="auto" w:fill="auto"/>
          </w:tcPr>
          <w:p w:rsidR="003264FB" w:rsidRPr="00697B7C" w:rsidRDefault="003264FB" w:rsidP="00C126D4">
            <w:pPr>
              <w:jc w:val="center"/>
            </w:pPr>
            <w:r w:rsidRPr="00697B7C">
              <w:t>2</w:t>
            </w:r>
          </w:p>
        </w:tc>
        <w:tc>
          <w:tcPr>
            <w:tcW w:w="1427" w:type="dxa"/>
            <w:shd w:val="clear" w:color="auto" w:fill="FFFFFF"/>
          </w:tcPr>
          <w:p w:rsidR="003264FB" w:rsidRPr="002E01F2" w:rsidRDefault="003264FB" w:rsidP="00C126D4">
            <w:pPr>
              <w:jc w:val="center"/>
            </w:pPr>
            <w:r>
              <w:t>2</w:t>
            </w:r>
          </w:p>
        </w:tc>
      </w:tr>
      <w:tr w:rsidR="003264FB" w:rsidRPr="002E01F2" w:rsidTr="00C126D4">
        <w:trPr>
          <w:trHeight w:val="268"/>
        </w:trPr>
        <w:tc>
          <w:tcPr>
            <w:tcW w:w="2943" w:type="dxa"/>
            <w:gridSpan w:val="2"/>
            <w:vMerge w:val="restart"/>
            <w:shd w:val="clear" w:color="auto" w:fill="auto"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9346" w:type="dxa"/>
            <w:gridSpan w:val="4"/>
            <w:shd w:val="clear" w:color="auto" w:fill="auto"/>
          </w:tcPr>
          <w:p w:rsidR="003264FB" w:rsidRPr="002E01F2" w:rsidRDefault="003264FB" w:rsidP="00C126D4">
            <w:r w:rsidRPr="002E01F2">
              <w:t>Обязательная аудиторная учебная нагрузка (всего)</w:t>
            </w:r>
            <w:r w:rsidRPr="002E01F2">
              <w:tab/>
            </w:r>
          </w:p>
        </w:tc>
        <w:tc>
          <w:tcPr>
            <w:tcW w:w="1276" w:type="dxa"/>
            <w:shd w:val="clear" w:color="auto" w:fill="auto"/>
          </w:tcPr>
          <w:p w:rsidR="003264FB" w:rsidRPr="00697B7C" w:rsidRDefault="003264FB" w:rsidP="00C126D4">
            <w:pPr>
              <w:jc w:val="center"/>
            </w:pPr>
            <w:r w:rsidRPr="00697B7C">
              <w:t>36</w:t>
            </w:r>
          </w:p>
        </w:tc>
        <w:tc>
          <w:tcPr>
            <w:tcW w:w="1427" w:type="dxa"/>
            <w:vMerge w:val="restart"/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  <w:tr w:rsidR="003264FB" w:rsidRPr="002E01F2" w:rsidTr="00C126D4">
        <w:trPr>
          <w:trHeight w:val="267"/>
        </w:trPr>
        <w:tc>
          <w:tcPr>
            <w:tcW w:w="2943" w:type="dxa"/>
            <w:gridSpan w:val="2"/>
            <w:vMerge/>
            <w:shd w:val="clear" w:color="auto" w:fill="auto"/>
          </w:tcPr>
          <w:p w:rsidR="003264FB" w:rsidRPr="002E01F2" w:rsidRDefault="003264FB" w:rsidP="00C126D4">
            <w:pPr>
              <w:jc w:val="center"/>
            </w:pPr>
          </w:p>
        </w:tc>
        <w:tc>
          <w:tcPr>
            <w:tcW w:w="9346" w:type="dxa"/>
            <w:gridSpan w:val="4"/>
            <w:shd w:val="clear" w:color="auto" w:fill="auto"/>
          </w:tcPr>
          <w:p w:rsidR="003264FB" w:rsidRPr="002E01F2" w:rsidRDefault="003264FB" w:rsidP="00C126D4">
            <w:r w:rsidRPr="002E01F2">
              <w:t>Максимальная учебная нагрузка (всего)</w:t>
            </w:r>
            <w:r w:rsidRPr="002E01F2">
              <w:tab/>
            </w:r>
          </w:p>
        </w:tc>
        <w:tc>
          <w:tcPr>
            <w:tcW w:w="1276" w:type="dxa"/>
            <w:shd w:val="clear" w:color="auto" w:fill="auto"/>
          </w:tcPr>
          <w:p w:rsidR="003264FB" w:rsidRPr="002E01F2" w:rsidRDefault="003264FB" w:rsidP="00C126D4">
            <w:pPr>
              <w:jc w:val="center"/>
            </w:pPr>
            <w:r w:rsidRPr="002E01F2">
              <w:t>54</w:t>
            </w:r>
          </w:p>
        </w:tc>
        <w:tc>
          <w:tcPr>
            <w:tcW w:w="1427" w:type="dxa"/>
            <w:vMerge/>
            <w:shd w:val="clear" w:color="auto" w:fill="A6A6A6"/>
          </w:tcPr>
          <w:p w:rsidR="003264FB" w:rsidRPr="002E01F2" w:rsidRDefault="003264FB" w:rsidP="00C126D4">
            <w:pPr>
              <w:jc w:val="center"/>
            </w:pPr>
          </w:p>
        </w:tc>
      </w:tr>
    </w:tbl>
    <w:p w:rsidR="003264FB" w:rsidRPr="002E01F2" w:rsidRDefault="003264FB" w:rsidP="003264FB">
      <w:pPr>
        <w:sectPr w:rsidR="003264FB" w:rsidRPr="002E01F2" w:rsidSect="00C126D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264FB" w:rsidRPr="00B83363" w:rsidRDefault="003264FB" w:rsidP="003264FB">
      <w:pPr>
        <w:jc w:val="center"/>
      </w:pPr>
      <w:r w:rsidRPr="00B83363">
        <w:lastRenderedPageBreak/>
        <w:t>3. УСЛОВИЯ РЕАЛИЗАЦИИ ПРОГРАММЫ ДИСЦИПЛИНЫ</w:t>
      </w:r>
    </w:p>
    <w:p w:rsidR="003264FB" w:rsidRPr="006B1529" w:rsidRDefault="003264FB" w:rsidP="003264FB"/>
    <w:p w:rsidR="003264FB" w:rsidRPr="006B1529" w:rsidRDefault="003264FB" w:rsidP="003264FB">
      <w:r w:rsidRPr="006B1529">
        <w:t>3.1. Требования к минимальному материально-техническому обеспечению</w:t>
      </w:r>
    </w:p>
    <w:p w:rsidR="003264FB" w:rsidRPr="006B1529" w:rsidRDefault="003264FB" w:rsidP="003264FB">
      <w:r w:rsidRPr="006B1529">
        <w:t xml:space="preserve">Реализация программы дисциплины предполагает наличие </w:t>
      </w:r>
      <w:r>
        <w:t>учебного кабинета «Правовое обеспечение профессиональной деятельности</w:t>
      </w:r>
      <w:r w:rsidRPr="006B1529">
        <w:t>».</w:t>
      </w:r>
    </w:p>
    <w:p w:rsidR="003264FB" w:rsidRDefault="003264FB" w:rsidP="003264FB"/>
    <w:p w:rsidR="003264FB" w:rsidRPr="006B1529" w:rsidRDefault="003264FB" w:rsidP="003264FB">
      <w:r w:rsidRPr="006B1529">
        <w:t>Оборудование учебного кабинета.</w:t>
      </w:r>
    </w:p>
    <w:p w:rsidR="003264FB" w:rsidRDefault="003264FB" w:rsidP="003264FB"/>
    <w:p w:rsidR="003264FB" w:rsidRPr="006B1529" w:rsidRDefault="003264FB" w:rsidP="003264FB">
      <w:r w:rsidRPr="006B1529">
        <w:t>1. Комплект мебели и аппаратуры:</w:t>
      </w:r>
    </w:p>
    <w:p w:rsidR="003264FB" w:rsidRPr="002E01F2" w:rsidRDefault="003264FB" w:rsidP="003264FB">
      <w:r w:rsidRPr="002E01F2">
        <w:t>- доска классная;</w:t>
      </w:r>
    </w:p>
    <w:p w:rsidR="003264FB" w:rsidRPr="002E01F2" w:rsidRDefault="003264FB" w:rsidP="003264FB">
      <w:r w:rsidRPr="002E01F2">
        <w:t>- стул  и стул преподавателя;</w:t>
      </w:r>
    </w:p>
    <w:p w:rsidR="003264FB" w:rsidRPr="002E01F2" w:rsidRDefault="003264FB" w:rsidP="003264FB">
      <w:r w:rsidRPr="002E01F2">
        <w:t>- столы и стулья для студентов;</w:t>
      </w:r>
    </w:p>
    <w:p w:rsidR="003264FB" w:rsidRPr="002E01F2" w:rsidRDefault="003264FB" w:rsidP="003264FB">
      <w:r w:rsidRPr="002E01F2">
        <w:t>- стулья для студентов;</w:t>
      </w:r>
    </w:p>
    <w:p w:rsidR="003264FB" w:rsidRPr="002E01F2" w:rsidRDefault="003264FB" w:rsidP="003264FB">
      <w:r w:rsidRPr="002E01F2">
        <w:t>- шкафы  для хранения наглядных пособий, учебно-методической  документации;</w:t>
      </w:r>
    </w:p>
    <w:p w:rsidR="003264FB" w:rsidRDefault="003264FB" w:rsidP="003264FB"/>
    <w:p w:rsidR="003264FB" w:rsidRPr="002E01F2" w:rsidRDefault="003264FB" w:rsidP="003264FB">
      <w:r w:rsidRPr="002E01F2">
        <w:t xml:space="preserve">2. Учебно-наглядные пособия: </w:t>
      </w:r>
    </w:p>
    <w:p w:rsidR="003264FB" w:rsidRPr="002E01F2" w:rsidRDefault="003264FB" w:rsidP="003264FB">
      <w:r w:rsidRPr="002E01F2">
        <w:t>- наглядные плоскостные средства обучения (плакаты, планшеты);</w:t>
      </w:r>
    </w:p>
    <w:p w:rsidR="003264FB" w:rsidRPr="002E01F2" w:rsidRDefault="003264FB" w:rsidP="003264FB">
      <w:r w:rsidRPr="002E01F2">
        <w:t>- демонстрационные средства обучения (макеты, стенды, модели).</w:t>
      </w:r>
    </w:p>
    <w:p w:rsidR="003264FB" w:rsidRDefault="003264FB" w:rsidP="003264FB"/>
    <w:p w:rsidR="003264FB" w:rsidRPr="002E01F2" w:rsidRDefault="003264FB" w:rsidP="003264FB">
      <w:r w:rsidRPr="002E01F2">
        <w:t>3. Комплект учебно-методической документации:</w:t>
      </w:r>
    </w:p>
    <w:p w:rsidR="003264FB" w:rsidRPr="002E01F2" w:rsidRDefault="003264FB" w:rsidP="003264FB">
      <w:r w:rsidRPr="002E01F2">
        <w:t>- рабочая программа дисциплины «</w:t>
      </w:r>
      <w:r>
        <w:t>Правовое обеспечение профессиональной деятельности</w:t>
      </w:r>
      <w:r w:rsidRPr="002E01F2">
        <w:t>»;</w:t>
      </w:r>
    </w:p>
    <w:p w:rsidR="003264FB" w:rsidRPr="002E01F2" w:rsidRDefault="003264FB" w:rsidP="003264FB">
      <w:r w:rsidRPr="002E01F2">
        <w:t>- календарно-тематический план;</w:t>
      </w:r>
    </w:p>
    <w:p w:rsidR="003264FB" w:rsidRPr="002E01F2" w:rsidRDefault="003264FB" w:rsidP="003264FB">
      <w:r w:rsidRPr="002E01F2">
        <w:t>- учебно-методические пособия управляющего типа;</w:t>
      </w:r>
    </w:p>
    <w:p w:rsidR="003264FB" w:rsidRPr="002E01F2" w:rsidRDefault="003264FB" w:rsidP="003264FB">
      <w:r w:rsidRPr="002E01F2">
        <w:t>- учебно-методические комплексы по темам дисциплины;</w:t>
      </w:r>
    </w:p>
    <w:p w:rsidR="003264FB" w:rsidRPr="002E01F2" w:rsidRDefault="003264FB" w:rsidP="003264FB">
      <w:r w:rsidRPr="002E01F2">
        <w:t>- сборник тестовых заданий;</w:t>
      </w:r>
    </w:p>
    <w:p w:rsidR="003264FB" w:rsidRPr="002E01F2" w:rsidRDefault="003264FB" w:rsidP="003264FB">
      <w:pPr>
        <w:rPr>
          <w:b/>
        </w:rPr>
      </w:pPr>
      <w:r w:rsidRPr="002E01F2">
        <w:t xml:space="preserve">- материалы промежуточной аттестации студентов  </w:t>
      </w:r>
    </w:p>
    <w:p w:rsidR="003264FB" w:rsidRDefault="003264FB" w:rsidP="003264FB"/>
    <w:p w:rsidR="003264FB" w:rsidRPr="002E01F2" w:rsidRDefault="003264FB" w:rsidP="003264FB">
      <w:r w:rsidRPr="002E01F2">
        <w:t>3.2. Информационное обеспечение обучения.</w:t>
      </w:r>
    </w:p>
    <w:p w:rsidR="003264FB" w:rsidRDefault="003264FB" w:rsidP="003264FB"/>
    <w:p w:rsidR="003264FB" w:rsidRDefault="003264FB" w:rsidP="003264FB">
      <w:r>
        <w:t xml:space="preserve">Основные источники: Медик, В.А., Юрьев, В.К. Общественное здоровье и здравоохранение: учебник для студ. ССУЗов.-3-е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доп.-М.:ГЭОТАР-Медиа</w:t>
      </w:r>
      <w:proofErr w:type="spellEnd"/>
      <w:r>
        <w:t xml:space="preserve">, 2012. </w:t>
      </w:r>
    </w:p>
    <w:p w:rsidR="003264FB" w:rsidRDefault="003264FB" w:rsidP="003264FB">
      <w:r>
        <w:t xml:space="preserve">Дополнительные источники: Щепин, О.П., Медик. В.А. Общественное здоровье и здравоохранение: учебник для системы послевузовского проф. образования врачей.- </w:t>
      </w:r>
      <w:proofErr w:type="spellStart"/>
      <w:r>
        <w:t>М.:ГЭОТАР-Медиа</w:t>
      </w:r>
      <w:proofErr w:type="spellEnd"/>
      <w:r>
        <w:t xml:space="preserve">, 2011. </w:t>
      </w:r>
    </w:p>
    <w:p w:rsidR="003264FB" w:rsidRDefault="003264FB" w:rsidP="003264FB">
      <w:r>
        <w:t xml:space="preserve">Интернет- ресурсы: </w:t>
      </w:r>
    </w:p>
    <w:p w:rsidR="003264FB" w:rsidRDefault="003264FB" w:rsidP="003264FB">
      <w:r>
        <w:t xml:space="preserve">1. </w:t>
      </w:r>
      <w:hyperlink r:id="rId12" w:history="1">
        <w:r w:rsidRPr="00492627">
          <w:rPr>
            <w:rStyle w:val="a8"/>
          </w:rPr>
          <w:t>www.roszdravnadzor.ru</w:t>
        </w:r>
      </w:hyperlink>
      <w:r>
        <w:t xml:space="preserve"> </w:t>
      </w:r>
    </w:p>
    <w:p w:rsidR="003264FB" w:rsidRDefault="003264FB" w:rsidP="003264FB">
      <w:r>
        <w:t xml:space="preserve">2. </w:t>
      </w:r>
      <w:hyperlink r:id="rId13" w:history="1">
        <w:r w:rsidRPr="00492627">
          <w:rPr>
            <w:rStyle w:val="a8"/>
          </w:rPr>
          <w:t>www.minzdravsoc.ru</w:t>
        </w:r>
      </w:hyperlink>
      <w:r>
        <w:t xml:space="preserve"> </w:t>
      </w:r>
    </w:p>
    <w:p w:rsidR="003264FB" w:rsidRDefault="003264FB" w:rsidP="003264FB">
      <w:r>
        <w:t xml:space="preserve">3. </w:t>
      </w:r>
      <w:hyperlink r:id="rId14" w:history="1">
        <w:r w:rsidRPr="00492627">
          <w:rPr>
            <w:rStyle w:val="a8"/>
          </w:rPr>
          <w:t>www.consultant.ru</w:t>
        </w:r>
      </w:hyperlink>
      <w:r>
        <w:t xml:space="preserve"> </w:t>
      </w:r>
    </w:p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Default="003264FB" w:rsidP="003264FB"/>
    <w:p w:rsidR="006655E0" w:rsidRDefault="006655E0" w:rsidP="003264FB"/>
    <w:p w:rsidR="006655E0" w:rsidRDefault="006655E0" w:rsidP="003264FB"/>
    <w:p w:rsidR="003264FB" w:rsidRDefault="003264FB" w:rsidP="003264FB"/>
    <w:p w:rsidR="003264FB" w:rsidRDefault="003264FB" w:rsidP="003264FB"/>
    <w:p w:rsidR="003264FB" w:rsidRDefault="003264FB" w:rsidP="003264FB"/>
    <w:p w:rsidR="003264FB" w:rsidRPr="00B83363" w:rsidRDefault="003264FB" w:rsidP="003264FB">
      <w:pPr>
        <w:jc w:val="center"/>
      </w:pPr>
      <w:r w:rsidRPr="00B83363">
        <w:lastRenderedPageBreak/>
        <w:t>4. КОНТРОЛЬ И ОЦЕНКА РЕЗУЛЬТАТОВ ОСВОЕНИЯ  ДИСЦИПЛИНЫ</w:t>
      </w:r>
    </w:p>
    <w:p w:rsidR="003264FB" w:rsidRPr="002E01F2" w:rsidRDefault="003264FB" w:rsidP="003264FB">
      <w:r w:rsidRPr="00B83363">
        <w:t>Контроль и оценка результатов освоения дисциплины осуществляется преподавателем в</w:t>
      </w:r>
      <w:r w:rsidRPr="002E01F2">
        <w:t xml:space="preserve"> процессе проведения </w:t>
      </w:r>
      <w:r>
        <w:t xml:space="preserve">лекционных, семинарских </w:t>
      </w:r>
      <w:r w:rsidRPr="002E01F2">
        <w:t xml:space="preserve"> занятий, а также выполн</w:t>
      </w:r>
      <w:r>
        <w:t xml:space="preserve">ения </w:t>
      </w:r>
      <w:proofErr w:type="gramStart"/>
      <w:r>
        <w:t>обучающимися</w:t>
      </w:r>
      <w:proofErr w:type="gramEnd"/>
      <w:r>
        <w:t xml:space="preserve"> самостоятельной работы</w:t>
      </w:r>
      <w:r w:rsidRPr="002E01F2">
        <w:t>.</w:t>
      </w:r>
    </w:p>
    <w:p w:rsidR="003264FB" w:rsidRPr="002E01F2" w:rsidRDefault="003264FB" w:rsidP="003264FB"/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556"/>
      </w:tblGrid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6B1529" w:rsidRDefault="003264FB" w:rsidP="00C126D4">
            <w:pPr>
              <w:jc w:val="center"/>
              <w:rPr>
                <w:sz w:val="22"/>
              </w:rPr>
            </w:pPr>
            <w:r w:rsidRPr="006B1529">
              <w:rPr>
                <w:sz w:val="22"/>
              </w:rPr>
              <w:t>Результаты обучения</w:t>
            </w:r>
          </w:p>
          <w:p w:rsidR="003264FB" w:rsidRPr="006B1529" w:rsidRDefault="003264FB" w:rsidP="00C126D4">
            <w:pPr>
              <w:jc w:val="center"/>
              <w:rPr>
                <w:sz w:val="22"/>
              </w:rPr>
            </w:pPr>
            <w:r w:rsidRPr="006B1529">
              <w:rPr>
                <w:sz w:val="22"/>
              </w:rPr>
              <w:t>(освоенные умения, усвоенные знания)</w:t>
            </w:r>
          </w:p>
        </w:tc>
        <w:tc>
          <w:tcPr>
            <w:tcW w:w="4556" w:type="dxa"/>
            <w:shd w:val="clear" w:color="auto" w:fill="auto"/>
          </w:tcPr>
          <w:p w:rsidR="003264FB" w:rsidRPr="006B1529" w:rsidRDefault="003264FB" w:rsidP="00C126D4">
            <w:pPr>
              <w:jc w:val="center"/>
              <w:rPr>
                <w:sz w:val="22"/>
              </w:rPr>
            </w:pPr>
            <w:r w:rsidRPr="006B1529">
              <w:rPr>
                <w:sz w:val="22"/>
              </w:rPr>
              <w:t>Формы и методы контроля и оценки результатов обучения</w:t>
            </w:r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2E01F2" w:rsidRDefault="003264FB" w:rsidP="003264F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left"/>
            </w:pPr>
            <w:r>
              <w:t xml:space="preserve">Умения  - использовать необходимые нормативно – </w:t>
            </w:r>
            <w:proofErr w:type="gramStart"/>
            <w:r>
              <w:t>правовых</w:t>
            </w:r>
            <w:proofErr w:type="gramEnd"/>
            <w:r>
              <w:t xml:space="preserve"> документы</w:t>
            </w: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2E01F2" w:rsidRDefault="003264FB" w:rsidP="003264F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left"/>
            </w:pPr>
            <w:r>
              <w:t xml:space="preserve">Умения – защищать свои права в соответствие с гражданским, </w:t>
            </w:r>
            <w:proofErr w:type="spellStart"/>
            <w:r>
              <w:t>гражданско</w:t>
            </w:r>
            <w:proofErr w:type="spellEnd"/>
            <w:r>
              <w:t xml:space="preserve"> – процессуальным и трудовым законодательством</w:t>
            </w: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2E01F2" w:rsidRDefault="003264FB" w:rsidP="003264F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left"/>
            </w:pPr>
            <w:r>
              <w:t>Умения – анализировать и оценивать результаты и последствия деятельности  (бездействия) с правовой точки зрения</w:t>
            </w: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>
              <w:t xml:space="preserve">Знания – </w:t>
            </w:r>
            <w:r w:rsidRPr="0073783E">
              <w:t>законодательные акты и другие нормативные документы, регулирующие правоотношения в процесс</w:t>
            </w:r>
            <w:r>
              <w:t>е профессиональной деятельности</w:t>
            </w:r>
          </w:p>
          <w:p w:rsidR="003264FB" w:rsidRPr="002E01F2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>
              <w:t xml:space="preserve">Знания - </w:t>
            </w:r>
            <w:r w:rsidRPr="0073783E">
              <w:t>основные положения К</w:t>
            </w:r>
            <w:r>
              <w:t>онституции Российской Федерации</w:t>
            </w:r>
          </w:p>
          <w:p w:rsidR="003264FB" w:rsidRPr="002E01F2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>
              <w:t xml:space="preserve">Знания - </w:t>
            </w:r>
            <w:r w:rsidRPr="0073783E">
              <w:t>права и свободы человека и граж</w:t>
            </w:r>
            <w:r>
              <w:t>данина, механизмы их реализации</w:t>
            </w:r>
          </w:p>
          <w:p w:rsidR="003264FB" w:rsidRPr="002E01F2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>
              <w:t xml:space="preserve">Знания - </w:t>
            </w:r>
            <w:r w:rsidRPr="0073783E">
              <w:t>понятие правового регулирования в сфер</w:t>
            </w:r>
            <w:r>
              <w:t>е профессиональной деятельности</w:t>
            </w:r>
          </w:p>
          <w:p w:rsidR="003264F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Pr="002E01F2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>
              <w:t xml:space="preserve">Знания - </w:t>
            </w:r>
            <w:r w:rsidRPr="0073783E">
              <w:t>организационно</w:t>
            </w:r>
            <w:r>
              <w:t>-правовые формы юридических лиц</w:t>
            </w:r>
          </w:p>
          <w:p w:rsidR="003264FB" w:rsidRDefault="003264FB" w:rsidP="00C126D4">
            <w:pPr>
              <w:pStyle w:val="a3"/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BD7641">
              <w:t>Знания</w:t>
            </w:r>
            <w:r>
              <w:t xml:space="preserve"> - </w:t>
            </w:r>
            <w:r w:rsidRPr="00BD7641">
              <w:t xml:space="preserve"> </w:t>
            </w:r>
            <w:r w:rsidRPr="0073783E">
              <w:t>правовое положение субъектов п</w:t>
            </w:r>
            <w:r>
              <w:t>редпринимательской деятельности</w:t>
            </w:r>
          </w:p>
          <w:p w:rsidR="003264FB" w:rsidRPr="00BD7641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BD7641">
              <w:lastRenderedPageBreak/>
              <w:t>Знания</w:t>
            </w:r>
            <w:r>
              <w:t xml:space="preserve"> -</w:t>
            </w:r>
            <w:r w:rsidRPr="00BD7641">
              <w:t xml:space="preserve"> </w:t>
            </w:r>
            <w:r w:rsidRPr="0073783E">
              <w:t>права и обязанности работников в сфер</w:t>
            </w:r>
            <w:r>
              <w:t>е профессиональной деятельности</w:t>
            </w:r>
          </w:p>
          <w:p w:rsidR="003264FB" w:rsidRPr="00BD7641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 xml:space="preserve">- </w:t>
            </w:r>
            <w:r w:rsidRPr="0073783E">
              <w:t xml:space="preserve">порядок заключения трудового договора </w:t>
            </w:r>
            <w:r>
              <w:t>и основания для его прекращения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 xml:space="preserve">- </w:t>
            </w:r>
            <w:r w:rsidRPr="0073783E">
              <w:t>правил</w:t>
            </w:r>
            <w:r>
              <w:t>а оплаты труда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 xml:space="preserve">- </w:t>
            </w:r>
            <w:r w:rsidRPr="0073783E">
              <w:t xml:space="preserve">роль государственного регулирования в </w:t>
            </w:r>
            <w:r>
              <w:t>обеспечении занятости населения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>- право социальной защиты граждан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 xml:space="preserve"> - </w:t>
            </w:r>
            <w:r w:rsidRPr="0073783E">
              <w:t>понятие дисциплинарной и материа</w:t>
            </w:r>
            <w:r>
              <w:t>льной ответственности работника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 xml:space="preserve">Знания </w:t>
            </w:r>
            <w:r>
              <w:t xml:space="preserve">- </w:t>
            </w:r>
            <w:r w:rsidRPr="0073783E">
              <w:t>виды административных правонарушений и административной ответственности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  <w:tr w:rsidR="003264FB" w:rsidRPr="002E01F2" w:rsidTr="00C126D4">
        <w:tc>
          <w:tcPr>
            <w:tcW w:w="5148" w:type="dxa"/>
            <w:shd w:val="clear" w:color="auto" w:fill="auto"/>
          </w:tcPr>
          <w:p w:rsidR="003264FB" w:rsidRPr="0073783E" w:rsidRDefault="003264FB" w:rsidP="00C126D4">
            <w:pPr>
              <w:pStyle w:val="a3"/>
              <w:tabs>
                <w:tab w:val="num" w:pos="0"/>
              </w:tabs>
              <w:ind w:firstLine="360"/>
            </w:pPr>
            <w:r w:rsidRPr="00E7141B">
              <w:t>Знания</w:t>
            </w:r>
            <w:r>
              <w:t xml:space="preserve"> - </w:t>
            </w:r>
            <w:r w:rsidRPr="00E7141B">
              <w:t xml:space="preserve"> </w:t>
            </w:r>
            <w:r w:rsidRPr="0073783E">
              <w:t>нормы защиты нарушений прав и суд</w:t>
            </w:r>
            <w:r>
              <w:t>ебный порядок разрешения споров</w:t>
            </w:r>
          </w:p>
          <w:p w:rsidR="003264FB" w:rsidRPr="00E7141B" w:rsidRDefault="003264FB" w:rsidP="00C126D4">
            <w:pPr>
              <w:tabs>
                <w:tab w:val="num" w:pos="0"/>
              </w:tabs>
              <w:ind w:firstLine="360"/>
            </w:pPr>
          </w:p>
        </w:tc>
        <w:tc>
          <w:tcPr>
            <w:tcW w:w="4556" w:type="dxa"/>
            <w:shd w:val="clear" w:color="auto" w:fill="auto"/>
          </w:tcPr>
          <w:p w:rsidR="003264FB" w:rsidRDefault="003264FB" w:rsidP="003264FB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</w:tabs>
              <w:ind w:left="97" w:firstLine="284"/>
              <w:jc w:val="left"/>
            </w:pPr>
            <w:proofErr w:type="gramStart"/>
            <w:r>
              <w:t>Устный</w:t>
            </w:r>
            <w:proofErr w:type="gramEnd"/>
            <w:r>
              <w:t xml:space="preserve">, письменный тестовый с применением компьютерных технологий или контрольная работа, решение  ситуационных задач, аттестация в форме </w:t>
            </w:r>
            <w:proofErr w:type="spellStart"/>
            <w:r>
              <w:t>дифзачета</w:t>
            </w:r>
            <w:proofErr w:type="spellEnd"/>
          </w:p>
        </w:tc>
      </w:tr>
    </w:tbl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Pr="002E01F2" w:rsidRDefault="003264FB" w:rsidP="003264FB">
      <w:pPr>
        <w:jc w:val="center"/>
      </w:pPr>
    </w:p>
    <w:p w:rsidR="003264FB" w:rsidRDefault="003264FB" w:rsidP="003264FB">
      <w:pPr>
        <w:jc w:val="center"/>
      </w:pPr>
    </w:p>
    <w:p w:rsidR="00D9713E" w:rsidRDefault="00D9713E" w:rsidP="003264FB">
      <w:pPr>
        <w:jc w:val="center"/>
      </w:pPr>
    </w:p>
    <w:p w:rsidR="00D9713E" w:rsidRPr="00323002" w:rsidRDefault="00D9713E" w:rsidP="00D9713E">
      <w:pPr>
        <w:pStyle w:val="a3"/>
        <w:jc w:val="center"/>
        <w:rPr>
          <w:sz w:val="28"/>
          <w:szCs w:val="28"/>
        </w:rPr>
      </w:pPr>
      <w:r w:rsidRPr="00323002">
        <w:rPr>
          <w:sz w:val="28"/>
          <w:szCs w:val="28"/>
        </w:rPr>
        <w:lastRenderedPageBreak/>
        <w:t>ГОСУДАРСТВЕННОЕ АВТОНОМНОЕ ПРОФЕССИОНАЛЬНОЕ</w:t>
      </w:r>
    </w:p>
    <w:p w:rsidR="00D9713E" w:rsidRPr="00323002" w:rsidRDefault="00D9713E" w:rsidP="00D9713E">
      <w:pPr>
        <w:pStyle w:val="a3"/>
        <w:jc w:val="center"/>
        <w:rPr>
          <w:sz w:val="28"/>
          <w:szCs w:val="28"/>
        </w:rPr>
      </w:pPr>
      <w:r w:rsidRPr="00323002">
        <w:rPr>
          <w:sz w:val="28"/>
          <w:szCs w:val="28"/>
        </w:rPr>
        <w:t>ОБРАЗОВАТЕЛЬНОЕ УЧРЕЖДЕНИЕ</w:t>
      </w:r>
    </w:p>
    <w:p w:rsidR="00D9713E" w:rsidRPr="00323002" w:rsidRDefault="00D9713E" w:rsidP="00D9713E">
      <w:pPr>
        <w:pStyle w:val="a3"/>
        <w:jc w:val="center"/>
        <w:rPr>
          <w:sz w:val="28"/>
          <w:szCs w:val="28"/>
        </w:rPr>
      </w:pPr>
      <w:r w:rsidRPr="00323002">
        <w:rPr>
          <w:sz w:val="28"/>
          <w:szCs w:val="28"/>
        </w:rPr>
        <w:t>РЕСПУБЛИКИ БАШКОРТОСТАН</w:t>
      </w:r>
    </w:p>
    <w:p w:rsidR="00D9713E" w:rsidRPr="00323002" w:rsidRDefault="00D9713E" w:rsidP="00D9713E">
      <w:pPr>
        <w:pStyle w:val="a3"/>
        <w:jc w:val="center"/>
        <w:rPr>
          <w:sz w:val="28"/>
          <w:szCs w:val="28"/>
        </w:rPr>
      </w:pPr>
      <w:r w:rsidRPr="00323002">
        <w:rPr>
          <w:sz w:val="28"/>
          <w:szCs w:val="28"/>
        </w:rPr>
        <w:t>«САЛАВАТСКИЙ МЕДИЦИНСКИЙ КОЛЛЕДЖ»</w:t>
      </w:r>
    </w:p>
    <w:p w:rsidR="00D9713E" w:rsidRPr="00D54056" w:rsidRDefault="00D9713E" w:rsidP="00D9713E">
      <w:pPr>
        <w:jc w:val="center"/>
        <w:rPr>
          <w:sz w:val="32"/>
          <w:szCs w:val="32"/>
        </w:rPr>
      </w:pPr>
    </w:p>
    <w:p w:rsidR="00D9713E" w:rsidRDefault="00D9713E" w:rsidP="00D9713E">
      <w:pPr>
        <w:jc w:val="center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D9713E" w:rsidRPr="002B3114" w:rsidTr="00C126D4">
        <w:tc>
          <w:tcPr>
            <w:tcW w:w="4926" w:type="dxa"/>
          </w:tcPr>
          <w:p w:rsidR="00D9713E" w:rsidRPr="002B3114" w:rsidRDefault="00D9713E" w:rsidP="00C126D4">
            <w:pPr>
              <w:pStyle w:val="western"/>
              <w:spacing w:before="0" w:beforeAutospacing="0" w:after="0" w:afterAutospacing="0"/>
              <w:rPr>
                <w:sz w:val="28"/>
              </w:rPr>
            </w:pPr>
            <w:proofErr w:type="gramStart"/>
            <w:r w:rsidRPr="002B3114">
              <w:rPr>
                <w:sz w:val="28"/>
              </w:rPr>
              <w:t>Рассмотрен</w:t>
            </w:r>
            <w:proofErr w:type="gramEnd"/>
            <w:r w:rsidRPr="002B3114">
              <w:rPr>
                <w:sz w:val="28"/>
              </w:rPr>
              <w:t xml:space="preserve"> и одобрен на заседании цикловой методической комиссии </w:t>
            </w:r>
            <w:proofErr w:type="spellStart"/>
            <w:r w:rsidRPr="002B3114">
              <w:rPr>
                <w:sz w:val="28"/>
              </w:rPr>
              <w:t>общепрофессиональных</w:t>
            </w:r>
            <w:proofErr w:type="spellEnd"/>
            <w:r w:rsidRPr="002B3114">
              <w:rPr>
                <w:sz w:val="28"/>
              </w:rPr>
              <w:t xml:space="preserve"> дисциплин</w:t>
            </w:r>
          </w:p>
          <w:p w:rsidR="00D9713E" w:rsidRPr="002B3114" w:rsidRDefault="00D9713E" w:rsidP="00C126D4">
            <w:pPr>
              <w:pStyle w:val="western"/>
              <w:spacing w:before="0" w:beforeAutospacing="0" w:after="0" w:afterAutospacing="0"/>
              <w:rPr>
                <w:sz w:val="28"/>
              </w:rPr>
            </w:pPr>
          </w:p>
          <w:p w:rsidR="00D9713E" w:rsidRPr="002B3114" w:rsidRDefault="00D9713E" w:rsidP="00C126D4">
            <w:pPr>
              <w:pStyle w:val="western"/>
              <w:spacing w:before="0" w:beforeAutospacing="0" w:after="0" w:afterAutospacing="0"/>
              <w:rPr>
                <w:sz w:val="28"/>
              </w:rPr>
            </w:pPr>
            <w:r w:rsidRPr="002B3114">
              <w:rPr>
                <w:sz w:val="28"/>
              </w:rPr>
              <w:t>Протокол №1 от 31.08.201</w:t>
            </w:r>
            <w:r w:rsidR="006655E0">
              <w:rPr>
                <w:sz w:val="28"/>
              </w:rPr>
              <w:t>8</w:t>
            </w:r>
            <w:r w:rsidRPr="002B3114">
              <w:rPr>
                <w:sz w:val="28"/>
              </w:rPr>
              <w:t>г</w:t>
            </w:r>
          </w:p>
          <w:p w:rsidR="00D9713E" w:rsidRPr="002B3114" w:rsidRDefault="00D9713E" w:rsidP="00C126D4">
            <w:pPr>
              <w:pStyle w:val="western"/>
              <w:spacing w:before="0" w:beforeAutospacing="0" w:after="0" w:afterAutospacing="0"/>
              <w:rPr>
                <w:sz w:val="28"/>
              </w:rPr>
            </w:pPr>
            <w:r w:rsidRPr="002B3114">
              <w:rPr>
                <w:sz w:val="28"/>
              </w:rPr>
              <w:t>Председатель ЦМК</w:t>
            </w:r>
          </w:p>
          <w:p w:rsidR="00D9713E" w:rsidRPr="002B3114" w:rsidRDefault="00D9713E" w:rsidP="00C126D4">
            <w:pPr>
              <w:pStyle w:val="western"/>
              <w:spacing w:before="0" w:beforeAutospacing="0" w:after="0" w:afterAutospacing="0"/>
              <w:rPr>
                <w:sz w:val="28"/>
              </w:rPr>
            </w:pPr>
            <w:r w:rsidRPr="002B3114">
              <w:rPr>
                <w:sz w:val="28"/>
              </w:rPr>
              <w:t xml:space="preserve">_______________ З. М. </w:t>
            </w:r>
            <w:proofErr w:type="spellStart"/>
            <w:r w:rsidRPr="002B3114">
              <w:rPr>
                <w:sz w:val="28"/>
              </w:rPr>
              <w:t>Ишбулдина</w:t>
            </w:r>
            <w:proofErr w:type="spellEnd"/>
          </w:p>
          <w:p w:rsidR="00D9713E" w:rsidRPr="002B3114" w:rsidRDefault="00D9713E" w:rsidP="00C126D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927" w:type="dxa"/>
          </w:tcPr>
          <w:p w:rsidR="00D9713E" w:rsidRPr="002B3114" w:rsidRDefault="00D9713E" w:rsidP="00C126D4">
            <w:pPr>
              <w:rPr>
                <w:sz w:val="28"/>
                <w:szCs w:val="32"/>
              </w:rPr>
            </w:pPr>
            <w:r w:rsidRPr="002B3114">
              <w:rPr>
                <w:sz w:val="28"/>
                <w:szCs w:val="32"/>
              </w:rPr>
              <w:t>УТВЕРЖДАЮ:</w:t>
            </w:r>
          </w:p>
          <w:p w:rsidR="00D9713E" w:rsidRPr="002B3114" w:rsidRDefault="00D9713E" w:rsidP="00C126D4">
            <w:pPr>
              <w:rPr>
                <w:sz w:val="28"/>
                <w:szCs w:val="32"/>
              </w:rPr>
            </w:pPr>
            <w:r w:rsidRPr="002B3114">
              <w:rPr>
                <w:sz w:val="28"/>
                <w:szCs w:val="32"/>
              </w:rPr>
              <w:t xml:space="preserve">Заведующий отделом по учебной работе </w:t>
            </w:r>
          </w:p>
          <w:p w:rsidR="00D9713E" w:rsidRPr="002B3114" w:rsidRDefault="00D9713E" w:rsidP="00C126D4">
            <w:pPr>
              <w:rPr>
                <w:sz w:val="28"/>
                <w:szCs w:val="32"/>
              </w:rPr>
            </w:pPr>
            <w:r w:rsidRPr="002B3114">
              <w:rPr>
                <w:sz w:val="28"/>
                <w:szCs w:val="32"/>
              </w:rPr>
              <w:t xml:space="preserve">______________ Р. Т. </w:t>
            </w:r>
            <w:proofErr w:type="spellStart"/>
            <w:r w:rsidRPr="002B3114">
              <w:rPr>
                <w:sz w:val="28"/>
                <w:szCs w:val="32"/>
              </w:rPr>
              <w:t>Тимерова</w:t>
            </w:r>
            <w:proofErr w:type="spellEnd"/>
          </w:p>
          <w:p w:rsidR="00D9713E" w:rsidRPr="002B3114" w:rsidRDefault="00D9713E" w:rsidP="006655E0">
            <w:pPr>
              <w:rPr>
                <w:sz w:val="28"/>
                <w:szCs w:val="32"/>
              </w:rPr>
            </w:pPr>
            <w:r w:rsidRPr="002B3114">
              <w:rPr>
                <w:sz w:val="28"/>
                <w:szCs w:val="32"/>
              </w:rPr>
              <w:t>31.08.201</w:t>
            </w:r>
            <w:r w:rsidR="006655E0">
              <w:rPr>
                <w:sz w:val="28"/>
                <w:szCs w:val="32"/>
              </w:rPr>
              <w:t>8</w:t>
            </w:r>
            <w:r w:rsidRPr="002B3114">
              <w:rPr>
                <w:sz w:val="28"/>
                <w:szCs w:val="32"/>
              </w:rPr>
              <w:t xml:space="preserve"> г</w:t>
            </w:r>
          </w:p>
        </w:tc>
      </w:tr>
    </w:tbl>
    <w:p w:rsidR="00D9713E" w:rsidRPr="00D54056" w:rsidRDefault="00D9713E" w:rsidP="00D9713E">
      <w:pPr>
        <w:jc w:val="center"/>
        <w:rPr>
          <w:sz w:val="32"/>
          <w:szCs w:val="32"/>
        </w:rPr>
      </w:pPr>
    </w:p>
    <w:p w:rsidR="00D9713E" w:rsidRPr="00D54056" w:rsidRDefault="00D9713E" w:rsidP="00D9713E">
      <w:pPr>
        <w:spacing w:after="120"/>
        <w:jc w:val="center"/>
        <w:rPr>
          <w:sz w:val="32"/>
          <w:szCs w:val="32"/>
        </w:rPr>
      </w:pPr>
      <w:r w:rsidRPr="00D54056">
        <w:rPr>
          <w:sz w:val="32"/>
          <w:szCs w:val="32"/>
        </w:rPr>
        <w:t>КАЛЕНДАРНО-ТЕМАТИЧЕСКИЙ ПЛАН</w:t>
      </w:r>
    </w:p>
    <w:p w:rsidR="00D9713E" w:rsidRPr="00D54056" w:rsidRDefault="00D9713E" w:rsidP="00D9713E">
      <w:pPr>
        <w:spacing w:after="120"/>
        <w:jc w:val="center"/>
        <w:rPr>
          <w:sz w:val="32"/>
          <w:szCs w:val="32"/>
        </w:rPr>
      </w:pPr>
      <w:r w:rsidRPr="00D54056">
        <w:rPr>
          <w:sz w:val="32"/>
          <w:szCs w:val="32"/>
        </w:rPr>
        <w:t>УЧЕБНОЙ ДИСЦИПЛИНЫ</w:t>
      </w:r>
    </w:p>
    <w:p w:rsidR="00D9713E" w:rsidRPr="00D54056" w:rsidRDefault="00D9713E" w:rsidP="00D971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ОП. 09 Правовое обеспечение профессиональной дисциплины</w:t>
      </w:r>
    </w:p>
    <w:p w:rsidR="00D9713E" w:rsidRDefault="00D9713E" w:rsidP="00D9713E">
      <w:pPr>
        <w:ind w:right="565"/>
        <w:rPr>
          <w:sz w:val="28"/>
          <w:szCs w:val="32"/>
        </w:rPr>
      </w:pPr>
    </w:p>
    <w:p w:rsidR="00D9713E" w:rsidRPr="00323002" w:rsidRDefault="00D9713E" w:rsidP="00D9713E">
      <w:pPr>
        <w:ind w:right="565"/>
        <w:rPr>
          <w:sz w:val="28"/>
          <w:szCs w:val="32"/>
        </w:rPr>
      </w:pPr>
      <w:r w:rsidRPr="00323002">
        <w:rPr>
          <w:sz w:val="28"/>
          <w:szCs w:val="32"/>
        </w:rPr>
        <w:t>Составлен в соответствии с рабочей программой учебной дисциплины, утвержденной приказом директора от 31.08.201</w:t>
      </w:r>
      <w:r w:rsidR="006655E0">
        <w:rPr>
          <w:sz w:val="28"/>
          <w:szCs w:val="32"/>
        </w:rPr>
        <w:t>8</w:t>
      </w:r>
      <w:r w:rsidRPr="00323002">
        <w:rPr>
          <w:sz w:val="28"/>
          <w:szCs w:val="32"/>
        </w:rPr>
        <w:t xml:space="preserve"> г № </w:t>
      </w:r>
      <w:r w:rsidR="006655E0">
        <w:rPr>
          <w:sz w:val="28"/>
          <w:szCs w:val="32"/>
        </w:rPr>
        <w:t>____</w:t>
      </w:r>
      <w:proofErr w:type="gramStart"/>
      <w:r w:rsidR="006655E0">
        <w:rPr>
          <w:sz w:val="28"/>
          <w:szCs w:val="32"/>
        </w:rPr>
        <w:t>_</w:t>
      </w:r>
      <w:r w:rsidRPr="00323002">
        <w:rPr>
          <w:sz w:val="28"/>
          <w:szCs w:val="32"/>
        </w:rPr>
        <w:t>-</w:t>
      </w:r>
      <w:proofErr w:type="gramEnd"/>
      <w:r w:rsidRPr="00323002">
        <w:rPr>
          <w:sz w:val="28"/>
          <w:szCs w:val="32"/>
        </w:rPr>
        <w:t>Д «Об организации учебного процесса в 201</w:t>
      </w:r>
      <w:r w:rsidR="006655E0">
        <w:rPr>
          <w:sz w:val="28"/>
          <w:szCs w:val="32"/>
        </w:rPr>
        <w:t>8</w:t>
      </w:r>
      <w:r w:rsidRPr="00323002">
        <w:rPr>
          <w:sz w:val="28"/>
          <w:szCs w:val="32"/>
        </w:rPr>
        <w:t>-201</w:t>
      </w:r>
      <w:r w:rsidR="006655E0">
        <w:rPr>
          <w:sz w:val="28"/>
          <w:szCs w:val="32"/>
        </w:rPr>
        <w:t>9</w:t>
      </w:r>
      <w:r w:rsidRPr="00323002">
        <w:rPr>
          <w:sz w:val="28"/>
          <w:szCs w:val="32"/>
        </w:rPr>
        <w:t xml:space="preserve"> учебном году»</w:t>
      </w:r>
    </w:p>
    <w:p w:rsidR="00D9713E" w:rsidRPr="00323002" w:rsidRDefault="00D9713E" w:rsidP="00D9713E">
      <w:pPr>
        <w:ind w:right="565"/>
        <w:rPr>
          <w:sz w:val="28"/>
          <w:szCs w:val="32"/>
        </w:rPr>
      </w:pPr>
    </w:p>
    <w:p w:rsidR="00D9713E" w:rsidRPr="00323002" w:rsidRDefault="00D9713E" w:rsidP="00D9713E">
      <w:pPr>
        <w:ind w:right="565"/>
        <w:rPr>
          <w:sz w:val="28"/>
          <w:szCs w:val="32"/>
        </w:rPr>
      </w:pPr>
      <w:r w:rsidRPr="00323002">
        <w:rPr>
          <w:sz w:val="28"/>
          <w:szCs w:val="32"/>
        </w:rPr>
        <w:t>Специальность 31.02.0</w:t>
      </w:r>
      <w:r>
        <w:rPr>
          <w:sz w:val="28"/>
          <w:szCs w:val="32"/>
        </w:rPr>
        <w:t>2 Акушерское</w:t>
      </w:r>
      <w:r w:rsidRPr="00323002">
        <w:rPr>
          <w:sz w:val="28"/>
          <w:szCs w:val="32"/>
        </w:rPr>
        <w:t xml:space="preserve"> дело</w:t>
      </w:r>
    </w:p>
    <w:p w:rsidR="00D9713E" w:rsidRPr="00323002" w:rsidRDefault="00D9713E" w:rsidP="00D9713E">
      <w:pPr>
        <w:spacing w:after="120"/>
        <w:ind w:right="565"/>
        <w:rPr>
          <w:sz w:val="28"/>
          <w:szCs w:val="32"/>
        </w:rPr>
      </w:pPr>
      <w:r w:rsidRPr="00323002">
        <w:rPr>
          <w:sz w:val="28"/>
          <w:szCs w:val="32"/>
        </w:rPr>
        <w:t>Групп</w:t>
      </w:r>
      <w:proofErr w:type="gramStart"/>
      <w:r w:rsidRPr="00323002">
        <w:rPr>
          <w:sz w:val="28"/>
          <w:szCs w:val="32"/>
        </w:rPr>
        <w:t>а(</w:t>
      </w:r>
      <w:proofErr w:type="spellStart"/>
      <w:proofErr w:type="gramEnd"/>
      <w:r w:rsidRPr="00323002">
        <w:rPr>
          <w:sz w:val="28"/>
          <w:szCs w:val="32"/>
        </w:rPr>
        <w:t>ы</w:t>
      </w:r>
      <w:proofErr w:type="spellEnd"/>
      <w:r w:rsidRPr="00323002">
        <w:rPr>
          <w:sz w:val="28"/>
          <w:szCs w:val="32"/>
        </w:rPr>
        <w:t xml:space="preserve">) </w:t>
      </w:r>
      <w:r>
        <w:rPr>
          <w:sz w:val="28"/>
          <w:szCs w:val="32"/>
        </w:rPr>
        <w:t>301 А</w:t>
      </w:r>
      <w:r w:rsidRPr="00323002">
        <w:rPr>
          <w:sz w:val="28"/>
          <w:szCs w:val="32"/>
        </w:rPr>
        <w:t>.</w:t>
      </w:r>
    </w:p>
    <w:p w:rsidR="00D9713E" w:rsidRPr="00323002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Pr="00323002" w:rsidRDefault="00D9713E" w:rsidP="00D9713E">
      <w:pPr>
        <w:spacing w:after="120"/>
        <w:ind w:right="565"/>
        <w:rPr>
          <w:sz w:val="28"/>
          <w:szCs w:val="32"/>
        </w:rPr>
      </w:pPr>
      <w:r w:rsidRPr="00323002">
        <w:rPr>
          <w:sz w:val="28"/>
          <w:szCs w:val="32"/>
        </w:rPr>
        <w:t>Коды формируемых компетенций ПК-</w:t>
      </w:r>
      <w:r>
        <w:rPr>
          <w:sz w:val="28"/>
          <w:szCs w:val="32"/>
        </w:rPr>
        <w:t xml:space="preserve">1.7, 3.4  </w:t>
      </w:r>
      <w:r w:rsidRPr="00323002">
        <w:rPr>
          <w:sz w:val="28"/>
          <w:szCs w:val="32"/>
        </w:rPr>
        <w:t xml:space="preserve">ОК-1- </w:t>
      </w:r>
      <w:r>
        <w:rPr>
          <w:sz w:val="28"/>
          <w:szCs w:val="32"/>
        </w:rPr>
        <w:t>4,  8</w:t>
      </w:r>
    </w:p>
    <w:p w:rsidR="00D9713E" w:rsidRPr="00323002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  <w:r w:rsidRPr="00323002">
        <w:rPr>
          <w:sz w:val="28"/>
          <w:szCs w:val="32"/>
        </w:rPr>
        <w:t>Преподаватель  Файзуллина Р. Р.</w:t>
      </w: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Default="00D9713E" w:rsidP="00D9713E">
      <w:pPr>
        <w:spacing w:after="120"/>
        <w:ind w:right="565"/>
        <w:rPr>
          <w:sz w:val="28"/>
          <w:szCs w:val="32"/>
        </w:rPr>
      </w:pPr>
    </w:p>
    <w:p w:rsidR="00D9713E" w:rsidRPr="00323002" w:rsidRDefault="00D9713E" w:rsidP="00D9713E">
      <w:pPr>
        <w:spacing w:after="120"/>
        <w:ind w:right="565"/>
        <w:jc w:val="center"/>
        <w:rPr>
          <w:sz w:val="28"/>
          <w:szCs w:val="32"/>
        </w:rPr>
      </w:pPr>
      <w:r>
        <w:rPr>
          <w:sz w:val="28"/>
          <w:szCs w:val="32"/>
        </w:rPr>
        <w:t>201</w:t>
      </w:r>
      <w:r w:rsidR="006655E0">
        <w:rPr>
          <w:sz w:val="28"/>
          <w:szCs w:val="32"/>
        </w:rPr>
        <w:t>8</w:t>
      </w:r>
      <w:r>
        <w:rPr>
          <w:sz w:val="28"/>
          <w:szCs w:val="32"/>
        </w:rPr>
        <w:t xml:space="preserve"> год</w:t>
      </w:r>
    </w:p>
    <w:p w:rsidR="00D9713E" w:rsidRPr="00EF727A" w:rsidRDefault="00D9713E" w:rsidP="00D9713E">
      <w:pPr>
        <w:spacing w:after="120"/>
        <w:jc w:val="center"/>
        <w:rPr>
          <w:color w:val="000000"/>
          <w:sz w:val="28"/>
          <w:szCs w:val="28"/>
        </w:rPr>
      </w:pPr>
      <w:r w:rsidRPr="00D54056">
        <w:rPr>
          <w:sz w:val="32"/>
          <w:szCs w:val="32"/>
        </w:rPr>
        <w:br w:type="page"/>
      </w:r>
      <w:r w:rsidRPr="00EF727A">
        <w:rPr>
          <w:color w:val="000000"/>
          <w:sz w:val="28"/>
          <w:szCs w:val="28"/>
        </w:rPr>
        <w:lastRenderedPageBreak/>
        <w:t>Объем учебной дисциплины и виды учебной работы</w:t>
      </w:r>
    </w:p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Таблица 1</w:t>
      </w:r>
    </w:p>
    <w:tbl>
      <w:tblPr>
        <w:tblW w:w="9622" w:type="dxa"/>
        <w:jc w:val="center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112"/>
        <w:gridCol w:w="1134"/>
        <w:gridCol w:w="993"/>
        <w:gridCol w:w="1026"/>
        <w:gridCol w:w="992"/>
        <w:gridCol w:w="1098"/>
        <w:gridCol w:w="1035"/>
      </w:tblGrid>
      <w:tr w:rsidR="00D9713E" w:rsidRPr="00EF727A" w:rsidTr="00C126D4">
        <w:trPr>
          <w:cantSplit/>
          <w:trHeight w:val="563"/>
          <w:jc w:val="center"/>
        </w:trPr>
        <w:tc>
          <w:tcPr>
            <w:tcW w:w="2232" w:type="dxa"/>
            <w:vMerge w:val="restart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Курс, семестр</w:t>
            </w:r>
          </w:p>
        </w:tc>
        <w:tc>
          <w:tcPr>
            <w:tcW w:w="7390" w:type="dxa"/>
            <w:gridSpan w:val="7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Учебная нагрузка </w:t>
            </w:r>
            <w:proofErr w:type="gramStart"/>
            <w:r w:rsidRPr="00EF727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F727A">
              <w:rPr>
                <w:color w:val="000000"/>
                <w:sz w:val="28"/>
                <w:szCs w:val="28"/>
              </w:rPr>
              <w:t xml:space="preserve"> (час.)</w:t>
            </w:r>
          </w:p>
        </w:tc>
      </w:tr>
      <w:tr w:rsidR="00D9713E" w:rsidRPr="00EF727A" w:rsidTr="00C126D4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Максимальная</w:t>
            </w:r>
          </w:p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учебная нагрузка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F727A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144" w:type="dxa"/>
            <w:gridSpan w:val="5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Обязательная аудиторная нагрузка</w:t>
            </w:r>
          </w:p>
        </w:tc>
      </w:tr>
      <w:tr w:rsidR="00D9713E" w:rsidRPr="00EF727A" w:rsidTr="00C126D4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в т.ч.</w:t>
            </w:r>
          </w:p>
        </w:tc>
      </w:tr>
      <w:tr w:rsidR="00D9713E" w:rsidRPr="00EF727A" w:rsidTr="00C126D4">
        <w:trPr>
          <w:cantSplit/>
          <w:trHeight w:val="3464"/>
          <w:jc w:val="center"/>
        </w:trPr>
        <w:tc>
          <w:tcPr>
            <w:tcW w:w="2232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1098" w:type="dxa"/>
            <w:shd w:val="clear" w:color="auto" w:fill="auto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035" w:type="dxa"/>
            <w:textDirection w:val="btLr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курсовая работа (проект)</w:t>
            </w:r>
          </w:p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(для СПО)</w:t>
            </w:r>
          </w:p>
        </w:tc>
      </w:tr>
      <w:tr w:rsidR="00D9713E" w:rsidRPr="00EF727A" w:rsidTr="00C126D4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1</w:t>
            </w:r>
          </w:p>
        </w:tc>
        <w:tc>
          <w:tcPr>
            <w:tcW w:w="111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7</w:t>
            </w:r>
          </w:p>
        </w:tc>
        <w:tc>
          <w:tcPr>
            <w:tcW w:w="1035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8</w:t>
            </w:r>
          </w:p>
        </w:tc>
      </w:tr>
      <w:tr w:rsidR="00D9713E" w:rsidRPr="00EF727A" w:rsidTr="00C126D4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301А </w:t>
            </w:r>
          </w:p>
        </w:tc>
        <w:tc>
          <w:tcPr>
            <w:tcW w:w="111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 xml:space="preserve"> </w:t>
      </w:r>
    </w:p>
    <w:p w:rsidR="00D9713E" w:rsidRPr="00EF727A" w:rsidRDefault="00D9713E" w:rsidP="00D9713E">
      <w:pPr>
        <w:jc w:val="center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lastRenderedPageBreak/>
        <w:t>Материально-техническое обеспечение занятий</w:t>
      </w:r>
    </w:p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Таблица 2а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78"/>
      </w:tblGrid>
      <w:tr w:rsidR="00D9713E" w:rsidRPr="00EF727A" w:rsidTr="00C126D4">
        <w:tc>
          <w:tcPr>
            <w:tcW w:w="675" w:type="dxa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F727A">
              <w:rPr>
                <w:color w:val="000000"/>
              </w:rPr>
              <w:t>п</w:t>
            </w:r>
            <w:proofErr w:type="spellEnd"/>
            <w:proofErr w:type="gramEnd"/>
            <w:r w:rsidRPr="00EF727A">
              <w:rPr>
                <w:color w:val="000000"/>
              </w:rPr>
              <w:t>/</w:t>
            </w:r>
            <w:proofErr w:type="spellStart"/>
            <w:r w:rsidRPr="00EF727A">
              <w:rPr>
                <w:color w:val="000000"/>
              </w:rPr>
              <w:t>п</w:t>
            </w:r>
            <w:proofErr w:type="spellEnd"/>
          </w:p>
        </w:tc>
        <w:tc>
          <w:tcPr>
            <w:tcW w:w="9178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Материально-техническое обеспечение занятий</w:t>
            </w:r>
          </w:p>
        </w:tc>
      </w:tr>
      <w:tr w:rsidR="00D9713E" w:rsidRPr="00EF727A" w:rsidTr="00C126D4">
        <w:tc>
          <w:tcPr>
            <w:tcW w:w="675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1</w:t>
            </w:r>
          </w:p>
        </w:tc>
        <w:tc>
          <w:tcPr>
            <w:tcW w:w="9178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</w:tr>
      <w:tr w:rsidR="00D9713E" w:rsidRPr="00EF727A" w:rsidTr="00C126D4">
        <w:tc>
          <w:tcPr>
            <w:tcW w:w="67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78" w:type="dxa"/>
          </w:tcPr>
          <w:p w:rsidR="00D9713E" w:rsidRPr="00EF727A" w:rsidRDefault="00D9713E" w:rsidP="00C1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EF727A">
              <w:rPr>
                <w:bCs/>
                <w:color w:val="000000"/>
                <w:sz w:val="28"/>
                <w:szCs w:val="28"/>
              </w:rPr>
              <w:t>Оборудование учебного кабинета: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Демонстрационные материалы.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Информационно – методический уголок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Парты,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Стулья ученические,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Стол преподавателя,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Стул преподавателя, 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Шкаф для документации,</w:t>
            </w:r>
          </w:p>
          <w:p w:rsidR="00D9713E" w:rsidRPr="00EF727A" w:rsidRDefault="00D9713E" w:rsidP="00D971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Жалюзи. </w:t>
            </w:r>
          </w:p>
          <w:p w:rsidR="00D9713E" w:rsidRPr="00EF727A" w:rsidRDefault="00D9713E" w:rsidP="00C126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9713E" w:rsidRPr="00EF727A" w:rsidRDefault="00D9713E" w:rsidP="00C126D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Технические средства обучения</w:t>
            </w:r>
            <w:r w:rsidRPr="00EF727A">
              <w:rPr>
                <w:bCs/>
                <w:color w:val="000000"/>
                <w:sz w:val="28"/>
                <w:szCs w:val="28"/>
              </w:rPr>
              <w:t>:</w:t>
            </w:r>
          </w:p>
          <w:p w:rsidR="00D9713E" w:rsidRPr="00EF727A" w:rsidRDefault="00D9713E" w:rsidP="00D971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Интерактивная доска,</w:t>
            </w:r>
          </w:p>
          <w:p w:rsidR="00D9713E" w:rsidRPr="00EF727A" w:rsidRDefault="00D9713E" w:rsidP="00D971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Ноутбук </w:t>
            </w:r>
          </w:p>
          <w:p w:rsidR="00D9713E" w:rsidRPr="00EF727A" w:rsidRDefault="00D9713E" w:rsidP="00C126D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D9713E" w:rsidRPr="00EF727A" w:rsidRDefault="00D9713E" w:rsidP="00C126D4">
            <w:pPr>
              <w:autoSpaceDE w:val="0"/>
              <w:autoSpaceDN w:val="0"/>
              <w:adjustRightInd w:val="0"/>
              <w:ind w:left="696"/>
              <w:rPr>
                <w:color w:val="000000"/>
                <w:sz w:val="28"/>
                <w:szCs w:val="28"/>
              </w:rPr>
            </w:pPr>
          </w:p>
        </w:tc>
      </w:tr>
    </w:tbl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D9713E" w:rsidRPr="00EF727A" w:rsidRDefault="00D9713E" w:rsidP="00D9713E">
      <w:pPr>
        <w:rPr>
          <w:color w:val="000000"/>
          <w:sz w:val="2"/>
          <w:szCs w:val="2"/>
        </w:rPr>
      </w:pPr>
      <w:r w:rsidRPr="00EF727A">
        <w:rPr>
          <w:color w:val="000000"/>
          <w:sz w:val="28"/>
          <w:szCs w:val="28"/>
        </w:rPr>
        <w:br w:type="page"/>
      </w:r>
    </w:p>
    <w:p w:rsidR="00D9713E" w:rsidRPr="00EF727A" w:rsidRDefault="00D9713E" w:rsidP="00D9713E">
      <w:pPr>
        <w:jc w:val="center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lastRenderedPageBreak/>
        <w:t>Информационное обеспечение обучения</w:t>
      </w: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</w:p>
    <w:p w:rsidR="00D9713E" w:rsidRPr="00EF727A" w:rsidRDefault="00D9713E" w:rsidP="00D9713E">
      <w:pPr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Основные источники (ОИ):</w:t>
      </w: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Таблица 2б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1984"/>
        <w:gridCol w:w="2659"/>
      </w:tblGrid>
      <w:tr w:rsidR="00D9713E" w:rsidRPr="00EF727A" w:rsidTr="00C126D4">
        <w:tc>
          <w:tcPr>
            <w:tcW w:w="959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727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F727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F727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Издательство, год издания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ОИ 1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Правовое регулирование профессиональной деятельности медицинского персонала: учебное пособие</w:t>
            </w:r>
          </w:p>
        </w:tc>
        <w:tc>
          <w:tcPr>
            <w:tcW w:w="198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В. И. Акопов</w:t>
            </w: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Ростов </w:t>
            </w:r>
            <w:proofErr w:type="spellStart"/>
            <w:r w:rsidRPr="00EF727A">
              <w:rPr>
                <w:color w:val="000000"/>
                <w:sz w:val="28"/>
                <w:szCs w:val="28"/>
              </w:rPr>
              <w:t>н</w:t>
            </w:r>
            <w:proofErr w:type="spellEnd"/>
            <w:r w:rsidRPr="00EF727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F727A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EF727A">
              <w:rPr>
                <w:color w:val="000000"/>
                <w:sz w:val="28"/>
                <w:szCs w:val="28"/>
              </w:rPr>
              <w:t>: Феникс, 2015. – 332с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D9713E" w:rsidRPr="00EF727A" w:rsidRDefault="00D9713E" w:rsidP="00D9713E">
      <w:pPr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Дополнительные источники (ДИ):</w:t>
      </w:r>
    </w:p>
    <w:p w:rsidR="00D9713E" w:rsidRPr="00EF727A" w:rsidRDefault="00D9713E" w:rsidP="00D9713E">
      <w:pPr>
        <w:jc w:val="right"/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Таблица 2в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1985"/>
        <w:gridCol w:w="2659"/>
      </w:tblGrid>
      <w:tr w:rsidR="00D9713E" w:rsidRPr="00EF727A" w:rsidTr="00C126D4">
        <w:tc>
          <w:tcPr>
            <w:tcW w:w="959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727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F727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F727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D9713E" w:rsidRPr="00EF727A" w:rsidRDefault="00D9713E" w:rsidP="00C126D4">
            <w:pPr>
              <w:jc w:val="center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Издательство, год издания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ДИ 1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ind w:left="360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Правовое регулирование профессиональной деятельности работников здравоохранения/</w:t>
            </w:r>
          </w:p>
          <w:p w:rsidR="00D9713E" w:rsidRPr="00EF727A" w:rsidRDefault="00D9713E" w:rsidP="00C126D4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Новоселов В. П.</w:t>
            </w: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Новосибирск, 2012. – 255с.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ДИ 2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ind w:left="360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Юридическая защита прав и законных интересов граждан в сфере охраны здоровья</w:t>
            </w: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Сергеев Ю. Д.</w:t>
            </w: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М., 2011. – 324С.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ДИ 3</w:t>
            </w:r>
          </w:p>
        </w:tc>
        <w:tc>
          <w:tcPr>
            <w:tcW w:w="4252" w:type="dxa"/>
          </w:tcPr>
          <w:p w:rsidR="00D9713E" w:rsidRPr="00EF727A" w:rsidRDefault="00D9713E" w:rsidP="00D971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Конституция РФ,</w:t>
            </w:r>
          </w:p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ДИ 4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Федеральный закон от 21.11.2011г № 323-ФЗ «Об основах охраны здоровья граждан в РФ»,</w:t>
            </w: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ДИ 5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Федеральные законы в области охраны здоровья граждан</w:t>
            </w: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27A">
              <w:rPr>
                <w:color w:val="000000"/>
                <w:sz w:val="28"/>
                <w:szCs w:val="28"/>
              </w:rPr>
              <w:t>Ди</w:t>
            </w:r>
            <w:proofErr w:type="spellEnd"/>
            <w:r w:rsidRPr="00EF727A">
              <w:rPr>
                <w:color w:val="000000"/>
                <w:sz w:val="28"/>
                <w:szCs w:val="28"/>
              </w:rPr>
              <w:t xml:space="preserve">  6</w:t>
            </w: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Нормативные правовые акты в области охраны здоровья граждан</w:t>
            </w: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9713E" w:rsidRPr="00EF727A" w:rsidRDefault="00D9713E" w:rsidP="00D9713E">
      <w:pPr>
        <w:rPr>
          <w:color w:val="000000"/>
          <w:sz w:val="28"/>
          <w:szCs w:val="28"/>
        </w:rPr>
      </w:pPr>
      <w:r w:rsidRPr="00EF727A">
        <w:rPr>
          <w:color w:val="000000"/>
          <w:sz w:val="28"/>
          <w:szCs w:val="28"/>
        </w:rPr>
        <w:t>Интернет-ресурсы (</w:t>
      </w:r>
      <w:proofErr w:type="gramStart"/>
      <w:r w:rsidRPr="00EF727A">
        <w:rPr>
          <w:color w:val="000000"/>
          <w:sz w:val="28"/>
          <w:szCs w:val="28"/>
        </w:rPr>
        <w:t>И-Р</w:t>
      </w:r>
      <w:proofErr w:type="gramEnd"/>
      <w:r w:rsidRPr="00EF727A">
        <w:rPr>
          <w:color w:val="000000"/>
          <w:sz w:val="28"/>
          <w:szCs w:val="28"/>
        </w:rPr>
        <w:t>)</w:t>
      </w:r>
    </w:p>
    <w:p w:rsidR="00D9713E" w:rsidRPr="00EF727A" w:rsidRDefault="00D9713E" w:rsidP="00D9713E">
      <w:pPr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9"/>
        <w:gridCol w:w="8894"/>
      </w:tblGrid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727A">
              <w:rPr>
                <w:color w:val="000000"/>
                <w:sz w:val="28"/>
                <w:szCs w:val="28"/>
              </w:rPr>
              <w:t>И-Р</w:t>
            </w:r>
            <w:proofErr w:type="gramEnd"/>
            <w:r w:rsidRPr="00EF727A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9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Правовая Система ГАРАНТ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727A">
              <w:rPr>
                <w:color w:val="000000"/>
                <w:sz w:val="28"/>
                <w:szCs w:val="28"/>
              </w:rPr>
              <w:t>И-Р</w:t>
            </w:r>
            <w:proofErr w:type="gramEnd"/>
            <w:r w:rsidRPr="00EF727A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89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Правовая система Электронное правительство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727A">
              <w:rPr>
                <w:color w:val="000000"/>
                <w:sz w:val="28"/>
                <w:szCs w:val="28"/>
              </w:rPr>
              <w:t>И-Р</w:t>
            </w:r>
            <w:proofErr w:type="gramEnd"/>
            <w:r w:rsidRPr="00EF727A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89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r w:rsidRPr="00EF727A">
              <w:rPr>
                <w:color w:val="000000"/>
                <w:sz w:val="28"/>
                <w:szCs w:val="28"/>
              </w:rPr>
              <w:t>Тематические интернет ресурсы</w:t>
            </w:r>
          </w:p>
        </w:tc>
      </w:tr>
      <w:tr w:rsidR="00D9713E" w:rsidRPr="00EF727A" w:rsidTr="00C126D4">
        <w:tc>
          <w:tcPr>
            <w:tcW w:w="959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727A">
              <w:rPr>
                <w:color w:val="000000"/>
                <w:sz w:val="28"/>
                <w:szCs w:val="28"/>
              </w:rPr>
              <w:t>И-Р</w:t>
            </w:r>
            <w:proofErr w:type="gramEnd"/>
            <w:r w:rsidRPr="00EF727A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8894" w:type="dxa"/>
          </w:tcPr>
          <w:p w:rsidR="00D9713E" w:rsidRPr="00EF727A" w:rsidRDefault="00D9713E" w:rsidP="00C126D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9713E" w:rsidRPr="00EF727A" w:rsidRDefault="00D9713E" w:rsidP="00D9713E">
      <w:pPr>
        <w:rPr>
          <w:color w:val="000000"/>
          <w:sz w:val="28"/>
          <w:szCs w:val="28"/>
        </w:rPr>
        <w:sectPr w:rsidR="00D9713E" w:rsidRPr="00EF727A" w:rsidSect="00C126D4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9713E" w:rsidRPr="00EF727A" w:rsidRDefault="00D9713E" w:rsidP="00D9713E">
      <w:pPr>
        <w:shd w:val="clear" w:color="auto" w:fill="FFFFFF"/>
        <w:tabs>
          <w:tab w:val="left" w:leader="dot" w:pos="9355"/>
        </w:tabs>
        <w:jc w:val="center"/>
        <w:rPr>
          <w:color w:val="000000"/>
          <w:sz w:val="28"/>
        </w:rPr>
      </w:pPr>
      <w:r w:rsidRPr="00EF727A">
        <w:rPr>
          <w:color w:val="000000"/>
          <w:sz w:val="28"/>
        </w:rPr>
        <w:lastRenderedPageBreak/>
        <w:t xml:space="preserve">СОДЕРЖАНИЕ </w:t>
      </w:r>
      <w:proofErr w:type="gramStart"/>
      <w:r w:rsidRPr="00EF727A">
        <w:rPr>
          <w:color w:val="000000"/>
          <w:sz w:val="28"/>
        </w:rPr>
        <w:t>ОБУЧЕНИЯ ПО</w:t>
      </w:r>
      <w:proofErr w:type="gramEnd"/>
      <w:r w:rsidRPr="00EF727A">
        <w:rPr>
          <w:color w:val="000000"/>
          <w:sz w:val="28"/>
        </w:rPr>
        <w:t xml:space="preserve"> УЧЕБНОЙ ДИСЦИПЛИНЕ</w:t>
      </w:r>
    </w:p>
    <w:p w:rsidR="00D9713E" w:rsidRPr="00EF727A" w:rsidRDefault="00D9713E" w:rsidP="00D9713E">
      <w:pPr>
        <w:shd w:val="clear" w:color="auto" w:fill="FFFFFF"/>
        <w:tabs>
          <w:tab w:val="left" w:leader="dot" w:pos="9355"/>
        </w:tabs>
        <w:jc w:val="center"/>
        <w:rPr>
          <w:color w:val="000000"/>
        </w:rPr>
      </w:pPr>
    </w:p>
    <w:tbl>
      <w:tblPr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709"/>
        <w:gridCol w:w="1417"/>
        <w:gridCol w:w="1701"/>
        <w:gridCol w:w="1701"/>
        <w:gridCol w:w="1560"/>
        <w:gridCol w:w="708"/>
        <w:gridCol w:w="2694"/>
        <w:gridCol w:w="1003"/>
      </w:tblGrid>
      <w:tr w:rsidR="00D9713E" w:rsidRPr="00EF727A" w:rsidTr="00C126D4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F727A">
              <w:rPr>
                <w:color w:val="000000"/>
              </w:rPr>
              <w:t>п</w:t>
            </w:r>
            <w:proofErr w:type="spellEnd"/>
            <w:proofErr w:type="gramEnd"/>
            <w:r w:rsidRPr="00EF727A">
              <w:rPr>
                <w:color w:val="000000"/>
              </w:rPr>
              <w:t>/</w:t>
            </w:r>
            <w:proofErr w:type="spellStart"/>
            <w:r w:rsidRPr="00EF727A">
              <w:rPr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  <w:p w:rsidR="00D9713E" w:rsidRPr="00EF727A" w:rsidRDefault="00D9713E" w:rsidP="00C126D4">
            <w:pPr>
              <w:tabs>
                <w:tab w:val="left" w:leader="dot" w:pos="9355"/>
              </w:tabs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Наименование тем,</w:t>
            </w:r>
          </w:p>
          <w:p w:rsidR="00D9713E" w:rsidRPr="00EF727A" w:rsidRDefault="00D9713E" w:rsidP="00C126D4">
            <w:pPr>
              <w:tabs>
                <w:tab w:val="left" w:leader="dot" w:pos="9355"/>
              </w:tabs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 xml:space="preserve"> занятий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jc w:val="center"/>
              <w:rPr>
                <w:color w:val="000000"/>
              </w:rPr>
            </w:pPr>
            <w:r w:rsidRPr="00EF727A">
              <w:rPr>
                <w:color w:val="000000"/>
              </w:rPr>
              <w:t>Обязательная учебная нагрузка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proofErr w:type="spellStart"/>
            <w:r w:rsidRPr="00EF727A">
              <w:rPr>
                <w:color w:val="000000"/>
              </w:rPr>
              <w:t>Материаль</w:t>
            </w:r>
            <w:proofErr w:type="spellEnd"/>
          </w:p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proofErr w:type="spellStart"/>
            <w:r w:rsidRPr="00EF727A">
              <w:rPr>
                <w:color w:val="000000"/>
              </w:rPr>
              <w:t>но-информац</w:t>
            </w:r>
            <w:proofErr w:type="spellEnd"/>
            <w:r w:rsidRPr="00EF727A">
              <w:rPr>
                <w:color w:val="000000"/>
              </w:rPr>
              <w:t>. обеспечение занятий (№ позиций из таблицы 2а,2б,2в)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jc w:val="center"/>
              <w:rPr>
                <w:color w:val="000000"/>
              </w:rPr>
            </w:pPr>
            <w:proofErr w:type="spellStart"/>
            <w:r w:rsidRPr="00EF727A">
              <w:rPr>
                <w:color w:val="000000"/>
              </w:rPr>
              <w:t>Внеудиторная</w:t>
            </w:r>
            <w:proofErr w:type="spellEnd"/>
            <w:r w:rsidRPr="00EF727A">
              <w:rPr>
                <w:color w:val="000000"/>
              </w:rPr>
              <w:t xml:space="preserve"> самостоятельная работа </w:t>
            </w:r>
            <w:proofErr w:type="gramStart"/>
            <w:r w:rsidRPr="00EF727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694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Формы и методы контроля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Примечание</w:t>
            </w:r>
          </w:p>
        </w:tc>
      </w:tr>
      <w:tr w:rsidR="00D9713E" w:rsidRPr="00EF727A" w:rsidTr="00C126D4">
        <w:trPr>
          <w:trHeight w:val="1424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Кол-во час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Вид занятия</w:t>
            </w:r>
          </w:p>
        </w:tc>
        <w:tc>
          <w:tcPr>
            <w:tcW w:w="1701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 Вид задания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Информационное обеспечение (№ позиций из таблицы 2б,2в)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Кол-во </w:t>
            </w:r>
          </w:p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час</w:t>
            </w:r>
          </w:p>
        </w:tc>
        <w:tc>
          <w:tcPr>
            <w:tcW w:w="2694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1424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Основы права и государства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И – </w:t>
            </w:r>
            <w:proofErr w:type="gramStart"/>
            <w:r w:rsidRPr="00EF727A">
              <w:rPr>
                <w:color w:val="000000"/>
              </w:rPr>
              <w:t>Р</w:t>
            </w:r>
            <w:proofErr w:type="gramEnd"/>
            <w:r w:rsidRPr="00EF727A">
              <w:rPr>
                <w:color w:val="000000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Составление каталога основных правовых терминов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ИР3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872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Основные отрасли российского права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ИР3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Характеристика отраслей права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 3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Доклад 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 3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Доклад 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1424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Общая характеристика медицинского права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Составление каталога основных правовых терминов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Права граждан в области охраны здоровья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ситуационных задач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семинар 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Тест 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Организация охраны здоровья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Изучение основной и дополнительной литературы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ДИ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ДИ4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Семинар 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задач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Медицинская экспертиза и медицинское освидетельствование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Изучение основной и дополнительной литературы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 3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Правовой статус медицинского работника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ситуационных задач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 4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ситуационных задач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Трудовые правоотношения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ИР2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Резюме 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ИР3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Составление резюме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Ответственность медицинских работников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лекция </w:t>
            </w:r>
            <w:proofErr w:type="gramStart"/>
            <w:r w:rsidRPr="00EF727A">
              <w:rPr>
                <w:color w:val="000000"/>
              </w:rPr>
              <w:t>комбинированный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ДИ1, ДИ 2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Изучение дополнительной литературы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ДИ2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Устный опрос,</w:t>
            </w:r>
          </w:p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задач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ДИ1, ДИ 2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задач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Предпринимательская деятельность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ДИ4, ИР3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Бизнес план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ДИ4, ИР3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Бизнес план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</w:t>
            </w:r>
            <w:proofErr w:type="gramStart"/>
            <w:r w:rsidRPr="00EF727A">
              <w:rPr>
                <w:color w:val="000000"/>
              </w:rPr>
              <w:t>1</w:t>
            </w:r>
            <w:proofErr w:type="gramEnd"/>
            <w:r w:rsidRPr="00EF727A">
              <w:rPr>
                <w:color w:val="000000"/>
              </w:rPr>
              <w:t>, ДИ4, ИР3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Решение задач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Программа государственных гарантий бесплатного оказания гражданам медицинской помощи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</w:t>
            </w:r>
            <w:proofErr w:type="gramStart"/>
            <w:r w:rsidRPr="00EF727A">
              <w:rPr>
                <w:color w:val="000000"/>
              </w:rPr>
              <w:t>4</w:t>
            </w:r>
            <w:proofErr w:type="gramEnd"/>
            <w:r w:rsidRPr="00EF727A">
              <w:rPr>
                <w:color w:val="000000"/>
              </w:rPr>
              <w:t>, ИР3, ИР1, ИР2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Составление словаря терминов</w:t>
            </w: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ОИ 1, ДИ</w:t>
            </w:r>
            <w:proofErr w:type="gramStart"/>
            <w:r w:rsidRPr="00EF727A">
              <w:rPr>
                <w:color w:val="000000"/>
              </w:rPr>
              <w:t>4</w:t>
            </w:r>
            <w:proofErr w:type="gramEnd"/>
            <w:r w:rsidRPr="00EF727A">
              <w:rPr>
                <w:color w:val="000000"/>
              </w:rPr>
              <w:t>, ИР3, ИР1, ИР2</w:t>
            </w: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 xml:space="preserve">Письменный опрос 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  <w:tr w:rsidR="00D9713E" w:rsidRPr="00EF727A" w:rsidTr="00C126D4">
        <w:trPr>
          <w:trHeight w:val="971"/>
        </w:trPr>
        <w:tc>
          <w:tcPr>
            <w:tcW w:w="675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Итоговый мониторинг</w:t>
            </w:r>
          </w:p>
        </w:tc>
        <w:tc>
          <w:tcPr>
            <w:tcW w:w="709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Дифференцированный зачет</w:t>
            </w: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  <w:r w:rsidRPr="00EF727A">
              <w:rPr>
                <w:color w:val="000000"/>
              </w:rPr>
              <w:t>Дифференцированный зачет.</w:t>
            </w:r>
          </w:p>
        </w:tc>
        <w:tc>
          <w:tcPr>
            <w:tcW w:w="1003" w:type="dxa"/>
            <w:shd w:val="clear" w:color="auto" w:fill="auto"/>
          </w:tcPr>
          <w:p w:rsidR="00D9713E" w:rsidRPr="00EF727A" w:rsidRDefault="00D9713E" w:rsidP="00C126D4">
            <w:pPr>
              <w:tabs>
                <w:tab w:val="left" w:leader="dot" w:pos="9355"/>
              </w:tabs>
              <w:rPr>
                <w:color w:val="000000"/>
              </w:rPr>
            </w:pPr>
          </w:p>
        </w:tc>
      </w:tr>
    </w:tbl>
    <w:p w:rsidR="00D9713E" w:rsidRPr="00EF727A" w:rsidRDefault="00D9713E" w:rsidP="00D9713E">
      <w:pPr>
        <w:rPr>
          <w:color w:val="000000"/>
        </w:rPr>
      </w:pPr>
    </w:p>
    <w:p w:rsidR="00D9713E" w:rsidRPr="00EF727A" w:rsidRDefault="00D9713E" w:rsidP="00D9713E">
      <w:pPr>
        <w:rPr>
          <w:color w:val="000000"/>
          <w:sz w:val="28"/>
          <w:szCs w:val="28"/>
        </w:rPr>
      </w:pPr>
    </w:p>
    <w:p w:rsidR="003264FB" w:rsidRDefault="003264FB">
      <w:pPr>
        <w:ind w:firstLine="709"/>
        <w:rPr>
          <w:sz w:val="28"/>
          <w:szCs w:val="28"/>
        </w:rPr>
      </w:pPr>
    </w:p>
    <w:p w:rsidR="00D9713E" w:rsidRDefault="00D9713E">
      <w:pPr>
        <w:ind w:firstLine="709"/>
        <w:rPr>
          <w:sz w:val="28"/>
          <w:szCs w:val="28"/>
        </w:rPr>
      </w:pPr>
    </w:p>
    <w:p w:rsidR="00D9713E" w:rsidRDefault="00D9713E">
      <w:pPr>
        <w:ind w:firstLine="709"/>
        <w:rPr>
          <w:sz w:val="28"/>
          <w:szCs w:val="28"/>
        </w:rPr>
      </w:pPr>
    </w:p>
    <w:p w:rsidR="00D9713E" w:rsidRDefault="00D9713E">
      <w:pPr>
        <w:ind w:firstLine="709"/>
        <w:rPr>
          <w:sz w:val="28"/>
          <w:szCs w:val="28"/>
        </w:rPr>
      </w:pPr>
    </w:p>
    <w:p w:rsidR="00D9713E" w:rsidRDefault="00D9713E">
      <w:pPr>
        <w:ind w:firstLine="709"/>
        <w:rPr>
          <w:sz w:val="28"/>
          <w:szCs w:val="28"/>
        </w:rPr>
        <w:sectPr w:rsidR="00D9713E" w:rsidSect="00D971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13E" w:rsidRPr="00D9713E" w:rsidRDefault="00D9713E" w:rsidP="00D9713E">
      <w:pPr>
        <w:ind w:firstLine="709"/>
        <w:jc w:val="center"/>
        <w:rPr>
          <w:sz w:val="36"/>
          <w:szCs w:val="28"/>
        </w:rPr>
      </w:pPr>
      <w:r>
        <w:rPr>
          <w:sz w:val="36"/>
          <w:szCs w:val="28"/>
        </w:rPr>
        <w:lastRenderedPageBreak/>
        <w:t>2.</w:t>
      </w:r>
      <w:r w:rsidRPr="00D9713E">
        <w:rPr>
          <w:sz w:val="36"/>
          <w:szCs w:val="28"/>
        </w:rPr>
        <w:t>УЧЕБНО – МЕТОДИЧЕСКАЯ ДОКУМЕНТАЦИЯ</w:t>
      </w:r>
    </w:p>
    <w:p w:rsidR="00D9713E" w:rsidRDefault="00D9713E">
      <w:pPr>
        <w:ind w:firstLine="709"/>
        <w:rPr>
          <w:sz w:val="28"/>
          <w:szCs w:val="28"/>
        </w:rPr>
      </w:pPr>
    </w:p>
    <w:p w:rsidR="00C9523F" w:rsidRDefault="00D971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9523F">
        <w:rPr>
          <w:sz w:val="28"/>
          <w:szCs w:val="28"/>
        </w:rPr>
        <w:t>ТЕХНОЛОГИЧЕСКАЯ КАРТА (ПЛАН) УЧЕБНОГО ЗАНЯТИЯ</w:t>
      </w:r>
    </w:p>
    <w:p w:rsidR="00C9523F" w:rsidRDefault="00F5785C" w:rsidP="00F5785C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F5785C" w:rsidRDefault="00F5785C" w:rsidP="00F5785C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 w:rsidR="00AD7A63" w:rsidRPr="00684E4E">
        <w:rPr>
          <w:sz w:val="28"/>
          <w:u w:val="single"/>
        </w:rPr>
        <w:t>Основы права и государства</w:t>
      </w:r>
    </w:p>
    <w:p w:rsidR="00F5785C" w:rsidRDefault="00F5785C" w:rsidP="00F5785C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</w:t>
      </w:r>
      <w:r w:rsidR="00AD7A63">
        <w:rPr>
          <w:sz w:val="28"/>
          <w:szCs w:val="28"/>
        </w:rPr>
        <w:t xml:space="preserve"> комбинированное занятие</w:t>
      </w:r>
    </w:p>
    <w:p w:rsidR="00F5785C" w:rsidRDefault="00F5785C" w:rsidP="00F5785C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</w:t>
      </w:r>
      <w:r w:rsidR="002910E5">
        <w:rPr>
          <w:sz w:val="28"/>
          <w:szCs w:val="28"/>
        </w:rPr>
        <w:t>фронтальная</w:t>
      </w:r>
    </w:p>
    <w:p w:rsidR="00F5785C" w:rsidRDefault="00000ABD" w:rsidP="002910E5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="002910E5"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о государстве, как </w:t>
      </w:r>
      <w:r w:rsidR="002910E5">
        <w:rPr>
          <w:sz w:val="28"/>
          <w:szCs w:val="28"/>
          <w:shd w:val="clear" w:color="auto" w:fill="F7F7F6"/>
        </w:rPr>
        <w:t>организации политической власти и праве, как системе,</w:t>
      </w:r>
      <w:r w:rsidR="002910E5" w:rsidRPr="002910E5">
        <w:rPr>
          <w:sz w:val="28"/>
          <w:szCs w:val="28"/>
          <w:shd w:val="clear" w:color="auto" w:fill="F7F7F6"/>
        </w:rPr>
        <w:t xml:space="preserve"> научить выделять и раскрывать основные признаки государства</w:t>
      </w:r>
      <w:r w:rsidR="002910E5">
        <w:rPr>
          <w:sz w:val="28"/>
          <w:szCs w:val="28"/>
          <w:shd w:val="clear" w:color="auto" w:fill="F7F7F6"/>
        </w:rPr>
        <w:t xml:space="preserve"> и права</w:t>
      </w:r>
      <w:r w:rsidR="002910E5" w:rsidRPr="002910E5">
        <w:rPr>
          <w:sz w:val="28"/>
          <w:szCs w:val="28"/>
          <w:shd w:val="clear" w:color="auto" w:fill="F7F7F6"/>
        </w:rPr>
        <w:t>, добиться усвоение основных понятий</w:t>
      </w:r>
      <w:r w:rsidR="002910E5">
        <w:rPr>
          <w:sz w:val="28"/>
          <w:szCs w:val="28"/>
          <w:shd w:val="clear" w:color="auto" w:fill="F7F7F6"/>
        </w:rPr>
        <w:t xml:space="preserve"> занятий</w:t>
      </w:r>
      <w:r w:rsidR="002910E5" w:rsidRPr="002910E5">
        <w:rPr>
          <w:sz w:val="28"/>
          <w:szCs w:val="28"/>
          <w:shd w:val="clear" w:color="auto" w:fill="F7F7F6"/>
        </w:rPr>
        <w:t>.</w:t>
      </w:r>
    </w:p>
    <w:p w:rsidR="002910E5" w:rsidRPr="00560C92" w:rsidRDefault="00000ABD" w:rsidP="002910E5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</w:t>
      </w:r>
      <w:r w:rsidR="002910E5" w:rsidRPr="00560C92">
        <w:rPr>
          <w:b/>
          <w:sz w:val="28"/>
          <w:szCs w:val="28"/>
        </w:rPr>
        <w:t>:</w:t>
      </w:r>
    </w:p>
    <w:p w:rsidR="002910E5" w:rsidRPr="002910E5" w:rsidRDefault="00000ABD" w:rsidP="002910E5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="002910E5" w:rsidRPr="002910E5">
        <w:rPr>
          <w:b/>
          <w:bCs/>
          <w:sz w:val="28"/>
          <w:szCs w:val="32"/>
        </w:rPr>
        <w:t xml:space="preserve"> </w:t>
      </w:r>
      <w:r w:rsidR="002910E5" w:rsidRPr="002910E5">
        <w:rPr>
          <w:bCs/>
          <w:sz w:val="28"/>
          <w:szCs w:val="32"/>
        </w:rPr>
        <w:t>Развивающая:</w:t>
      </w:r>
      <w:r w:rsidR="002910E5"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="002910E5" w:rsidRPr="002910E5">
        <w:rPr>
          <w:sz w:val="28"/>
          <w:szCs w:val="32"/>
        </w:rPr>
        <w:t>о-</w:t>
      </w:r>
      <w:proofErr w:type="gramEnd"/>
      <w:r w:rsidR="002910E5"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 w:rsidR="00336B40">
        <w:rPr>
          <w:sz w:val="28"/>
          <w:szCs w:val="32"/>
        </w:rPr>
        <w:t xml:space="preserve">норм права, нормативно – </w:t>
      </w:r>
      <w:proofErr w:type="spellStart"/>
      <w:r w:rsidR="00336B40">
        <w:rPr>
          <w:sz w:val="28"/>
          <w:szCs w:val="32"/>
        </w:rPr>
        <w:t>правововых</w:t>
      </w:r>
      <w:proofErr w:type="spellEnd"/>
      <w:r w:rsidR="00336B40">
        <w:rPr>
          <w:sz w:val="28"/>
          <w:szCs w:val="32"/>
        </w:rPr>
        <w:t xml:space="preserve"> актов, правовых проблем</w:t>
      </w:r>
      <w:r w:rsidR="006655E0">
        <w:rPr>
          <w:sz w:val="28"/>
          <w:szCs w:val="32"/>
        </w:rPr>
        <w:t>ных сит</w:t>
      </w:r>
      <w:r w:rsidR="00336B40">
        <w:rPr>
          <w:sz w:val="28"/>
          <w:szCs w:val="32"/>
        </w:rPr>
        <w:t>у</w:t>
      </w:r>
      <w:r w:rsidR="006655E0">
        <w:rPr>
          <w:sz w:val="28"/>
          <w:szCs w:val="32"/>
        </w:rPr>
        <w:t>а</w:t>
      </w:r>
      <w:r w:rsidR="00336B40">
        <w:rPr>
          <w:sz w:val="28"/>
          <w:szCs w:val="32"/>
        </w:rPr>
        <w:t>ций</w:t>
      </w:r>
    </w:p>
    <w:p w:rsidR="002910E5" w:rsidRPr="002910E5" w:rsidRDefault="002910E5" w:rsidP="002910E5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 w:rsidR="00684E4E"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000ABD" w:rsidRDefault="00000ABD" w:rsidP="00F5785C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</w:t>
      </w:r>
      <w:r w:rsidR="00560C92">
        <w:rPr>
          <w:sz w:val="28"/>
          <w:szCs w:val="28"/>
        </w:rPr>
        <w:t>модульное обучение</w:t>
      </w:r>
    </w:p>
    <w:p w:rsidR="00000ABD" w:rsidRDefault="00000ABD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</w:t>
      </w:r>
      <w:r w:rsidR="00560C92">
        <w:rPr>
          <w:sz w:val="28"/>
          <w:szCs w:val="28"/>
        </w:rPr>
        <w:t>Цифровые образовательные ресурсы</w:t>
      </w:r>
    </w:p>
    <w:p w:rsidR="00000ABD" w:rsidRDefault="00336B40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терминологический диктант</w:t>
      </w:r>
    </w:p>
    <w:p w:rsidR="00000ABD" w:rsidRPr="00336B40" w:rsidRDefault="00000ABD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 w:rsidR="00336B40">
        <w:rPr>
          <w:b/>
          <w:sz w:val="28"/>
          <w:szCs w:val="28"/>
        </w:rPr>
        <w:t xml:space="preserve">– </w:t>
      </w:r>
      <w:r w:rsidR="00336B40"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000ABD" w:rsidRPr="00336B40" w:rsidRDefault="00000ABD" w:rsidP="00336B40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 w:rsidR="00336B40">
        <w:rPr>
          <w:b/>
          <w:sz w:val="28"/>
          <w:szCs w:val="28"/>
        </w:rPr>
        <w:t xml:space="preserve"> - </w:t>
      </w:r>
      <w:r w:rsidR="00336B40"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 w:rsidR="00336B40">
        <w:rPr>
          <w:sz w:val="28"/>
          <w:szCs w:val="28"/>
          <w:shd w:val="clear" w:color="auto" w:fill="FFFFFF"/>
        </w:rPr>
        <w:t xml:space="preserve"> акушера/ акушерки</w:t>
      </w:r>
    </w:p>
    <w:p w:rsidR="00000ABD" w:rsidRDefault="00000ABD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 w:rsidR="00336B40">
        <w:rPr>
          <w:sz w:val="28"/>
          <w:szCs w:val="28"/>
        </w:rPr>
        <w:t xml:space="preserve"> – основные понятия, характеризующие государство и право.</w:t>
      </w:r>
    </w:p>
    <w:p w:rsidR="00000ABD" w:rsidRDefault="00000ABD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</w:t>
      </w:r>
      <w:r w:rsidR="00336B40">
        <w:rPr>
          <w:sz w:val="28"/>
          <w:szCs w:val="28"/>
        </w:rPr>
        <w:t>находить необходимую информацию, обобщить и систематизировать эту информацию</w:t>
      </w:r>
    </w:p>
    <w:p w:rsidR="00000ABD" w:rsidRDefault="00000ABD" w:rsidP="00F5785C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 w:rsidR="00336B40">
        <w:rPr>
          <w:sz w:val="28"/>
          <w:szCs w:val="28"/>
        </w:rPr>
        <w:t xml:space="preserve"> – ОК 1-4,8, ПК 1.7, 3.4</w:t>
      </w:r>
    </w:p>
    <w:p w:rsidR="00000ABD" w:rsidRDefault="00000ABD" w:rsidP="00F5785C">
      <w:pPr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  <w:sectPr w:rsidR="00E878E7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ABD" w:rsidRDefault="00000ABD" w:rsidP="00000A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000ABD" w:rsidRDefault="00000ABD" w:rsidP="00000ABD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777252" w:rsidRPr="00777252" w:rsidTr="001560A5">
        <w:trPr>
          <w:cantSplit/>
          <w:trHeight w:val="2882"/>
        </w:trPr>
        <w:tc>
          <w:tcPr>
            <w:tcW w:w="707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E878E7" w:rsidRPr="00777252" w:rsidRDefault="00E878E7" w:rsidP="00E878E7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37D28" w:rsidP="00000ABD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E878E7" w:rsidRPr="00777252" w:rsidRDefault="00737D28" w:rsidP="00000ABD">
            <w:pPr>
              <w:jc w:val="center"/>
            </w:pPr>
            <w:r w:rsidRPr="00777252">
              <w:t>Организационный момент</w:t>
            </w:r>
          </w:p>
          <w:p w:rsidR="00737D28" w:rsidRPr="00777252" w:rsidRDefault="00737D28" w:rsidP="00000ABD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E878E7" w:rsidRPr="00777252" w:rsidRDefault="00737D28" w:rsidP="00000ABD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E878E7" w:rsidRPr="00777252" w:rsidRDefault="00737D28" w:rsidP="00000ABD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E878E7" w:rsidRPr="00777252" w:rsidRDefault="00737D28" w:rsidP="00737D2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E878E7" w:rsidRPr="00777252" w:rsidRDefault="00737D28" w:rsidP="00000ABD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E878E7" w:rsidRPr="00777252" w:rsidRDefault="00737D28" w:rsidP="00000ABD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E878E7" w:rsidRPr="00777252" w:rsidRDefault="00E878E7" w:rsidP="00000ABD">
            <w:pPr>
              <w:jc w:val="center"/>
            </w:pPr>
          </w:p>
        </w:tc>
        <w:tc>
          <w:tcPr>
            <w:tcW w:w="813" w:type="dxa"/>
          </w:tcPr>
          <w:p w:rsidR="00E878E7" w:rsidRPr="00777252" w:rsidRDefault="00737D28" w:rsidP="00000ABD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</w:pPr>
            <w:r w:rsidRPr="00777252">
              <w:t>ОК 1-4,8, ПК 1.7, 3.4</w:t>
            </w:r>
          </w:p>
        </w:tc>
      </w:tr>
      <w:tr w:rsidR="00737D28" w:rsidRPr="00777252" w:rsidTr="001560A5">
        <w:tc>
          <w:tcPr>
            <w:tcW w:w="707" w:type="dxa"/>
          </w:tcPr>
          <w:p w:rsidR="00737D28" w:rsidRPr="00777252" w:rsidRDefault="00737D28" w:rsidP="00000ABD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737D28" w:rsidRPr="00777252" w:rsidRDefault="00737D28" w:rsidP="00000ABD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737D28" w:rsidRPr="00777252" w:rsidRDefault="00777252" w:rsidP="00000ABD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737D28" w:rsidRPr="00777252" w:rsidRDefault="00777252" w:rsidP="00000ABD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737D28" w:rsidRPr="00777252" w:rsidRDefault="00777252" w:rsidP="00737D2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737D28" w:rsidRPr="00777252" w:rsidRDefault="00777252" w:rsidP="00000ABD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737D28" w:rsidRPr="00777252" w:rsidRDefault="00777252" w:rsidP="00000ABD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737D28" w:rsidRPr="00777252" w:rsidRDefault="00777252" w:rsidP="00000ABD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737D28" w:rsidRPr="00777252" w:rsidRDefault="00777252" w:rsidP="00000ABD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737D28" w:rsidRPr="00777252" w:rsidRDefault="00777252" w:rsidP="00000ABD">
            <w:pPr>
              <w:jc w:val="center"/>
            </w:pPr>
            <w:r w:rsidRPr="00777252">
              <w:t>ОК 1-4,8, ПК 1.7, 3.4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37D28" w:rsidP="00000ABD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E878E7" w:rsidRPr="00777252" w:rsidRDefault="00737D28" w:rsidP="00000ABD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E878E7" w:rsidRPr="00777252" w:rsidRDefault="00737D28" w:rsidP="00000ABD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E878E7" w:rsidRPr="00777252" w:rsidRDefault="00737D28" w:rsidP="00000ABD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E878E7" w:rsidRPr="00777252" w:rsidRDefault="00737D28" w:rsidP="00000ABD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E878E7" w:rsidRPr="00777252" w:rsidRDefault="00737D28" w:rsidP="00000ABD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E878E7" w:rsidRPr="00777252" w:rsidRDefault="00737D28" w:rsidP="00737D2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E878E7" w:rsidRPr="00777252" w:rsidRDefault="00737D28" w:rsidP="00737D2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E878E7" w:rsidRPr="00777252" w:rsidRDefault="00737D28" w:rsidP="00000ABD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</w:pPr>
            <w:r w:rsidRPr="00777252">
              <w:t>ОК 1-4,8, ПК 1.7, 3.4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77252" w:rsidP="00000ABD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E878E7" w:rsidRPr="00777252" w:rsidRDefault="00777252" w:rsidP="00000ABD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E878E7" w:rsidRPr="00777252" w:rsidRDefault="00777252" w:rsidP="00000ABD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E878E7" w:rsidRPr="00777252" w:rsidRDefault="00777252" w:rsidP="00000ABD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E878E7" w:rsidRPr="00777252" w:rsidRDefault="00777252" w:rsidP="00000ABD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E878E7" w:rsidRPr="00777252" w:rsidRDefault="00777252" w:rsidP="00000ABD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E878E7" w:rsidRPr="00777252" w:rsidRDefault="00777252" w:rsidP="00000ABD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E878E7" w:rsidRPr="00777252" w:rsidRDefault="00777252" w:rsidP="00000ABD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E878E7" w:rsidRPr="00777252" w:rsidRDefault="00777252" w:rsidP="00000ABD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77252" w:rsidP="00000ABD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E878E7" w:rsidRPr="00777252" w:rsidRDefault="00777252" w:rsidP="00000ABD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E878E7" w:rsidRPr="00777252" w:rsidRDefault="00777252" w:rsidP="00000ABD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E878E7" w:rsidRPr="00777252" w:rsidRDefault="00777252" w:rsidP="00000ABD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E878E7" w:rsidRPr="00777252" w:rsidRDefault="00777252" w:rsidP="00000ABD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E878E7" w:rsidRPr="00777252" w:rsidRDefault="00777252" w:rsidP="00000ABD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E878E7" w:rsidRPr="00777252" w:rsidRDefault="00777252" w:rsidP="00000ABD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E878E7" w:rsidRPr="00777252" w:rsidRDefault="00E878E7" w:rsidP="00000ABD">
            <w:pPr>
              <w:jc w:val="center"/>
            </w:pPr>
          </w:p>
        </w:tc>
        <w:tc>
          <w:tcPr>
            <w:tcW w:w="813" w:type="dxa"/>
          </w:tcPr>
          <w:p w:rsidR="00E878E7" w:rsidRPr="00777252" w:rsidRDefault="00777252" w:rsidP="00000ABD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77252" w:rsidP="00000ABD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E878E7" w:rsidRPr="00777252" w:rsidRDefault="00777252" w:rsidP="00000ABD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E878E7" w:rsidRPr="00777252" w:rsidRDefault="001560A5" w:rsidP="00000ABD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E878E7" w:rsidRPr="00777252" w:rsidRDefault="00777252" w:rsidP="00777252">
            <w:r>
              <w:t>Обобщение, систематизация</w:t>
            </w:r>
          </w:p>
        </w:tc>
        <w:tc>
          <w:tcPr>
            <w:tcW w:w="1638" w:type="dxa"/>
          </w:tcPr>
          <w:p w:rsidR="00E878E7" w:rsidRPr="00777252" w:rsidRDefault="00777252" w:rsidP="00000ABD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E878E7" w:rsidRPr="00777252" w:rsidRDefault="00777252" w:rsidP="00000ABD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E878E7" w:rsidRPr="00777252" w:rsidRDefault="00777252" w:rsidP="00777252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E878E7" w:rsidRPr="00777252" w:rsidRDefault="00777252" w:rsidP="00000ABD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E878E7" w:rsidRPr="00777252" w:rsidRDefault="00777252" w:rsidP="00000ABD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</w:pPr>
            <w:r w:rsidRPr="00777252">
              <w:t>ОК 1-4,8, ПК 1.7, 3.4</w:t>
            </w:r>
          </w:p>
        </w:tc>
      </w:tr>
      <w:tr w:rsidR="00777252" w:rsidRPr="00777252" w:rsidTr="001560A5">
        <w:tc>
          <w:tcPr>
            <w:tcW w:w="707" w:type="dxa"/>
          </w:tcPr>
          <w:p w:rsidR="00E878E7" w:rsidRPr="00777252" w:rsidRDefault="00777252" w:rsidP="00000ABD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E878E7" w:rsidRPr="00777252" w:rsidRDefault="00777252" w:rsidP="00000ABD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E878E7" w:rsidRPr="00777252" w:rsidRDefault="001560A5" w:rsidP="00000ABD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E878E7" w:rsidRPr="00777252" w:rsidRDefault="00777252" w:rsidP="00000ABD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E878E7" w:rsidRPr="00777252" w:rsidRDefault="00E878E7" w:rsidP="00000ABD">
            <w:pPr>
              <w:jc w:val="center"/>
            </w:pPr>
          </w:p>
        </w:tc>
        <w:tc>
          <w:tcPr>
            <w:tcW w:w="1556" w:type="dxa"/>
          </w:tcPr>
          <w:p w:rsidR="00E878E7" w:rsidRPr="00777252" w:rsidRDefault="001560A5" w:rsidP="00000ABD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E878E7" w:rsidRPr="00777252" w:rsidRDefault="001560A5" w:rsidP="00000ABD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E878E7" w:rsidRPr="00777252" w:rsidRDefault="001560A5" w:rsidP="00000ABD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E878E7" w:rsidRPr="00777252" w:rsidRDefault="00E878E7" w:rsidP="00000ABD">
            <w:pPr>
              <w:jc w:val="center"/>
            </w:pPr>
          </w:p>
        </w:tc>
        <w:tc>
          <w:tcPr>
            <w:tcW w:w="1238" w:type="dxa"/>
          </w:tcPr>
          <w:p w:rsidR="00E878E7" w:rsidRPr="00777252" w:rsidRDefault="00737D28" w:rsidP="00000ABD">
            <w:pPr>
              <w:jc w:val="center"/>
            </w:pPr>
            <w:r w:rsidRPr="00777252">
              <w:t>ОК 1-4,8, ПК 1.7, 3.4</w:t>
            </w:r>
          </w:p>
        </w:tc>
      </w:tr>
    </w:tbl>
    <w:p w:rsidR="00000ABD" w:rsidRDefault="00000ABD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  <w:sectPr w:rsidR="00E878E7" w:rsidSect="00E878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4E4E" w:rsidRDefault="00684E4E" w:rsidP="00684E4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 w:rsidRPr="00684E4E">
        <w:rPr>
          <w:sz w:val="28"/>
          <w:u w:val="single"/>
        </w:rPr>
        <w:t>Основ</w:t>
      </w:r>
      <w:r>
        <w:rPr>
          <w:sz w:val="28"/>
          <w:u w:val="single"/>
        </w:rPr>
        <w:t>ные отрасли российского права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84E4E" w:rsidRDefault="00684E4E" w:rsidP="00684E4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праве, как системе,</w:t>
      </w:r>
      <w:r w:rsidRPr="002910E5">
        <w:rPr>
          <w:sz w:val="28"/>
          <w:szCs w:val="28"/>
          <w:shd w:val="clear" w:color="auto" w:fill="F7F7F6"/>
        </w:rPr>
        <w:t xml:space="preserve"> выделять и раскрывать </w:t>
      </w:r>
      <w:r>
        <w:rPr>
          <w:sz w:val="28"/>
          <w:szCs w:val="28"/>
          <w:shd w:val="clear" w:color="auto" w:fill="F7F7F6"/>
        </w:rPr>
        <w:t>предмет правового регулирования, методы правового регулирования, основные источники отраслей российского права</w:t>
      </w:r>
      <w:r w:rsidRPr="002910E5">
        <w:rPr>
          <w:sz w:val="28"/>
          <w:szCs w:val="28"/>
          <w:shd w:val="clear" w:color="auto" w:fill="F7F7F6"/>
        </w:rPr>
        <w:t>.</w:t>
      </w:r>
    </w:p>
    <w:p w:rsidR="00684E4E" w:rsidRPr="00560C92" w:rsidRDefault="00684E4E" w:rsidP="00684E4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модульное обучение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индивидуальный опрос</w:t>
      </w:r>
      <w:r w:rsidR="001560A5">
        <w:rPr>
          <w:sz w:val="28"/>
          <w:szCs w:val="28"/>
        </w:rPr>
        <w:t>, реферат.</w:t>
      </w:r>
    </w:p>
    <w:p w:rsidR="00684E4E" w:rsidRPr="00336B40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84E4E" w:rsidRPr="00336B40" w:rsidRDefault="00684E4E" w:rsidP="00684E4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основные отрасли права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</w:t>
      </w:r>
    </w:p>
    <w:p w:rsidR="00684E4E" w:rsidRDefault="00684E4E" w:rsidP="00684E4E">
      <w:pPr>
        <w:rPr>
          <w:sz w:val="28"/>
          <w:szCs w:val="28"/>
        </w:rPr>
      </w:pPr>
    </w:p>
    <w:p w:rsidR="00684E4E" w:rsidRDefault="00684E4E" w:rsidP="00684E4E">
      <w:pPr>
        <w:jc w:val="center"/>
        <w:rPr>
          <w:sz w:val="28"/>
          <w:szCs w:val="28"/>
        </w:rPr>
      </w:pPr>
    </w:p>
    <w:p w:rsidR="00684E4E" w:rsidRDefault="00684E4E" w:rsidP="00684E4E">
      <w:pPr>
        <w:jc w:val="center"/>
        <w:rPr>
          <w:sz w:val="28"/>
          <w:szCs w:val="28"/>
        </w:rPr>
      </w:pPr>
    </w:p>
    <w:p w:rsidR="00684E4E" w:rsidRDefault="00684E4E" w:rsidP="00684E4E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A5" w:rsidRDefault="001560A5" w:rsidP="001560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1560A5" w:rsidRDefault="001560A5" w:rsidP="001560A5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1560A5" w:rsidRPr="00777252" w:rsidTr="001560A5">
        <w:trPr>
          <w:cantSplit/>
          <w:trHeight w:val="2882"/>
        </w:trPr>
        <w:tc>
          <w:tcPr>
            <w:tcW w:w="70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Организационный момент</w:t>
            </w:r>
          </w:p>
          <w:p w:rsidR="001560A5" w:rsidRPr="00777252" w:rsidRDefault="001560A5" w:rsidP="001560A5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r>
              <w:t>Обобщение, систематизация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</w:tbl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1560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4E4E" w:rsidRDefault="00684E4E" w:rsidP="00684E4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 w:rsidRPr="00684E4E">
        <w:rPr>
          <w:sz w:val="28"/>
          <w:u w:val="single"/>
        </w:rPr>
        <w:t>Основ</w:t>
      </w:r>
      <w:r>
        <w:rPr>
          <w:sz w:val="28"/>
          <w:u w:val="single"/>
        </w:rPr>
        <w:t>ные отрасли российского права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семинарское занятие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84E4E" w:rsidRDefault="00684E4E" w:rsidP="00684E4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праве, как системе,</w:t>
      </w:r>
      <w:r w:rsidRPr="002910E5">
        <w:rPr>
          <w:sz w:val="28"/>
          <w:szCs w:val="28"/>
          <w:shd w:val="clear" w:color="auto" w:fill="F7F7F6"/>
        </w:rPr>
        <w:t xml:space="preserve"> выделять и раскрывать </w:t>
      </w:r>
      <w:r>
        <w:rPr>
          <w:sz w:val="28"/>
          <w:szCs w:val="28"/>
          <w:shd w:val="clear" w:color="auto" w:fill="F7F7F6"/>
        </w:rPr>
        <w:t>предмет правового регулирования, методы правового регулирования, основные источники отраслей российского права</w:t>
      </w:r>
      <w:r w:rsidRPr="002910E5">
        <w:rPr>
          <w:sz w:val="28"/>
          <w:szCs w:val="28"/>
          <w:shd w:val="clear" w:color="auto" w:fill="F7F7F6"/>
        </w:rPr>
        <w:t>.</w:t>
      </w:r>
    </w:p>
    <w:p w:rsidR="00684E4E" w:rsidRPr="00560C92" w:rsidRDefault="00684E4E" w:rsidP="00684E4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модульное обучение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индивидуальный опрос</w:t>
      </w:r>
      <w:r w:rsidR="001560A5">
        <w:rPr>
          <w:sz w:val="28"/>
          <w:szCs w:val="28"/>
        </w:rPr>
        <w:t>,</w:t>
      </w:r>
      <w:r w:rsidR="001560A5" w:rsidRPr="001560A5">
        <w:rPr>
          <w:sz w:val="28"/>
          <w:szCs w:val="28"/>
        </w:rPr>
        <w:t xml:space="preserve"> </w:t>
      </w:r>
      <w:r w:rsidR="001560A5">
        <w:rPr>
          <w:sz w:val="28"/>
          <w:szCs w:val="28"/>
        </w:rPr>
        <w:t>реферат.</w:t>
      </w:r>
    </w:p>
    <w:p w:rsidR="00684E4E" w:rsidRPr="00336B40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84E4E" w:rsidRPr="00336B40" w:rsidRDefault="00684E4E" w:rsidP="00684E4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основные отрасли права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</w:t>
      </w:r>
    </w:p>
    <w:p w:rsidR="00684E4E" w:rsidRDefault="00684E4E" w:rsidP="00684E4E">
      <w:pPr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A5" w:rsidRDefault="001560A5" w:rsidP="001560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1560A5" w:rsidRPr="00777252" w:rsidTr="00986A8D">
        <w:trPr>
          <w:cantSplit/>
          <w:trHeight w:val="1786"/>
        </w:trPr>
        <w:tc>
          <w:tcPr>
            <w:tcW w:w="70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Организационный момент</w:t>
            </w:r>
          </w:p>
          <w:p w:rsidR="001560A5" w:rsidRPr="00777252" w:rsidRDefault="001560A5" w:rsidP="001560A5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1560A5" w:rsidRPr="00777252" w:rsidRDefault="009A34F8" w:rsidP="001560A5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9A34F8" w:rsidP="001560A5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 xml:space="preserve">Подведение итогов, оценивание </w:t>
            </w:r>
            <w:r w:rsidR="009A34F8">
              <w:t>вне</w:t>
            </w:r>
            <w:r>
              <w:t>аудиторной деятельности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1560A5" w:rsidRPr="00777252" w:rsidRDefault="001560A5" w:rsidP="009A34F8">
            <w:r>
              <w:t>Обобщение, систематизация</w:t>
            </w:r>
            <w:r w:rsidR="009A34F8">
              <w:t>, оценивание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9A34F8" w:rsidP="001560A5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</w:tbl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986A8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84E4E" w:rsidRDefault="00684E4E" w:rsidP="00684E4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Общая характеристика медицинского права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84E4E" w:rsidRDefault="00684E4E" w:rsidP="00684E4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праве, как системе,</w:t>
      </w:r>
      <w:r w:rsidRPr="002910E5">
        <w:rPr>
          <w:sz w:val="28"/>
          <w:szCs w:val="28"/>
          <w:shd w:val="clear" w:color="auto" w:fill="F7F7F6"/>
        </w:rPr>
        <w:t xml:space="preserve"> выделять и раскрывать </w:t>
      </w:r>
      <w:r>
        <w:rPr>
          <w:sz w:val="28"/>
          <w:szCs w:val="28"/>
          <w:shd w:val="clear" w:color="auto" w:fill="F7F7F6"/>
        </w:rPr>
        <w:t>предмет правового регулирования, методы правового регулирования, основные источники отраслей российского права</w:t>
      </w:r>
      <w:r w:rsidRPr="002910E5">
        <w:rPr>
          <w:sz w:val="28"/>
          <w:szCs w:val="28"/>
          <w:shd w:val="clear" w:color="auto" w:fill="F7F7F6"/>
        </w:rPr>
        <w:t>.</w:t>
      </w:r>
    </w:p>
    <w:p w:rsidR="00684E4E" w:rsidRPr="00560C92" w:rsidRDefault="00684E4E" w:rsidP="00684E4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модульное обучение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терминологический диктант, опрос</w:t>
      </w:r>
      <w:r w:rsidR="001560A5">
        <w:rPr>
          <w:sz w:val="28"/>
          <w:szCs w:val="28"/>
        </w:rPr>
        <w:t>,</w:t>
      </w:r>
      <w:r w:rsidR="001560A5" w:rsidRPr="001560A5">
        <w:rPr>
          <w:sz w:val="28"/>
          <w:szCs w:val="28"/>
        </w:rPr>
        <w:t xml:space="preserve"> </w:t>
      </w:r>
      <w:r w:rsidR="001560A5">
        <w:rPr>
          <w:sz w:val="28"/>
          <w:szCs w:val="28"/>
        </w:rPr>
        <w:t>реферат.</w:t>
      </w:r>
    </w:p>
    <w:p w:rsidR="00684E4E" w:rsidRPr="00336B40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84E4E" w:rsidRPr="00336B40" w:rsidRDefault="00684E4E" w:rsidP="00684E4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основы медицинского права, систему законодательства, регулирующую отношения в сфере охраны здоровья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</w:t>
      </w:r>
    </w:p>
    <w:p w:rsidR="00684E4E" w:rsidRDefault="00684E4E" w:rsidP="00684E4E">
      <w:pPr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A5" w:rsidRDefault="001560A5" w:rsidP="001560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1560A5" w:rsidRDefault="001560A5" w:rsidP="001560A5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1560A5" w:rsidRPr="00777252" w:rsidTr="001560A5">
        <w:trPr>
          <w:cantSplit/>
          <w:trHeight w:val="2882"/>
        </w:trPr>
        <w:tc>
          <w:tcPr>
            <w:tcW w:w="70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Организационный момент</w:t>
            </w:r>
          </w:p>
          <w:p w:rsidR="001560A5" w:rsidRPr="00777252" w:rsidRDefault="001560A5" w:rsidP="001560A5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r>
              <w:t>Обобщение, систематизация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</w:tbl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1560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4E4E" w:rsidRDefault="00684E4E" w:rsidP="00684E4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Права граждан в области охраны здоровья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84E4E" w:rsidRDefault="00684E4E" w:rsidP="00684E4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права граждан в области охраны здоровья, права пациента.</w:t>
      </w:r>
    </w:p>
    <w:p w:rsidR="00684E4E" w:rsidRPr="00560C92" w:rsidRDefault="00684E4E" w:rsidP="00684E4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84E4E" w:rsidRPr="002910E5" w:rsidRDefault="00684E4E" w:rsidP="00684E4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84E4E" w:rsidRDefault="00684E4E" w:rsidP="00684E4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модульное обучение</w:t>
      </w:r>
      <w:r w:rsidR="00834544">
        <w:rPr>
          <w:sz w:val="28"/>
          <w:szCs w:val="28"/>
        </w:rPr>
        <w:t>, кейс – метод.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</w:t>
      </w:r>
      <w:r w:rsidR="00F71720">
        <w:rPr>
          <w:sz w:val="28"/>
          <w:szCs w:val="28"/>
        </w:rPr>
        <w:t>.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</w:t>
      </w:r>
      <w:r w:rsidR="00834544">
        <w:rPr>
          <w:sz w:val="28"/>
          <w:szCs w:val="28"/>
        </w:rPr>
        <w:t>решение ситуационных задач, устный опрос</w:t>
      </w:r>
      <w:r w:rsidR="001560A5">
        <w:rPr>
          <w:sz w:val="28"/>
          <w:szCs w:val="28"/>
        </w:rPr>
        <w:t>,</w:t>
      </w:r>
      <w:r w:rsidR="001560A5" w:rsidRPr="001560A5">
        <w:rPr>
          <w:sz w:val="28"/>
          <w:szCs w:val="28"/>
        </w:rPr>
        <w:t xml:space="preserve"> </w:t>
      </w:r>
      <w:r w:rsidR="001560A5">
        <w:rPr>
          <w:sz w:val="28"/>
          <w:szCs w:val="28"/>
        </w:rPr>
        <w:t>реферат.</w:t>
      </w:r>
      <w:proofErr w:type="gramStart"/>
      <w:r w:rsidR="001560A5">
        <w:rPr>
          <w:sz w:val="28"/>
          <w:szCs w:val="28"/>
        </w:rPr>
        <w:t xml:space="preserve"> </w:t>
      </w:r>
      <w:r w:rsidR="00834544">
        <w:rPr>
          <w:sz w:val="28"/>
          <w:szCs w:val="28"/>
        </w:rPr>
        <w:t>.</w:t>
      </w:r>
      <w:proofErr w:type="gramEnd"/>
    </w:p>
    <w:p w:rsidR="00684E4E" w:rsidRPr="00336B40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84E4E" w:rsidRPr="00336B40" w:rsidRDefault="00684E4E" w:rsidP="00684E4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</w:t>
      </w:r>
      <w:r w:rsidR="00F71720">
        <w:rPr>
          <w:sz w:val="28"/>
          <w:szCs w:val="28"/>
          <w:shd w:val="clear" w:color="auto" w:fill="FFFFFF"/>
        </w:rPr>
        <w:t>.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основные права</w:t>
      </w:r>
      <w:r w:rsidR="00834544">
        <w:rPr>
          <w:sz w:val="28"/>
          <w:szCs w:val="28"/>
        </w:rPr>
        <w:t xml:space="preserve"> граждан в сфере охраны здоровья.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84E4E" w:rsidRDefault="00684E4E" w:rsidP="00684E4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</w:t>
      </w:r>
      <w:r w:rsidR="00F71720">
        <w:rPr>
          <w:sz w:val="28"/>
          <w:szCs w:val="28"/>
        </w:rPr>
        <w:t>.</w:t>
      </w:r>
    </w:p>
    <w:p w:rsidR="00684E4E" w:rsidRDefault="00684E4E" w:rsidP="00684E4E">
      <w:pPr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E878E7" w:rsidRDefault="00E878E7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A5" w:rsidRDefault="001560A5" w:rsidP="001560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1560A5" w:rsidRDefault="001560A5" w:rsidP="001560A5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1560A5" w:rsidRPr="00777252" w:rsidTr="001560A5">
        <w:trPr>
          <w:cantSplit/>
          <w:trHeight w:val="2882"/>
        </w:trPr>
        <w:tc>
          <w:tcPr>
            <w:tcW w:w="70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1560A5" w:rsidRPr="00777252" w:rsidRDefault="001560A5" w:rsidP="001560A5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Организационный момент</w:t>
            </w:r>
          </w:p>
          <w:p w:rsidR="001560A5" w:rsidRPr="00777252" w:rsidRDefault="001560A5" w:rsidP="001560A5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1560A5" w:rsidRPr="00777252" w:rsidRDefault="001560A5" w:rsidP="001560A5">
            <w:r>
              <w:t>Обобщение, систематизация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  <w:tr w:rsidR="001560A5" w:rsidRPr="00777252" w:rsidTr="001560A5">
        <w:tc>
          <w:tcPr>
            <w:tcW w:w="707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1560A5" w:rsidRPr="00777252" w:rsidRDefault="001560A5" w:rsidP="001560A5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1560A5" w:rsidRPr="00777252" w:rsidRDefault="001560A5" w:rsidP="001560A5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1560A5" w:rsidRPr="00777252" w:rsidRDefault="001560A5" w:rsidP="001560A5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556" w:type="dxa"/>
          </w:tcPr>
          <w:p w:rsidR="001560A5" w:rsidRPr="00777252" w:rsidRDefault="001560A5" w:rsidP="001560A5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1560A5" w:rsidRPr="00777252" w:rsidRDefault="001560A5" w:rsidP="001560A5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1560A5" w:rsidRPr="00777252" w:rsidRDefault="001560A5" w:rsidP="001560A5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1560A5" w:rsidRPr="00777252" w:rsidRDefault="001560A5" w:rsidP="001560A5">
            <w:pPr>
              <w:jc w:val="center"/>
            </w:pPr>
          </w:p>
        </w:tc>
        <w:tc>
          <w:tcPr>
            <w:tcW w:w="1238" w:type="dxa"/>
          </w:tcPr>
          <w:p w:rsidR="001560A5" w:rsidRPr="00777252" w:rsidRDefault="001560A5" w:rsidP="001560A5">
            <w:pPr>
              <w:jc w:val="center"/>
            </w:pPr>
            <w:r w:rsidRPr="00777252">
              <w:t>ОК 1-4,8, ПК 1.7, 3.4</w:t>
            </w:r>
          </w:p>
        </w:tc>
      </w:tr>
    </w:tbl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1560A5" w:rsidRDefault="001560A5" w:rsidP="001560A5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</w:pPr>
    </w:p>
    <w:p w:rsidR="001560A5" w:rsidRDefault="001560A5" w:rsidP="00000ABD">
      <w:pPr>
        <w:jc w:val="center"/>
        <w:rPr>
          <w:sz w:val="28"/>
          <w:szCs w:val="28"/>
        </w:rPr>
        <w:sectPr w:rsidR="001560A5" w:rsidSect="001560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1720" w:rsidRDefault="00F71720" w:rsidP="00F717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Права граждан в области охраны здоровья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семинарское занятие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F71720" w:rsidRDefault="00F71720" w:rsidP="00F71720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права граждан в области охраны здоровья, права пациента.</w:t>
      </w:r>
    </w:p>
    <w:p w:rsidR="00F71720" w:rsidRPr="00560C92" w:rsidRDefault="00F71720" w:rsidP="00F71720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метод развития критического мышления через чтение и письмо.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тест контроль, решение ситуационных задач</w:t>
      </w:r>
      <w:r w:rsidR="001560A5">
        <w:rPr>
          <w:sz w:val="28"/>
          <w:szCs w:val="28"/>
        </w:rPr>
        <w:t>, реферат.</w:t>
      </w:r>
    </w:p>
    <w:p w:rsidR="00F71720" w:rsidRPr="00336B4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F71720" w:rsidRPr="00336B40" w:rsidRDefault="00F71720" w:rsidP="00F71720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основные права граждан в сфере охраны здоровья.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F71720" w:rsidRDefault="00F71720" w:rsidP="00F71720">
      <w:pPr>
        <w:rPr>
          <w:sz w:val="28"/>
          <w:szCs w:val="28"/>
        </w:rPr>
      </w:pPr>
    </w:p>
    <w:p w:rsidR="00F71720" w:rsidRDefault="00F71720" w:rsidP="00F71720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Подведение итогов, оценивание внеаудиторной деятельности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86A8D" w:rsidRPr="00777252" w:rsidRDefault="00986A8D" w:rsidP="00C126D4">
            <w:r>
              <w:t>Обобщение, систематизация, оценивание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71720" w:rsidRDefault="00F71720" w:rsidP="00F717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Организация охраны здоровья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фронтальная, групповая</w:t>
      </w:r>
    </w:p>
    <w:p w:rsidR="00F71720" w:rsidRDefault="00F71720" w:rsidP="00F71720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об особенностях организации охраны здоровья в РФ</w:t>
      </w:r>
      <w:r w:rsidR="006D7639">
        <w:rPr>
          <w:sz w:val="28"/>
          <w:szCs w:val="28"/>
          <w:shd w:val="clear" w:color="auto" w:fill="F7F7F6"/>
        </w:rPr>
        <w:t>, принципы охраны здоровья</w:t>
      </w:r>
      <w:r>
        <w:rPr>
          <w:sz w:val="28"/>
          <w:szCs w:val="28"/>
          <w:shd w:val="clear" w:color="auto" w:fill="F7F7F6"/>
        </w:rPr>
        <w:t>.</w:t>
      </w:r>
    </w:p>
    <w:p w:rsidR="00F71720" w:rsidRPr="00560C92" w:rsidRDefault="00F71720" w:rsidP="00F71720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метод развития критического мышления через чтение и письмо.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F71720" w:rsidRPr="00336B4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F71720" w:rsidRPr="00336B40" w:rsidRDefault="00F71720" w:rsidP="00F71720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основы организации охраны здоровья</w:t>
      </w:r>
      <w:r w:rsidR="006D7639">
        <w:rPr>
          <w:sz w:val="28"/>
          <w:szCs w:val="28"/>
        </w:rPr>
        <w:t>, принципы охраны здоровья.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F71720" w:rsidRDefault="00F71720" w:rsidP="00F71720">
      <w:pPr>
        <w:rPr>
          <w:sz w:val="28"/>
          <w:szCs w:val="28"/>
        </w:rPr>
      </w:pPr>
    </w:p>
    <w:p w:rsidR="00F71720" w:rsidRDefault="00F71720" w:rsidP="00F71720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1720" w:rsidRDefault="00F71720" w:rsidP="00F717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Организация охраны здоровья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семинарское занятие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фронтальная, групповая</w:t>
      </w:r>
    </w:p>
    <w:p w:rsidR="00F71720" w:rsidRDefault="00F71720" w:rsidP="00F71720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об особенностях организации охраны здоровья в РФ.</w:t>
      </w:r>
    </w:p>
    <w:p w:rsidR="00F71720" w:rsidRPr="00560C92" w:rsidRDefault="00F71720" w:rsidP="00F71720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F71720" w:rsidRPr="002910E5" w:rsidRDefault="00F71720" w:rsidP="00F71720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F71720" w:rsidRDefault="00F71720" w:rsidP="00F71720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метод развития критического мышления через чтение и письмо.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тест </w:t>
      </w:r>
      <w:r w:rsidR="001560A5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F71720" w:rsidRPr="00336B4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F71720" w:rsidRPr="00336B40" w:rsidRDefault="00F71720" w:rsidP="00F71720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основы организации охраны здоровья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F71720" w:rsidRDefault="00F71720" w:rsidP="00F71720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F71720" w:rsidRDefault="00F71720" w:rsidP="00000ABD">
      <w:pPr>
        <w:jc w:val="center"/>
        <w:rPr>
          <w:sz w:val="28"/>
          <w:szCs w:val="28"/>
        </w:rPr>
      </w:pPr>
    </w:p>
    <w:p w:rsidR="00F71720" w:rsidRDefault="00F71720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Подведение итогов, оценивание внеаудиторной деятельности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86A8D" w:rsidRPr="00777252" w:rsidRDefault="00986A8D" w:rsidP="00C126D4">
            <w:r>
              <w:t>Обобщение, систематизация, оценивание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F1949" w:rsidRDefault="00AF1949" w:rsidP="00AF19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Медицинская экспертиза, медицинское освидетельствование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фронтальная, групповая</w:t>
      </w:r>
    </w:p>
    <w:p w:rsidR="00AF1949" w:rsidRPr="00AF1949" w:rsidRDefault="00AF1949" w:rsidP="00AF194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 xml:space="preserve">об особенностях проведения </w:t>
      </w:r>
      <w:r w:rsidRPr="00AF1949">
        <w:rPr>
          <w:sz w:val="28"/>
          <w:szCs w:val="28"/>
          <w:shd w:val="clear" w:color="auto" w:fill="F7F7F6"/>
        </w:rPr>
        <w:t>м</w:t>
      </w:r>
      <w:r w:rsidRPr="00AF1949">
        <w:rPr>
          <w:sz w:val="28"/>
        </w:rPr>
        <w:t>едицинской экспертизы и медицинского освидетельствования</w:t>
      </w:r>
    </w:p>
    <w:p w:rsidR="00AF1949" w:rsidRPr="00560C92" w:rsidRDefault="00AF1949" w:rsidP="00AF194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метод развития критического мышления через чтение и письмо.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AF1949" w:rsidRPr="00336B40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AF1949" w:rsidRPr="00336B40" w:rsidRDefault="00AF1949" w:rsidP="00AF194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виды </w:t>
      </w:r>
      <w:r w:rsidRPr="00AF1949">
        <w:rPr>
          <w:sz w:val="28"/>
          <w:szCs w:val="28"/>
          <w:shd w:val="clear" w:color="auto" w:fill="F7F7F6"/>
        </w:rPr>
        <w:t>м</w:t>
      </w:r>
      <w:r w:rsidRPr="00AF1949">
        <w:rPr>
          <w:sz w:val="28"/>
        </w:rPr>
        <w:t>едицинской экспертизы и медицинского освидетельствования</w:t>
      </w:r>
      <w:r>
        <w:rPr>
          <w:sz w:val="28"/>
        </w:rPr>
        <w:t>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1949" w:rsidRDefault="00AF1949" w:rsidP="00AF19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Правовой статус медицинского работника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фронтальная, групповая, индивидуальная</w:t>
      </w:r>
    </w:p>
    <w:p w:rsidR="00AF1949" w:rsidRPr="00AF1949" w:rsidRDefault="00AF1949" w:rsidP="00AF194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 xml:space="preserve">об особенностях проведения </w:t>
      </w:r>
      <w:r w:rsidRPr="00AF1949">
        <w:rPr>
          <w:sz w:val="28"/>
          <w:szCs w:val="28"/>
          <w:shd w:val="clear" w:color="auto" w:fill="F7F7F6"/>
        </w:rPr>
        <w:t>м</w:t>
      </w:r>
      <w:r w:rsidRPr="00AF1949">
        <w:rPr>
          <w:sz w:val="28"/>
        </w:rPr>
        <w:t>едицинской экспертизы и медицинского освидетельствования</w:t>
      </w:r>
    </w:p>
    <w:p w:rsidR="00AF1949" w:rsidRPr="00560C92" w:rsidRDefault="00AF1949" w:rsidP="00AF194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метод развития критического мышления через чтение и письмо, кейс - метод.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ситуационных задач, тест </w:t>
      </w:r>
      <w:r w:rsidR="001560A5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AF1949" w:rsidRPr="00336B40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AF1949" w:rsidRPr="00336B40" w:rsidRDefault="00AF1949" w:rsidP="00AF194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образовательный ценз, права, обязанности и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налагаемые медицинским работникам</w:t>
      </w:r>
      <w:r>
        <w:rPr>
          <w:sz w:val="28"/>
        </w:rPr>
        <w:t>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AF1949" w:rsidRDefault="00AF1949" w:rsidP="00AF1949">
      <w:pPr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1949" w:rsidRDefault="00AF1949" w:rsidP="00AF19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Правовой статус медицинского работника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семинарское занятие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фронтальная, групповая, индивидуальная</w:t>
      </w:r>
    </w:p>
    <w:p w:rsidR="006D7639" w:rsidRPr="00AF1949" w:rsidRDefault="00AF1949" w:rsidP="006D763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>сформировать целостное представление</w:t>
      </w:r>
      <w:r w:rsidR="006D7639" w:rsidRPr="002910E5">
        <w:rPr>
          <w:sz w:val="28"/>
          <w:szCs w:val="28"/>
          <w:shd w:val="clear" w:color="auto" w:fill="F7F7F6"/>
        </w:rPr>
        <w:t xml:space="preserve"> </w:t>
      </w:r>
      <w:r w:rsidR="006D7639">
        <w:rPr>
          <w:sz w:val="28"/>
          <w:szCs w:val="28"/>
          <w:shd w:val="clear" w:color="auto" w:fill="F7F7F6"/>
        </w:rPr>
        <w:t>о правовом статусе среднего медицинского работника</w:t>
      </w:r>
    </w:p>
    <w:p w:rsidR="00AF1949" w:rsidRPr="00AF1949" w:rsidRDefault="00AF1949" w:rsidP="00AF1949">
      <w:pPr>
        <w:pStyle w:val="a3"/>
        <w:rPr>
          <w:sz w:val="28"/>
          <w:szCs w:val="28"/>
        </w:rPr>
      </w:pPr>
    </w:p>
    <w:p w:rsidR="00AF1949" w:rsidRPr="00560C92" w:rsidRDefault="00AF1949" w:rsidP="00AF194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AF1949" w:rsidRPr="002910E5" w:rsidRDefault="00AF1949" w:rsidP="00AF194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AF1949" w:rsidRDefault="00AF1949" w:rsidP="00AF194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ейс </w:t>
      </w:r>
      <w:r w:rsidR="006D7639">
        <w:rPr>
          <w:sz w:val="28"/>
          <w:szCs w:val="28"/>
        </w:rPr>
        <w:t>–</w:t>
      </w:r>
      <w:r>
        <w:rPr>
          <w:sz w:val="28"/>
          <w:szCs w:val="28"/>
        </w:rPr>
        <w:t xml:space="preserve"> метод</w:t>
      </w:r>
      <w:r w:rsidR="006D7639">
        <w:rPr>
          <w:sz w:val="28"/>
          <w:szCs w:val="28"/>
        </w:rPr>
        <w:t>, метод проблемного обучения</w:t>
      </w:r>
      <w:r>
        <w:rPr>
          <w:sz w:val="28"/>
          <w:szCs w:val="28"/>
        </w:rPr>
        <w:t>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ситуационных задач, тест </w:t>
      </w:r>
      <w:r w:rsidR="001560A5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AF1949" w:rsidRPr="00336B40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AF1949" w:rsidRPr="00336B40" w:rsidRDefault="00AF1949" w:rsidP="00AF194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образовательный ценз, права, обязанности и ограничения налагаемые </w:t>
      </w:r>
      <w:r w:rsidR="006D7639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медицински</w:t>
      </w:r>
      <w:r w:rsidR="006D7639">
        <w:rPr>
          <w:sz w:val="28"/>
          <w:szCs w:val="28"/>
        </w:rPr>
        <w:t>х</w:t>
      </w:r>
      <w:r>
        <w:rPr>
          <w:sz w:val="28"/>
          <w:szCs w:val="28"/>
        </w:rPr>
        <w:t>работник</w:t>
      </w:r>
      <w:r w:rsidR="006D7639">
        <w:rPr>
          <w:sz w:val="28"/>
          <w:szCs w:val="28"/>
        </w:rPr>
        <w:t>ов</w:t>
      </w:r>
      <w:proofErr w:type="spellEnd"/>
      <w:r>
        <w:rPr>
          <w:sz w:val="28"/>
        </w:rPr>
        <w:t>.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AF1949" w:rsidRDefault="00AF1949" w:rsidP="00AF194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AF1949" w:rsidRDefault="00AF1949" w:rsidP="00AF1949">
      <w:pPr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AF1949" w:rsidRDefault="00AF194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Подведение итогов, оценивание внеаудиторной деятельности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86A8D" w:rsidRPr="00777252" w:rsidRDefault="00986A8D" w:rsidP="00C126D4">
            <w:r>
              <w:t>Обобщение, систематизация, оценивание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D7639" w:rsidRDefault="006D7639" w:rsidP="006D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Трудовые правоотношения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D7639" w:rsidRPr="00AF1949" w:rsidRDefault="006D7639" w:rsidP="006D763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об основах трудового законодательства РФ</w:t>
      </w:r>
    </w:p>
    <w:p w:rsidR="006D7639" w:rsidRPr="00560C92" w:rsidRDefault="006D7639" w:rsidP="006D763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</w:t>
      </w:r>
      <w:r w:rsidR="001560A5">
        <w:rPr>
          <w:sz w:val="28"/>
          <w:szCs w:val="28"/>
        </w:rPr>
        <w:t>ационных задач, тест – контроль, реферат.</w:t>
      </w:r>
    </w:p>
    <w:p w:rsidR="006D7639" w:rsidRPr="00336B40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D7639" w:rsidRPr="00336B40" w:rsidRDefault="006D7639" w:rsidP="006D763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образовательный ценз, права, обязанности и ограничения налагаемые на </w:t>
      </w:r>
      <w:proofErr w:type="spellStart"/>
      <w:r>
        <w:rPr>
          <w:sz w:val="28"/>
          <w:szCs w:val="28"/>
        </w:rPr>
        <w:t>медицинскихработников</w:t>
      </w:r>
      <w:proofErr w:type="spellEnd"/>
      <w:r>
        <w:rPr>
          <w:sz w:val="28"/>
        </w:rPr>
        <w:t>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6D7639" w:rsidRDefault="006D7639" w:rsidP="006D7639">
      <w:pPr>
        <w:rPr>
          <w:sz w:val="28"/>
          <w:szCs w:val="28"/>
        </w:rPr>
      </w:pPr>
    </w:p>
    <w:p w:rsidR="006D7639" w:rsidRDefault="006D7639" w:rsidP="006D7639">
      <w:pPr>
        <w:jc w:val="center"/>
        <w:rPr>
          <w:sz w:val="28"/>
          <w:szCs w:val="28"/>
        </w:rPr>
      </w:pPr>
    </w:p>
    <w:p w:rsidR="006D7639" w:rsidRPr="00AB60F1" w:rsidRDefault="006D7639" w:rsidP="006D7639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7639" w:rsidRDefault="006D7639" w:rsidP="006D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Ответственность медицинских работников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D7639" w:rsidRPr="00AF1949" w:rsidRDefault="006D7639" w:rsidP="006D763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 xml:space="preserve">о дисциплинарной, материальной, </w:t>
      </w:r>
      <w:proofErr w:type="spellStart"/>
      <w:r>
        <w:rPr>
          <w:sz w:val="28"/>
          <w:szCs w:val="28"/>
          <w:shd w:val="clear" w:color="auto" w:fill="F7F7F6"/>
        </w:rPr>
        <w:t>гражданско</w:t>
      </w:r>
      <w:proofErr w:type="spellEnd"/>
      <w:r>
        <w:rPr>
          <w:sz w:val="28"/>
          <w:szCs w:val="28"/>
          <w:shd w:val="clear" w:color="auto" w:fill="F7F7F6"/>
        </w:rPr>
        <w:t xml:space="preserve"> – правовой, административной и уголовной ответственности медицинских работников </w:t>
      </w:r>
    </w:p>
    <w:p w:rsidR="006D7639" w:rsidRPr="00560C92" w:rsidRDefault="006D7639" w:rsidP="006D763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ситуационных задач, тест </w:t>
      </w:r>
      <w:r w:rsidR="001560A5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6D7639" w:rsidRPr="00336B40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D7639" w:rsidRPr="00336B40" w:rsidRDefault="006D7639" w:rsidP="006D763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меры ответственности медицинских работников</w:t>
      </w:r>
      <w:r>
        <w:rPr>
          <w:sz w:val="28"/>
        </w:rPr>
        <w:t>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7639" w:rsidRDefault="006D7639" w:rsidP="006D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>Ответственность медицинских работников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еминарское занятие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D7639" w:rsidRPr="00AF1949" w:rsidRDefault="006D7639" w:rsidP="006D763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 xml:space="preserve">о дисциплинарной, материальной, </w:t>
      </w:r>
      <w:proofErr w:type="spellStart"/>
      <w:r>
        <w:rPr>
          <w:sz w:val="28"/>
          <w:szCs w:val="28"/>
          <w:shd w:val="clear" w:color="auto" w:fill="F7F7F6"/>
        </w:rPr>
        <w:t>гражданско</w:t>
      </w:r>
      <w:proofErr w:type="spellEnd"/>
      <w:r>
        <w:rPr>
          <w:sz w:val="28"/>
          <w:szCs w:val="28"/>
          <w:shd w:val="clear" w:color="auto" w:fill="F7F7F6"/>
        </w:rPr>
        <w:t xml:space="preserve"> – правовой, административной и уголовной ответственности медицинских работников </w:t>
      </w:r>
    </w:p>
    <w:p w:rsidR="006D7639" w:rsidRPr="00560C92" w:rsidRDefault="006D7639" w:rsidP="006D763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ситуационных задач, тест </w:t>
      </w:r>
      <w:r w:rsidR="001560A5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</w:t>
      </w:r>
      <w:r w:rsidR="001560A5">
        <w:rPr>
          <w:sz w:val="28"/>
          <w:szCs w:val="28"/>
        </w:rPr>
        <w:t>, реферат</w:t>
      </w:r>
      <w:r>
        <w:rPr>
          <w:sz w:val="28"/>
          <w:szCs w:val="28"/>
        </w:rPr>
        <w:t>.</w:t>
      </w:r>
    </w:p>
    <w:p w:rsidR="006D7639" w:rsidRPr="00336B40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D7639" w:rsidRPr="00336B40" w:rsidRDefault="006D7639" w:rsidP="006D763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меры ответственности медицинских работников</w:t>
      </w:r>
      <w:r>
        <w:rPr>
          <w:sz w:val="28"/>
        </w:rPr>
        <w:t>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Подведение итогов, оценивание внеаудиторной деятельности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86A8D" w:rsidRPr="00777252" w:rsidRDefault="00986A8D" w:rsidP="00C126D4">
            <w:r>
              <w:t>Обобщение, систематизация, оценивание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D7639" w:rsidRDefault="006D7639" w:rsidP="006D763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 xml:space="preserve">Предпринимательская деятельность 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6D7639" w:rsidRPr="00AF1949" w:rsidRDefault="006D7639" w:rsidP="006D7639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субъектах предприниматель</w:t>
      </w:r>
      <w:r w:rsidR="00BA42AE">
        <w:rPr>
          <w:sz w:val="28"/>
          <w:szCs w:val="28"/>
          <w:shd w:val="clear" w:color="auto" w:fill="F7F7F6"/>
        </w:rPr>
        <w:t>ск</w:t>
      </w:r>
      <w:r>
        <w:rPr>
          <w:sz w:val="28"/>
          <w:szCs w:val="28"/>
          <w:shd w:val="clear" w:color="auto" w:fill="F7F7F6"/>
        </w:rPr>
        <w:t>ой деятельности</w:t>
      </w:r>
      <w:r w:rsidR="00BA42AE">
        <w:rPr>
          <w:sz w:val="28"/>
          <w:szCs w:val="28"/>
          <w:shd w:val="clear" w:color="auto" w:fill="F7F7F6"/>
        </w:rPr>
        <w:t>, об оказании платных медицинских услуг.</w:t>
      </w:r>
    </w:p>
    <w:p w:rsidR="006D7639" w:rsidRPr="00560C92" w:rsidRDefault="006D7639" w:rsidP="006D7639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6D7639" w:rsidRPr="002910E5" w:rsidRDefault="006D7639" w:rsidP="006D7639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6D7639" w:rsidRDefault="006D7639" w:rsidP="006D7639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</w:t>
      </w:r>
      <w:r w:rsidR="001560A5">
        <w:rPr>
          <w:sz w:val="28"/>
          <w:szCs w:val="28"/>
        </w:rPr>
        <w:t>ационных задач, тест – контроль, реферат.</w:t>
      </w:r>
    </w:p>
    <w:p w:rsidR="006D7639" w:rsidRPr="00336B40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6D7639" w:rsidRPr="00336B40" w:rsidRDefault="006D7639" w:rsidP="006D7639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</w:t>
      </w:r>
      <w:r w:rsidR="00BA42AE">
        <w:rPr>
          <w:sz w:val="28"/>
          <w:szCs w:val="28"/>
        </w:rPr>
        <w:t>законодательство в сфере оказания платных медицинских услуг, права потребителей медицинских услуг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6D7639" w:rsidRDefault="006D7639" w:rsidP="006D7639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6D7639" w:rsidRDefault="006D7639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9A34F8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42AE" w:rsidRDefault="00BA42AE" w:rsidP="00BA42A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– </w:t>
      </w:r>
      <w:r>
        <w:rPr>
          <w:sz w:val="28"/>
          <w:u w:val="single"/>
        </w:rPr>
        <w:t xml:space="preserve">Предпринимательская деятельность 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семинарское занятие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BA42AE" w:rsidRPr="00AF1949" w:rsidRDefault="00BA42AE" w:rsidP="00BA42A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>о субъектах предпринимательской деятельности, об оказании платных медицинских услуг.</w:t>
      </w:r>
    </w:p>
    <w:p w:rsidR="00BA42AE" w:rsidRPr="00560C92" w:rsidRDefault="00BA42AE" w:rsidP="00BA42A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</w:t>
      </w:r>
      <w:r w:rsidR="001560A5">
        <w:rPr>
          <w:sz w:val="28"/>
          <w:szCs w:val="28"/>
        </w:rPr>
        <w:t>ационных задач, тест – контроль, реферат.</w:t>
      </w:r>
    </w:p>
    <w:p w:rsidR="00BA42AE" w:rsidRPr="00336B40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BA42AE" w:rsidRPr="00336B40" w:rsidRDefault="00BA42AE" w:rsidP="00BA42A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законодательство в сфере оказания платных медицинских услуг, права потребителей медицинских услуг, договор оказания платных услуг.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Подведение итогов, оценивание внеаудиторной деятельности студентов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86A8D" w:rsidRPr="00777252" w:rsidRDefault="00986A8D" w:rsidP="00C126D4">
            <w:r>
              <w:t>Обобщение, систематизация, оценивание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4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A42AE" w:rsidRDefault="00BA42AE" w:rsidP="00BA42A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</w:t>
      </w:r>
      <w:r w:rsidR="00C126D4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государственных гарантий бесплатного оказания гражданам</w:t>
      </w:r>
      <w:r w:rsidRPr="00BA42AE">
        <w:rPr>
          <w:sz w:val="28"/>
        </w:rPr>
        <w:t xml:space="preserve"> медицинской помощи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комбинированное занятие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BA42AE" w:rsidRPr="00AF1949" w:rsidRDefault="00BA42AE" w:rsidP="00BA42A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 w:rsidRPr="002910E5">
        <w:rPr>
          <w:sz w:val="28"/>
          <w:szCs w:val="28"/>
          <w:shd w:val="clear" w:color="auto" w:fill="F7F7F6"/>
        </w:rPr>
        <w:t xml:space="preserve">сформировать целостное представление </w:t>
      </w:r>
      <w:r>
        <w:rPr>
          <w:sz w:val="28"/>
          <w:szCs w:val="28"/>
          <w:shd w:val="clear" w:color="auto" w:fill="F7F7F6"/>
        </w:rPr>
        <w:t xml:space="preserve">о </w:t>
      </w:r>
      <w:r>
        <w:rPr>
          <w:sz w:val="28"/>
          <w:szCs w:val="28"/>
        </w:rPr>
        <w:t>программе государственных гарантий бесплатного оказания гражданам</w:t>
      </w:r>
      <w:r w:rsidRPr="00BA42AE">
        <w:rPr>
          <w:sz w:val="28"/>
        </w:rPr>
        <w:t xml:space="preserve"> медицинской помощи</w:t>
      </w:r>
    </w:p>
    <w:p w:rsidR="00BA42AE" w:rsidRPr="00560C92" w:rsidRDefault="00BA42AE" w:rsidP="00BA42A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ейс – метод, метод проблемного обучения.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</w:t>
      </w:r>
      <w:r w:rsidR="001560A5">
        <w:rPr>
          <w:sz w:val="28"/>
          <w:szCs w:val="28"/>
        </w:rPr>
        <w:t>есурсы, дидактические материалы, реферат.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устный опрос, решение ситуационных задач, тест - контроль.</w:t>
      </w:r>
    </w:p>
    <w:p w:rsidR="00BA42AE" w:rsidRPr="00336B40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BA42AE" w:rsidRPr="00336B40" w:rsidRDefault="00BA42AE" w:rsidP="00BA42A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Программу государственных гарантий бесплатного оказания гражданам</w:t>
      </w:r>
      <w:r w:rsidRPr="00BA42AE">
        <w:rPr>
          <w:sz w:val="28"/>
        </w:rPr>
        <w:t xml:space="preserve"> медицинской помощи</w:t>
      </w:r>
      <w:r>
        <w:rPr>
          <w:sz w:val="28"/>
        </w:rPr>
        <w:t xml:space="preserve"> на 2018 – 2020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4F8" w:rsidRDefault="009A34F8" w:rsidP="009A34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p w:rsidR="009A34F8" w:rsidRDefault="009A34F8" w:rsidP="009A34F8">
      <w:pPr>
        <w:jc w:val="center"/>
        <w:rPr>
          <w:sz w:val="28"/>
          <w:szCs w:val="28"/>
        </w:rPr>
      </w:pP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A34F8" w:rsidRPr="00777252" w:rsidTr="009A34F8">
        <w:trPr>
          <w:cantSplit/>
          <w:trHeight w:val="2882"/>
        </w:trPr>
        <w:tc>
          <w:tcPr>
            <w:tcW w:w="70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A34F8" w:rsidRPr="00777252" w:rsidRDefault="009A34F8" w:rsidP="009A34F8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Организационный момент</w:t>
            </w:r>
          </w:p>
          <w:p w:rsidR="009A34F8" w:rsidRPr="00777252" w:rsidRDefault="009A34F8" w:rsidP="009A34F8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Проверка внеаудиторной самостоятельной работы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10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Контроль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Результаты СРС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>Устный опрос, письменная проверка, тест - контроль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 w:rsidRPr="00777252">
              <w:t>Введение в тему занятия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 w:rsidRPr="00777252"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 w:rsidRPr="00777252">
              <w:t>Обозначение темы  и вопросов занятия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 w:rsidRPr="00777252">
              <w:t>Студенты готовятся к работе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Обсуждение, 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lastRenderedPageBreak/>
              <w:t>4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 xml:space="preserve">Изложение нового материала 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Лекционная форма изложения материала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Конспект нового материала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Модульное обучение, кейс -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 xml:space="preserve">Групповая 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Закрепление нового материала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 xml:space="preserve">Обобщение, систематизация 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Устный опрос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Групповая, индивидуальная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  <w:rPr>
                <w:i/>
              </w:rPr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6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Подведение итогов, оценивание аудиторной деятельности студентов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A34F8" w:rsidRPr="00777252" w:rsidRDefault="009A34F8" w:rsidP="009A34F8">
            <w:r>
              <w:t>Обобщение, систематизация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  <w:r>
              <w:t>Ответы на вопросы</w:t>
            </w: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 xml:space="preserve">Беседа 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>
              <w:t>Лекционный материал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  <w:tr w:rsidR="009A34F8" w:rsidRPr="00777252" w:rsidTr="009A34F8">
        <w:tc>
          <w:tcPr>
            <w:tcW w:w="707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9A34F8" w:rsidRPr="00777252" w:rsidRDefault="009A34F8" w:rsidP="009A34F8">
            <w:pPr>
              <w:jc w:val="center"/>
            </w:pPr>
            <w:r>
              <w:t>Задание для СРС</w:t>
            </w:r>
          </w:p>
        </w:tc>
        <w:tc>
          <w:tcPr>
            <w:tcW w:w="782" w:type="dxa"/>
          </w:tcPr>
          <w:p w:rsidR="009A34F8" w:rsidRPr="00777252" w:rsidRDefault="009A34F8" w:rsidP="009A34F8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:rsidR="009A34F8" w:rsidRPr="00777252" w:rsidRDefault="009A34F8" w:rsidP="009A34F8">
            <w:pPr>
              <w:jc w:val="center"/>
            </w:pPr>
            <w:r>
              <w:t>Преподаватель объясняет методику выполнения СРС</w:t>
            </w:r>
          </w:p>
        </w:tc>
        <w:tc>
          <w:tcPr>
            <w:tcW w:w="1638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556" w:type="dxa"/>
          </w:tcPr>
          <w:p w:rsidR="009A34F8" w:rsidRPr="00777252" w:rsidRDefault="009A34F8" w:rsidP="009A34F8">
            <w:pPr>
              <w:jc w:val="center"/>
            </w:pPr>
            <w:r>
              <w:t>Проблемный метод</w:t>
            </w:r>
          </w:p>
        </w:tc>
        <w:tc>
          <w:tcPr>
            <w:tcW w:w="1889" w:type="dxa"/>
          </w:tcPr>
          <w:p w:rsidR="009A34F8" w:rsidRPr="00777252" w:rsidRDefault="009A34F8" w:rsidP="009A34F8">
            <w:pPr>
              <w:jc w:val="center"/>
            </w:pPr>
            <w:r>
              <w:t>групповая</w:t>
            </w:r>
          </w:p>
        </w:tc>
        <w:tc>
          <w:tcPr>
            <w:tcW w:w="1957" w:type="dxa"/>
          </w:tcPr>
          <w:p w:rsidR="009A34F8" w:rsidRPr="00777252" w:rsidRDefault="009A34F8" w:rsidP="009A34F8">
            <w:pPr>
              <w:jc w:val="center"/>
            </w:pPr>
            <w:r w:rsidRPr="00777252">
              <w:t>Дидактические  материалы, цифровые образовательные ресурсы</w:t>
            </w:r>
          </w:p>
        </w:tc>
        <w:tc>
          <w:tcPr>
            <w:tcW w:w="813" w:type="dxa"/>
          </w:tcPr>
          <w:p w:rsidR="009A34F8" w:rsidRPr="00777252" w:rsidRDefault="009A34F8" w:rsidP="009A34F8">
            <w:pPr>
              <w:jc w:val="center"/>
            </w:pPr>
          </w:p>
        </w:tc>
        <w:tc>
          <w:tcPr>
            <w:tcW w:w="1238" w:type="dxa"/>
          </w:tcPr>
          <w:p w:rsidR="009A34F8" w:rsidRPr="00777252" w:rsidRDefault="009A34F8" w:rsidP="009A34F8">
            <w:pPr>
              <w:jc w:val="center"/>
            </w:pPr>
            <w:r w:rsidRPr="00777252">
              <w:t>ОК 1-4,8, ПК 1.7, 3.4</w:t>
            </w:r>
          </w:p>
        </w:tc>
      </w:tr>
    </w:tbl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A3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42AE" w:rsidRDefault="00BA42AE" w:rsidP="00BA42A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(ПЛАН) УЧЕБНОГО ЗАНЯТИЯ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– Правовое обеспечение профессиональной деятельности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Тема занятий</w:t>
      </w:r>
      <w:r>
        <w:rPr>
          <w:sz w:val="28"/>
          <w:szCs w:val="28"/>
        </w:rPr>
        <w:t xml:space="preserve">  - Дифференцированный зачет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итоговое занятие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Форма организации обучения</w:t>
      </w:r>
      <w:r>
        <w:rPr>
          <w:sz w:val="28"/>
          <w:szCs w:val="28"/>
        </w:rPr>
        <w:t xml:space="preserve"> – фронтальная</w:t>
      </w:r>
    </w:p>
    <w:p w:rsidR="00BA42AE" w:rsidRPr="00AF1949" w:rsidRDefault="00BA42AE" w:rsidP="00BA42AE">
      <w:pPr>
        <w:pStyle w:val="a3"/>
        <w:rPr>
          <w:sz w:val="28"/>
          <w:szCs w:val="28"/>
        </w:rPr>
      </w:pPr>
      <w:r w:rsidRPr="00560C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7F7F6"/>
        </w:rPr>
        <w:t>итоговый контроль освоения программы учебной дисциплины</w:t>
      </w:r>
    </w:p>
    <w:p w:rsidR="00BA42AE" w:rsidRPr="00560C92" w:rsidRDefault="00BA42AE" w:rsidP="00BA42AE">
      <w:pPr>
        <w:shd w:val="clear" w:color="auto" w:fill="FFFFFF"/>
        <w:spacing w:after="133"/>
        <w:jc w:val="left"/>
        <w:rPr>
          <w:b/>
          <w:sz w:val="28"/>
          <w:szCs w:val="28"/>
        </w:rPr>
      </w:pPr>
      <w:r w:rsidRPr="00560C92">
        <w:rPr>
          <w:b/>
          <w:sz w:val="28"/>
          <w:szCs w:val="28"/>
        </w:rPr>
        <w:t>Задачи урока: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sz w:val="28"/>
          <w:szCs w:val="32"/>
        </w:rPr>
        <w:t>-</w:t>
      </w:r>
      <w:r w:rsidRPr="002910E5">
        <w:rPr>
          <w:b/>
          <w:bCs/>
          <w:sz w:val="28"/>
          <w:szCs w:val="32"/>
        </w:rPr>
        <w:t xml:space="preserve"> </w:t>
      </w:r>
      <w:r w:rsidRPr="002910E5">
        <w:rPr>
          <w:bCs/>
          <w:sz w:val="28"/>
          <w:szCs w:val="32"/>
        </w:rPr>
        <w:t>Развивающая:</w:t>
      </w:r>
      <w:r w:rsidRPr="002910E5">
        <w:rPr>
          <w:sz w:val="28"/>
          <w:szCs w:val="32"/>
        </w:rPr>
        <w:t> Развить навыки работы с учебной, нормативн</w:t>
      </w:r>
      <w:proofErr w:type="gramStart"/>
      <w:r w:rsidRPr="002910E5">
        <w:rPr>
          <w:sz w:val="28"/>
          <w:szCs w:val="32"/>
        </w:rPr>
        <w:t>о-</w:t>
      </w:r>
      <w:proofErr w:type="gramEnd"/>
      <w:r w:rsidRPr="002910E5">
        <w:rPr>
          <w:sz w:val="28"/>
          <w:szCs w:val="32"/>
        </w:rPr>
        <w:t xml:space="preserve"> правовой литературой, законами, текстами, кодексами, делать анализ </w:t>
      </w:r>
      <w:r>
        <w:rPr>
          <w:sz w:val="28"/>
          <w:szCs w:val="32"/>
        </w:rPr>
        <w:t>норм права, нормативно – правовых актов, правовых проблемных ситуаций</w:t>
      </w:r>
    </w:p>
    <w:p w:rsidR="00BA42AE" w:rsidRPr="002910E5" w:rsidRDefault="00BA42AE" w:rsidP="00BA42AE">
      <w:pPr>
        <w:pStyle w:val="a3"/>
        <w:rPr>
          <w:sz w:val="28"/>
          <w:szCs w:val="32"/>
        </w:rPr>
      </w:pPr>
      <w:r w:rsidRPr="002910E5">
        <w:rPr>
          <w:bCs/>
          <w:sz w:val="28"/>
          <w:szCs w:val="32"/>
        </w:rPr>
        <w:t>- Воспитывающая</w:t>
      </w:r>
      <w:r w:rsidRPr="002910E5">
        <w:rPr>
          <w:b/>
          <w:bCs/>
          <w:sz w:val="28"/>
          <w:szCs w:val="32"/>
        </w:rPr>
        <w:t>:</w:t>
      </w:r>
      <w:r w:rsidRPr="002910E5">
        <w:rPr>
          <w:sz w:val="28"/>
          <w:szCs w:val="32"/>
        </w:rPr>
        <w:t xml:space="preserve"> Привить интерес к обучению посредством реализации </w:t>
      </w:r>
      <w:proofErr w:type="spellStart"/>
      <w:r w:rsidRPr="002910E5">
        <w:rPr>
          <w:sz w:val="28"/>
          <w:szCs w:val="32"/>
        </w:rPr>
        <w:t>межпредметных</w:t>
      </w:r>
      <w:proofErr w:type="spellEnd"/>
      <w:r w:rsidRPr="002910E5">
        <w:rPr>
          <w:sz w:val="28"/>
          <w:szCs w:val="32"/>
        </w:rPr>
        <w:t xml:space="preserve"> связей, привить интерес посредством изучения </w:t>
      </w:r>
      <w:r>
        <w:rPr>
          <w:sz w:val="28"/>
          <w:szCs w:val="32"/>
        </w:rPr>
        <w:t>норм права, воспитать правовую культуру и активную гражданскую позицию.</w:t>
      </w:r>
    </w:p>
    <w:p w:rsidR="00BA42AE" w:rsidRDefault="00BA42AE" w:rsidP="00BA42AE">
      <w:pPr>
        <w:rPr>
          <w:sz w:val="28"/>
          <w:szCs w:val="28"/>
        </w:rPr>
      </w:pPr>
      <w:r w:rsidRPr="00560C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контроль знаний.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 – Цифровые образовательные ресурсы, дидактические материалы.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 xml:space="preserve"> – тест - контроль.</w:t>
      </w:r>
    </w:p>
    <w:p w:rsidR="00BA42AE" w:rsidRPr="00336B40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 xml:space="preserve">Междисциплинарные связи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Общественное здоровье и здравоохранение, Безопасность жизнедеятельности, ПМ 01, ПМ 02, ПМ 03, ПМ 04, УП, ПП, ПДП.</w:t>
      </w:r>
    </w:p>
    <w:p w:rsidR="00BA42AE" w:rsidRPr="00336B40" w:rsidRDefault="00BA42AE" w:rsidP="00BA42AE">
      <w:pPr>
        <w:pStyle w:val="a3"/>
        <w:rPr>
          <w:b/>
          <w:sz w:val="28"/>
          <w:szCs w:val="28"/>
        </w:rPr>
      </w:pPr>
      <w:proofErr w:type="spellStart"/>
      <w:r w:rsidRPr="00336B40">
        <w:rPr>
          <w:b/>
          <w:sz w:val="28"/>
          <w:szCs w:val="28"/>
        </w:rPr>
        <w:t>Внутридисциплинарные</w:t>
      </w:r>
      <w:proofErr w:type="spellEnd"/>
      <w:r w:rsidRPr="00336B40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 xml:space="preserve"> - </w:t>
      </w:r>
      <w:r w:rsidRPr="00336B40">
        <w:rPr>
          <w:sz w:val="28"/>
          <w:szCs w:val="28"/>
          <w:shd w:val="clear" w:color="auto" w:fill="FFFFFF"/>
        </w:rPr>
        <w:t>Нормативные документы, регулирующие профессиональную деятельность</w:t>
      </w:r>
      <w:r>
        <w:rPr>
          <w:sz w:val="28"/>
          <w:szCs w:val="28"/>
          <w:shd w:val="clear" w:color="auto" w:fill="FFFFFF"/>
        </w:rPr>
        <w:t xml:space="preserve"> акушера/ акушерки.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знать</w:t>
      </w:r>
      <w:r>
        <w:rPr>
          <w:sz w:val="28"/>
          <w:szCs w:val="28"/>
        </w:rPr>
        <w:t xml:space="preserve"> – основы правового обеспечения профессиональной деятельности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Обучающийся должен уметь</w:t>
      </w:r>
      <w:r>
        <w:rPr>
          <w:sz w:val="28"/>
          <w:szCs w:val="28"/>
        </w:rPr>
        <w:t xml:space="preserve"> – находить необходимую информацию, обобщить и систематизировать эту информацию</w:t>
      </w:r>
    </w:p>
    <w:p w:rsidR="00BA42AE" w:rsidRDefault="00BA42AE" w:rsidP="00BA42AE">
      <w:pPr>
        <w:rPr>
          <w:sz w:val="28"/>
          <w:szCs w:val="28"/>
        </w:rPr>
      </w:pPr>
      <w:r w:rsidRPr="00336B40">
        <w:rPr>
          <w:b/>
          <w:sz w:val="28"/>
          <w:szCs w:val="28"/>
        </w:rPr>
        <w:t>Формируемые компетенции</w:t>
      </w:r>
      <w:r>
        <w:rPr>
          <w:sz w:val="28"/>
          <w:szCs w:val="28"/>
        </w:rPr>
        <w:t xml:space="preserve"> – ОК 1-4,8, ПК 1.7, 3.4.</w:t>
      </w: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BA42AE" w:rsidRDefault="00BA42AE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7A4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A8D" w:rsidRDefault="00986A8D" w:rsidP="00986A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учебного занятия </w:t>
      </w:r>
    </w:p>
    <w:tbl>
      <w:tblPr>
        <w:tblStyle w:val="a4"/>
        <w:tblW w:w="14821" w:type="dxa"/>
        <w:tblLook w:val="04A0"/>
      </w:tblPr>
      <w:tblGrid>
        <w:gridCol w:w="707"/>
        <w:gridCol w:w="2273"/>
        <w:gridCol w:w="782"/>
        <w:gridCol w:w="1968"/>
        <w:gridCol w:w="1638"/>
        <w:gridCol w:w="1556"/>
        <w:gridCol w:w="1889"/>
        <w:gridCol w:w="1957"/>
        <w:gridCol w:w="813"/>
        <w:gridCol w:w="1238"/>
      </w:tblGrid>
      <w:tr w:rsidR="00986A8D" w:rsidRPr="00777252" w:rsidTr="00C126D4">
        <w:trPr>
          <w:cantSplit/>
          <w:trHeight w:val="1786"/>
        </w:trPr>
        <w:tc>
          <w:tcPr>
            <w:tcW w:w="70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№ </w:t>
            </w:r>
            <w:proofErr w:type="spellStart"/>
            <w:r w:rsidRPr="00777252">
              <w:t>п\</w:t>
            </w:r>
            <w:proofErr w:type="gramStart"/>
            <w:r w:rsidRPr="00777252">
              <w:t>п</w:t>
            </w:r>
            <w:proofErr w:type="spellEnd"/>
            <w:proofErr w:type="gramEnd"/>
          </w:p>
        </w:tc>
        <w:tc>
          <w:tcPr>
            <w:tcW w:w="227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Содержание и структура  урока</w:t>
            </w:r>
          </w:p>
        </w:tc>
        <w:tc>
          <w:tcPr>
            <w:tcW w:w="782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Время (мин)</w:t>
            </w:r>
          </w:p>
        </w:tc>
        <w:tc>
          <w:tcPr>
            <w:tcW w:w="196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Деятельность преподавателя</w:t>
            </w:r>
          </w:p>
        </w:tc>
        <w:tc>
          <w:tcPr>
            <w:tcW w:w="16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 xml:space="preserve">Деятельность </w:t>
            </w:r>
            <w:proofErr w:type="gramStart"/>
            <w:r w:rsidRPr="00777252">
              <w:t>обучающихся</w:t>
            </w:r>
            <w:proofErr w:type="gramEnd"/>
          </w:p>
        </w:tc>
        <w:tc>
          <w:tcPr>
            <w:tcW w:w="1556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Методы обучения и контроля</w:t>
            </w:r>
          </w:p>
        </w:tc>
        <w:tc>
          <w:tcPr>
            <w:tcW w:w="1889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Формы обучения</w:t>
            </w:r>
          </w:p>
        </w:tc>
        <w:tc>
          <w:tcPr>
            <w:tcW w:w="1957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Средства обучения</w:t>
            </w:r>
          </w:p>
        </w:tc>
        <w:tc>
          <w:tcPr>
            <w:tcW w:w="813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Уровень усвоения</w:t>
            </w:r>
          </w:p>
        </w:tc>
        <w:tc>
          <w:tcPr>
            <w:tcW w:w="1238" w:type="dxa"/>
            <w:textDirection w:val="btLr"/>
          </w:tcPr>
          <w:p w:rsidR="00986A8D" w:rsidRPr="00777252" w:rsidRDefault="00986A8D" w:rsidP="00C126D4">
            <w:pPr>
              <w:ind w:left="113" w:right="113"/>
              <w:jc w:val="center"/>
            </w:pPr>
            <w:r w:rsidRPr="00777252">
              <w:t>Развиваемые профессиональные и общие компетенции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 w:rsidRPr="00777252">
              <w:t>Организационный момент</w:t>
            </w:r>
          </w:p>
          <w:p w:rsidR="00986A8D" w:rsidRPr="00777252" w:rsidRDefault="00986A8D" w:rsidP="00C126D4">
            <w:pPr>
              <w:jc w:val="center"/>
            </w:pPr>
            <w:r w:rsidRPr="00777252">
              <w:t>Цель – организация занятия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 w:rsidRPr="00777252">
              <w:t>Приветствие, проверка санитарного состояния аудитории, внешнего вида студентов, присутствие студентов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 w:rsidRPr="00777252">
              <w:t>Дежурный докладывает о явке студентов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Устный опрос, беседа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 xml:space="preserve">Групповая 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 w:rsidRPr="00777252">
              <w:t>1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 w:rsidRPr="00777252">
              <w:t>2</w:t>
            </w:r>
          </w:p>
        </w:tc>
        <w:tc>
          <w:tcPr>
            <w:tcW w:w="2273" w:type="dxa"/>
          </w:tcPr>
          <w:p w:rsidR="00986A8D" w:rsidRPr="00777252" w:rsidRDefault="00986A8D" w:rsidP="00C126D4">
            <w:pPr>
              <w:jc w:val="center"/>
            </w:pPr>
            <w:r>
              <w:t>Итоговый контроль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50</w:t>
            </w:r>
          </w:p>
        </w:tc>
        <w:tc>
          <w:tcPr>
            <w:tcW w:w="1968" w:type="dxa"/>
          </w:tcPr>
          <w:p w:rsidR="00986A8D" w:rsidRPr="00777252" w:rsidRDefault="00986A8D" w:rsidP="00C126D4">
            <w:pPr>
              <w:jc w:val="center"/>
            </w:pPr>
            <w:r>
              <w:t>Итоговый контроль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Итоговый контроль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  <w:r w:rsidRPr="00777252">
              <w:t>тест - контроль</w:t>
            </w: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  <w:r w:rsidRPr="00777252">
              <w:t>индивидуальная</w:t>
            </w: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  <w:tr w:rsidR="00986A8D" w:rsidRPr="00777252" w:rsidTr="00C126D4">
        <w:tc>
          <w:tcPr>
            <w:tcW w:w="707" w:type="dxa"/>
          </w:tcPr>
          <w:p w:rsidR="00986A8D" w:rsidRPr="00777252" w:rsidRDefault="00986A8D" w:rsidP="00C126D4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:rsidR="00986A8D" w:rsidRPr="00777252" w:rsidRDefault="00986A8D" w:rsidP="00986A8D">
            <w:pPr>
              <w:jc w:val="center"/>
            </w:pPr>
            <w:r>
              <w:t xml:space="preserve">Подведение итогов </w:t>
            </w:r>
          </w:p>
        </w:tc>
        <w:tc>
          <w:tcPr>
            <w:tcW w:w="782" w:type="dxa"/>
          </w:tcPr>
          <w:p w:rsidR="00986A8D" w:rsidRPr="00777252" w:rsidRDefault="00986A8D" w:rsidP="00C126D4">
            <w:pPr>
              <w:jc w:val="center"/>
            </w:pPr>
            <w:r>
              <w:t>35</w:t>
            </w:r>
          </w:p>
        </w:tc>
        <w:tc>
          <w:tcPr>
            <w:tcW w:w="1968" w:type="dxa"/>
          </w:tcPr>
          <w:p w:rsidR="00986A8D" w:rsidRPr="00777252" w:rsidRDefault="00986A8D" w:rsidP="00986A8D">
            <w:r>
              <w:t xml:space="preserve">Обобщение, систематизация, оценивание результатов </w:t>
            </w:r>
          </w:p>
        </w:tc>
        <w:tc>
          <w:tcPr>
            <w:tcW w:w="1638" w:type="dxa"/>
          </w:tcPr>
          <w:p w:rsidR="00986A8D" w:rsidRPr="00777252" w:rsidRDefault="00986A8D" w:rsidP="00C126D4">
            <w:pPr>
              <w:jc w:val="center"/>
            </w:pPr>
            <w:r>
              <w:t>Проверка теста, выведение оценок</w:t>
            </w:r>
          </w:p>
        </w:tc>
        <w:tc>
          <w:tcPr>
            <w:tcW w:w="1556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889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1957" w:type="dxa"/>
          </w:tcPr>
          <w:p w:rsidR="00986A8D" w:rsidRPr="00777252" w:rsidRDefault="00986A8D" w:rsidP="00C126D4">
            <w:pPr>
              <w:jc w:val="center"/>
            </w:pPr>
          </w:p>
        </w:tc>
        <w:tc>
          <w:tcPr>
            <w:tcW w:w="813" w:type="dxa"/>
          </w:tcPr>
          <w:p w:rsidR="00986A8D" w:rsidRPr="00777252" w:rsidRDefault="00986A8D" w:rsidP="00C126D4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:rsidR="00986A8D" w:rsidRPr="00777252" w:rsidRDefault="00986A8D" w:rsidP="00C126D4">
            <w:pPr>
              <w:jc w:val="center"/>
            </w:pPr>
            <w:r w:rsidRPr="00777252">
              <w:t>ОК 1-4,8, ПК 1.7, 3.4</w:t>
            </w:r>
          </w:p>
        </w:tc>
      </w:tr>
    </w:tbl>
    <w:p w:rsidR="00986A8D" w:rsidRDefault="00986A8D" w:rsidP="00986A8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</w:pPr>
    </w:p>
    <w:p w:rsidR="009A34F8" w:rsidRDefault="009A34F8" w:rsidP="00000ABD">
      <w:pPr>
        <w:jc w:val="center"/>
        <w:rPr>
          <w:sz w:val="28"/>
          <w:szCs w:val="28"/>
        </w:rPr>
        <w:sectPr w:rsidR="009A34F8" w:rsidSect="00986A8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A34F8" w:rsidRDefault="00D9713E" w:rsidP="00000A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2.1.2 КОНСПЕКТЫ ЛЕКЦИЙ ПО УЧЕБНОЙ ДИСЦИПЛИНЕ</w:t>
      </w:r>
    </w:p>
    <w:p w:rsidR="008822C0" w:rsidRPr="00AB60F1" w:rsidRDefault="008822C0" w:rsidP="00000ABD">
      <w:pPr>
        <w:jc w:val="center"/>
        <w:rPr>
          <w:sz w:val="28"/>
          <w:szCs w:val="28"/>
        </w:rPr>
      </w:pPr>
    </w:p>
    <w:sectPr w:rsidR="008822C0" w:rsidRPr="00AB60F1" w:rsidSect="007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2C" w:rsidRDefault="0030102C" w:rsidP="003264FB">
      <w:r>
        <w:separator/>
      </w:r>
    </w:p>
  </w:endnote>
  <w:endnote w:type="continuationSeparator" w:id="0">
    <w:p w:rsidR="0030102C" w:rsidRDefault="0030102C" w:rsidP="0032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D4" w:rsidRDefault="00C126D4" w:rsidP="00C126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6D4" w:rsidRDefault="00C126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D4" w:rsidRDefault="00C126D4" w:rsidP="00C126D4">
    <w:pPr>
      <w:pStyle w:val="a5"/>
      <w:framePr w:wrap="around" w:vAnchor="text" w:hAnchor="margin" w:xAlign="center" w:y="1"/>
      <w:rPr>
        <w:rStyle w:val="a7"/>
      </w:rPr>
    </w:pPr>
  </w:p>
  <w:p w:rsidR="00C126D4" w:rsidRDefault="00C126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2C" w:rsidRDefault="0030102C" w:rsidP="003264FB">
      <w:r>
        <w:separator/>
      </w:r>
    </w:p>
  </w:footnote>
  <w:footnote w:type="continuationSeparator" w:id="0">
    <w:p w:rsidR="0030102C" w:rsidRDefault="0030102C" w:rsidP="00326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4E"/>
    <w:multiLevelType w:val="hybridMultilevel"/>
    <w:tmpl w:val="337ED552"/>
    <w:lvl w:ilvl="0" w:tplc="968861D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26223140"/>
    <w:multiLevelType w:val="hybridMultilevel"/>
    <w:tmpl w:val="313C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B249B"/>
    <w:multiLevelType w:val="hybridMultilevel"/>
    <w:tmpl w:val="73EED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D2362C"/>
    <w:multiLevelType w:val="hybridMultilevel"/>
    <w:tmpl w:val="03A0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03"/>
    <w:rsid w:val="00000ABD"/>
    <w:rsid w:val="0003188D"/>
    <w:rsid w:val="00112D01"/>
    <w:rsid w:val="001560A5"/>
    <w:rsid w:val="001F213D"/>
    <w:rsid w:val="002433C2"/>
    <w:rsid w:val="002910E5"/>
    <w:rsid w:val="002E3375"/>
    <w:rsid w:val="0030102C"/>
    <w:rsid w:val="003264FB"/>
    <w:rsid w:val="00336B40"/>
    <w:rsid w:val="003A2242"/>
    <w:rsid w:val="003F351D"/>
    <w:rsid w:val="00430C6A"/>
    <w:rsid w:val="00542377"/>
    <w:rsid w:val="00560C92"/>
    <w:rsid w:val="006655E0"/>
    <w:rsid w:val="00684E4E"/>
    <w:rsid w:val="006D7639"/>
    <w:rsid w:val="006F1F2C"/>
    <w:rsid w:val="00737D28"/>
    <w:rsid w:val="00777252"/>
    <w:rsid w:val="007A4230"/>
    <w:rsid w:val="007B335D"/>
    <w:rsid w:val="007B5E35"/>
    <w:rsid w:val="00834544"/>
    <w:rsid w:val="008822C0"/>
    <w:rsid w:val="009453CB"/>
    <w:rsid w:val="00986A8D"/>
    <w:rsid w:val="009A34F8"/>
    <w:rsid w:val="00A045D0"/>
    <w:rsid w:val="00AB60F1"/>
    <w:rsid w:val="00AD5000"/>
    <w:rsid w:val="00AD7A63"/>
    <w:rsid w:val="00AF1949"/>
    <w:rsid w:val="00BA42AE"/>
    <w:rsid w:val="00C07DA2"/>
    <w:rsid w:val="00C126D4"/>
    <w:rsid w:val="00C9523F"/>
    <w:rsid w:val="00D03F12"/>
    <w:rsid w:val="00D9713E"/>
    <w:rsid w:val="00E33903"/>
    <w:rsid w:val="00E878E7"/>
    <w:rsid w:val="00ED7601"/>
    <w:rsid w:val="00F5785C"/>
    <w:rsid w:val="00F7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0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D0"/>
    <w:rPr>
      <w:sz w:val="24"/>
      <w:szCs w:val="24"/>
    </w:rPr>
  </w:style>
  <w:style w:type="table" w:styleId="a4">
    <w:name w:val="Table Grid"/>
    <w:basedOn w:val="a1"/>
    <w:uiPriority w:val="59"/>
    <w:rsid w:val="00E33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rsid w:val="00AB60F1"/>
  </w:style>
  <w:style w:type="character" w:customStyle="1" w:styleId="apple-converted-space">
    <w:name w:val="apple-converted-space"/>
    <w:rsid w:val="00AB60F1"/>
  </w:style>
  <w:style w:type="paragraph" w:customStyle="1" w:styleId="ConsPlusNormal">
    <w:name w:val="ConsPlusNormal"/>
    <w:rsid w:val="00C95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link w:val="a6"/>
    <w:rsid w:val="003264FB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rsid w:val="003264FB"/>
    <w:rPr>
      <w:sz w:val="24"/>
      <w:szCs w:val="24"/>
    </w:rPr>
  </w:style>
  <w:style w:type="character" w:styleId="a7">
    <w:name w:val="page number"/>
    <w:basedOn w:val="a0"/>
    <w:rsid w:val="003264FB"/>
  </w:style>
  <w:style w:type="paragraph" w:customStyle="1" w:styleId="western">
    <w:name w:val="western"/>
    <w:basedOn w:val="a"/>
    <w:rsid w:val="003264FB"/>
    <w:pPr>
      <w:spacing w:before="100" w:beforeAutospacing="1" w:after="100" w:afterAutospacing="1"/>
      <w:jc w:val="left"/>
    </w:pPr>
  </w:style>
  <w:style w:type="character" w:styleId="a8">
    <w:name w:val="Hyperlink"/>
    <w:uiPriority w:val="99"/>
    <w:unhideWhenUsed/>
    <w:rsid w:val="003264F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264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4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ii.tsu.ru%2Fuserfiles%2Fbykova%286%29.doc&amp;lr=54&amp;text=%D0%BF%D1%80%D0%BE%D0%B3%D1%80%D0%B0%D0%BC%D0%BC%D1%8B%20%D0%BF%D0%BE%20%D0%B0%D0%BD%D0%B0%D1%82%D0%BE%D0%BC%D0%B8%D0%B8%20%D0%B8%20%D1%84%D0%B8%D0%B7%D0%B8%D0%BE%D0%BB%D0%BE%D0%B3%D0%B8%D0%B8%20%D1%87%D0%B5%D0%BB%D0%BE%D0%B2%D0%B5%D0%BA%D0%B0%20%D0%B8%20%D1%84%D0%B0%D1%80%D0%BC%D0%B0%D0%BA%D0%BE%D0%BB%D0%BE%D0%B3%D0%B8%D0%B8%20%D0%BF%D0%BE%20%D0%A4%D0%93%D0%9E%D0%A1&amp;l10n=ru&amp;mime=doc&amp;sign=144f4bba5161ce3a19e3af77c8afdfab&amp;keyno=0" TargetMode="External"/><Relationship Id="rId13" Type="http://schemas.openxmlformats.org/officeDocument/2006/relationships/hyperlink" Target="http://www.minzdravso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zdrav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ii.tsu.ru%2Fuserfiles%2Fbykova%286%29.doc&amp;lr=54&amp;text=%D0%BF%D1%80%D0%BE%D0%B3%D1%80%D0%B0%D0%BC%D0%BC%D1%8B%20%D0%BF%D0%BE%20%D0%B0%D0%BD%D0%B0%D1%82%D0%BE%D0%BC%D0%B8%D0%B8%20%D0%B8%20%D1%84%D0%B8%D0%B7%D0%B8%D0%BE%D0%BB%D0%BE%D0%B3%D0%B8%D0%B8%20%D1%87%D0%B5%D0%BB%D0%BE%D0%B2%D0%B5%D0%BA%D0%B0%20%D0%B8%20%D1%84%D0%B0%D1%80%D0%BC%D0%B0%D0%BA%D0%BE%D0%BB%D0%BE%D0%B3%D0%B8%D0%B8%20%D0%BF%D0%BE%20%D0%A4%D0%93%D0%9E%D0%A1&amp;l10n=ru&amp;mime=doc&amp;sign=144f4bba5161ce3a19e3af77c8afdfab&amp;keyno=0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C86A9-921B-48EE-B9F4-BAC0DA7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12537</Words>
  <Characters>71467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5</cp:revision>
  <dcterms:created xsi:type="dcterms:W3CDTF">2018-02-26T05:10:00Z</dcterms:created>
  <dcterms:modified xsi:type="dcterms:W3CDTF">2018-03-20T07:55:00Z</dcterms:modified>
</cp:coreProperties>
</file>