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632" w:rsidRPr="004334CA" w:rsidRDefault="00B95632" w:rsidP="00B95632">
      <w:pPr>
        <w:pStyle w:val="a3"/>
        <w:jc w:val="center"/>
        <w:rPr>
          <w:sz w:val="28"/>
        </w:rPr>
      </w:pPr>
      <w:r w:rsidRPr="004334CA">
        <w:rPr>
          <w:sz w:val="28"/>
        </w:rPr>
        <w:t xml:space="preserve">ГОСУДАРСТВЕННОЕ АВТОНОМНОЕ ПРОФЕССИОНАЛЬНОЕ </w:t>
      </w:r>
    </w:p>
    <w:p w:rsidR="00B95632" w:rsidRPr="004334CA" w:rsidRDefault="00B95632" w:rsidP="00B95632">
      <w:pPr>
        <w:pStyle w:val="a3"/>
        <w:jc w:val="center"/>
        <w:rPr>
          <w:sz w:val="28"/>
        </w:rPr>
      </w:pPr>
      <w:r w:rsidRPr="004334CA">
        <w:rPr>
          <w:sz w:val="28"/>
        </w:rPr>
        <w:t>ОБРАЗОВАТЕЛЬНОЕ УЧРЕЖДЕНИЕ</w:t>
      </w:r>
    </w:p>
    <w:p w:rsidR="00B95632" w:rsidRPr="004334CA" w:rsidRDefault="00B95632" w:rsidP="00B95632">
      <w:pPr>
        <w:pStyle w:val="a3"/>
        <w:jc w:val="center"/>
        <w:rPr>
          <w:sz w:val="28"/>
        </w:rPr>
      </w:pPr>
      <w:r w:rsidRPr="004334CA">
        <w:rPr>
          <w:sz w:val="28"/>
        </w:rPr>
        <w:t>РЕСПУБЛИКИ БАШКОРТОСТАН</w:t>
      </w:r>
    </w:p>
    <w:p w:rsidR="00B95632" w:rsidRPr="004334CA" w:rsidRDefault="00B95632" w:rsidP="00B95632">
      <w:pPr>
        <w:pStyle w:val="a3"/>
        <w:jc w:val="center"/>
        <w:rPr>
          <w:sz w:val="28"/>
        </w:rPr>
      </w:pPr>
      <w:r w:rsidRPr="004334CA">
        <w:rPr>
          <w:sz w:val="28"/>
        </w:rPr>
        <w:t>«САЛАВАТСКИЙ МЕДИЦИНСКИЙ КОЛЛЕДЖ»</w:t>
      </w: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center"/>
      </w:pPr>
    </w:p>
    <w:p w:rsidR="00B95632" w:rsidRPr="004334CA" w:rsidRDefault="004334CA" w:rsidP="00B95632">
      <w:pPr>
        <w:pStyle w:val="a3"/>
        <w:jc w:val="center"/>
        <w:rPr>
          <w:b/>
          <w:sz w:val="44"/>
        </w:rPr>
      </w:pPr>
      <w:r w:rsidRPr="004334CA">
        <w:rPr>
          <w:b/>
          <w:sz w:val="44"/>
        </w:rPr>
        <w:t>МЕТОДИЧЕСКИЕ РЕКОМЕНДАЦИИ</w:t>
      </w:r>
    </w:p>
    <w:p w:rsidR="00B95632" w:rsidRPr="00780722" w:rsidRDefault="00780722" w:rsidP="00B95632">
      <w:pPr>
        <w:pStyle w:val="a3"/>
        <w:jc w:val="center"/>
        <w:rPr>
          <w:sz w:val="28"/>
        </w:rPr>
      </w:pPr>
      <w:r>
        <w:rPr>
          <w:sz w:val="28"/>
        </w:rPr>
        <w:t>для</w:t>
      </w:r>
      <w:r w:rsidRPr="00780722">
        <w:rPr>
          <w:sz w:val="28"/>
        </w:rPr>
        <w:t xml:space="preserve"> </w:t>
      </w:r>
      <w:r w:rsidR="00C856DD">
        <w:rPr>
          <w:sz w:val="28"/>
        </w:rPr>
        <w:t>обучающихся</w:t>
      </w:r>
      <w:r w:rsidRPr="00780722">
        <w:rPr>
          <w:sz w:val="28"/>
        </w:rPr>
        <w:t xml:space="preserve"> </w:t>
      </w:r>
    </w:p>
    <w:p w:rsidR="00B95632" w:rsidRPr="004334CA" w:rsidRDefault="00B95632" w:rsidP="00B95632">
      <w:pPr>
        <w:pStyle w:val="a3"/>
        <w:jc w:val="center"/>
        <w:rPr>
          <w:sz w:val="28"/>
        </w:rPr>
      </w:pPr>
      <w:r w:rsidRPr="004334CA">
        <w:rPr>
          <w:sz w:val="28"/>
        </w:rPr>
        <w:t>по проведению семинарских занятий</w:t>
      </w:r>
    </w:p>
    <w:p w:rsidR="00B95632" w:rsidRPr="004334CA" w:rsidRDefault="00B95632" w:rsidP="00B95632">
      <w:pPr>
        <w:pStyle w:val="a3"/>
        <w:jc w:val="center"/>
        <w:rPr>
          <w:sz w:val="28"/>
        </w:rPr>
      </w:pPr>
      <w:r w:rsidRPr="004334CA">
        <w:rPr>
          <w:sz w:val="28"/>
        </w:rPr>
        <w:t xml:space="preserve">по </w:t>
      </w:r>
      <w:r w:rsidR="00B829BB" w:rsidRPr="004334CA">
        <w:rPr>
          <w:sz w:val="28"/>
        </w:rPr>
        <w:t xml:space="preserve">учебной </w:t>
      </w:r>
      <w:r w:rsidRPr="004334CA">
        <w:rPr>
          <w:sz w:val="28"/>
        </w:rPr>
        <w:t>дисциплине:</w:t>
      </w:r>
    </w:p>
    <w:p w:rsidR="00B95632" w:rsidRPr="004334CA" w:rsidRDefault="00B95632" w:rsidP="00B95632">
      <w:pPr>
        <w:pStyle w:val="a3"/>
        <w:jc w:val="center"/>
        <w:rPr>
          <w:sz w:val="28"/>
        </w:rPr>
      </w:pPr>
      <w:r w:rsidRPr="004334CA">
        <w:rPr>
          <w:sz w:val="28"/>
        </w:rPr>
        <w:t>«Правовое обеспечение</w:t>
      </w:r>
      <w:r w:rsidR="00B829BB" w:rsidRPr="004334CA">
        <w:rPr>
          <w:sz w:val="28"/>
        </w:rPr>
        <w:t xml:space="preserve"> профессиональной деятельности»</w:t>
      </w:r>
    </w:p>
    <w:p w:rsidR="00B95632" w:rsidRPr="004334CA" w:rsidRDefault="00B95632" w:rsidP="00B95632">
      <w:pPr>
        <w:pStyle w:val="a3"/>
        <w:jc w:val="both"/>
        <w:rPr>
          <w:sz w:val="28"/>
        </w:rPr>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right"/>
      </w:pPr>
      <w:r w:rsidRPr="00B95632">
        <w:t xml:space="preserve">Разработала преподаватель </w:t>
      </w:r>
      <w:r>
        <w:t>Файзуллина Р. Р</w:t>
      </w:r>
      <w:r w:rsidRPr="00B95632">
        <w:t>.</w:t>
      </w: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Default="00B95632" w:rsidP="00B95632">
      <w:pPr>
        <w:pStyle w:val="a3"/>
        <w:jc w:val="both"/>
      </w:pPr>
    </w:p>
    <w:p w:rsidR="00B95632" w:rsidRDefault="00B95632" w:rsidP="00B95632">
      <w:pPr>
        <w:pStyle w:val="a3"/>
        <w:jc w:val="both"/>
      </w:pPr>
    </w:p>
    <w:p w:rsidR="00B95632" w:rsidRDefault="00B95632" w:rsidP="00B95632">
      <w:pPr>
        <w:pStyle w:val="a3"/>
        <w:jc w:val="both"/>
      </w:pPr>
    </w:p>
    <w:p w:rsidR="00B95632" w:rsidRDefault="00B95632" w:rsidP="00B95632">
      <w:pPr>
        <w:pStyle w:val="a3"/>
        <w:jc w:val="both"/>
      </w:pPr>
    </w:p>
    <w:p w:rsidR="00B95632" w:rsidRDefault="00B95632" w:rsidP="00B95632">
      <w:pPr>
        <w:pStyle w:val="a3"/>
        <w:jc w:val="both"/>
      </w:pPr>
    </w:p>
    <w:p w:rsidR="00B95632" w:rsidRDefault="00B95632" w:rsidP="00B95632">
      <w:pPr>
        <w:pStyle w:val="a3"/>
        <w:jc w:val="both"/>
      </w:pPr>
    </w:p>
    <w:p w:rsidR="00B95632" w:rsidRDefault="00B95632" w:rsidP="00B95632">
      <w:pPr>
        <w:pStyle w:val="a3"/>
        <w:jc w:val="both"/>
      </w:pPr>
    </w:p>
    <w:p w:rsid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center"/>
      </w:pPr>
      <w:r>
        <w:t>Салават 2018</w:t>
      </w: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829BB">
      <w:pPr>
        <w:pStyle w:val="a3"/>
        <w:spacing w:line="360" w:lineRule="auto"/>
        <w:jc w:val="center"/>
      </w:pPr>
      <w:r w:rsidRPr="00B95632">
        <w:lastRenderedPageBreak/>
        <w:t>СОДЕРЖАНИЕ</w:t>
      </w:r>
    </w:p>
    <w:p w:rsidR="00B95632" w:rsidRPr="00B95632" w:rsidRDefault="00B95632" w:rsidP="00B829BB">
      <w:pPr>
        <w:pStyle w:val="a3"/>
        <w:spacing w:line="360" w:lineRule="auto"/>
        <w:jc w:val="both"/>
      </w:pPr>
    </w:p>
    <w:tbl>
      <w:tblPr>
        <w:tblStyle w:val="a5"/>
        <w:tblW w:w="9748" w:type="dxa"/>
        <w:tblLook w:val="04A0"/>
      </w:tblPr>
      <w:tblGrid>
        <w:gridCol w:w="817"/>
        <w:gridCol w:w="7796"/>
        <w:gridCol w:w="1135"/>
      </w:tblGrid>
      <w:tr w:rsidR="00B829BB" w:rsidTr="00B829BB">
        <w:tc>
          <w:tcPr>
            <w:tcW w:w="817" w:type="dxa"/>
          </w:tcPr>
          <w:p w:rsidR="00B829BB" w:rsidRDefault="00B829BB" w:rsidP="00B829BB">
            <w:pPr>
              <w:pStyle w:val="a3"/>
              <w:spacing w:line="360" w:lineRule="auto"/>
              <w:jc w:val="both"/>
            </w:pPr>
            <w:r>
              <w:t>1.</w:t>
            </w:r>
          </w:p>
        </w:tc>
        <w:tc>
          <w:tcPr>
            <w:tcW w:w="7796" w:type="dxa"/>
          </w:tcPr>
          <w:p w:rsidR="00B829BB" w:rsidRDefault="00B829BB" w:rsidP="00B829BB">
            <w:pPr>
              <w:pStyle w:val="a3"/>
              <w:spacing w:line="360" w:lineRule="auto"/>
              <w:jc w:val="both"/>
            </w:pPr>
            <w:r w:rsidRPr="00B95632">
              <w:t>Методические рекомендации по</w:t>
            </w:r>
            <w:r>
              <w:t xml:space="preserve"> </w:t>
            </w:r>
            <w:r w:rsidRPr="00B95632">
              <w:t>подготовке к проведению семинарских</w:t>
            </w:r>
            <w:r>
              <w:t xml:space="preserve"> </w:t>
            </w:r>
            <w:r w:rsidRPr="00B95632">
              <w:t>занятий</w:t>
            </w:r>
          </w:p>
        </w:tc>
        <w:tc>
          <w:tcPr>
            <w:tcW w:w="1135" w:type="dxa"/>
          </w:tcPr>
          <w:p w:rsidR="00B829BB" w:rsidRDefault="00921E71" w:rsidP="00B829BB">
            <w:pPr>
              <w:pStyle w:val="a3"/>
              <w:spacing w:line="360" w:lineRule="auto"/>
              <w:jc w:val="both"/>
            </w:pPr>
            <w:r>
              <w:t>3</w:t>
            </w:r>
          </w:p>
        </w:tc>
      </w:tr>
      <w:tr w:rsidR="00B829BB" w:rsidTr="00B829BB">
        <w:tc>
          <w:tcPr>
            <w:tcW w:w="817" w:type="dxa"/>
          </w:tcPr>
          <w:p w:rsidR="00B829BB" w:rsidRDefault="00B829BB" w:rsidP="00B829BB">
            <w:pPr>
              <w:pStyle w:val="a3"/>
              <w:spacing w:line="360" w:lineRule="auto"/>
              <w:jc w:val="both"/>
            </w:pPr>
            <w:r>
              <w:t>2.</w:t>
            </w:r>
          </w:p>
        </w:tc>
        <w:tc>
          <w:tcPr>
            <w:tcW w:w="7796" w:type="dxa"/>
          </w:tcPr>
          <w:p w:rsidR="00B829BB" w:rsidRDefault="00B829BB" w:rsidP="00B829BB">
            <w:pPr>
              <w:pStyle w:val="a3"/>
              <w:spacing w:line="360" w:lineRule="auto"/>
              <w:jc w:val="both"/>
            </w:pPr>
            <w:r>
              <w:t>Семинар № 1 Общая характеристика основных отраслей права</w:t>
            </w:r>
          </w:p>
        </w:tc>
        <w:tc>
          <w:tcPr>
            <w:tcW w:w="1135" w:type="dxa"/>
          </w:tcPr>
          <w:p w:rsidR="00B829BB" w:rsidRDefault="00921E71" w:rsidP="00B829BB">
            <w:pPr>
              <w:pStyle w:val="a3"/>
              <w:spacing w:line="360" w:lineRule="auto"/>
              <w:jc w:val="both"/>
            </w:pPr>
            <w:r>
              <w:t>7</w:t>
            </w:r>
          </w:p>
        </w:tc>
      </w:tr>
      <w:tr w:rsidR="00B829BB" w:rsidTr="00B829BB">
        <w:tc>
          <w:tcPr>
            <w:tcW w:w="817" w:type="dxa"/>
          </w:tcPr>
          <w:p w:rsidR="00B829BB" w:rsidRDefault="00B829BB" w:rsidP="00B829BB">
            <w:pPr>
              <w:pStyle w:val="a3"/>
              <w:spacing w:line="360" w:lineRule="auto"/>
              <w:jc w:val="both"/>
            </w:pPr>
            <w:r>
              <w:t>3</w:t>
            </w:r>
          </w:p>
        </w:tc>
        <w:tc>
          <w:tcPr>
            <w:tcW w:w="7796" w:type="dxa"/>
          </w:tcPr>
          <w:p w:rsidR="00B829BB" w:rsidRDefault="00B829BB" w:rsidP="00B829BB">
            <w:pPr>
              <w:pStyle w:val="a3"/>
              <w:spacing w:line="360" w:lineRule="auto"/>
              <w:jc w:val="both"/>
            </w:pPr>
            <w:r>
              <w:t>Семинар № 2 Права граждан в области охраны здоровья</w:t>
            </w:r>
          </w:p>
        </w:tc>
        <w:tc>
          <w:tcPr>
            <w:tcW w:w="1135" w:type="dxa"/>
          </w:tcPr>
          <w:p w:rsidR="00B829BB" w:rsidRDefault="00921E71" w:rsidP="00B829BB">
            <w:pPr>
              <w:pStyle w:val="a3"/>
              <w:spacing w:line="360" w:lineRule="auto"/>
              <w:jc w:val="both"/>
            </w:pPr>
            <w:r>
              <w:t>11</w:t>
            </w:r>
          </w:p>
        </w:tc>
      </w:tr>
      <w:tr w:rsidR="00B829BB" w:rsidTr="00B829BB">
        <w:tc>
          <w:tcPr>
            <w:tcW w:w="817" w:type="dxa"/>
          </w:tcPr>
          <w:p w:rsidR="00B829BB" w:rsidRDefault="00B829BB" w:rsidP="00B829BB">
            <w:pPr>
              <w:pStyle w:val="a3"/>
              <w:spacing w:line="360" w:lineRule="auto"/>
              <w:jc w:val="both"/>
            </w:pPr>
            <w:r>
              <w:t>4</w:t>
            </w:r>
          </w:p>
        </w:tc>
        <w:tc>
          <w:tcPr>
            <w:tcW w:w="7796" w:type="dxa"/>
          </w:tcPr>
          <w:p w:rsidR="00B829BB" w:rsidRDefault="00B829BB" w:rsidP="00B829BB">
            <w:pPr>
              <w:pStyle w:val="a3"/>
              <w:spacing w:line="360" w:lineRule="auto"/>
              <w:jc w:val="both"/>
            </w:pPr>
            <w:r>
              <w:t>Семинар № 3 Организация охраны здоровья</w:t>
            </w:r>
          </w:p>
        </w:tc>
        <w:tc>
          <w:tcPr>
            <w:tcW w:w="1135" w:type="dxa"/>
          </w:tcPr>
          <w:p w:rsidR="00B829BB" w:rsidRDefault="00921E71" w:rsidP="00B829BB">
            <w:pPr>
              <w:pStyle w:val="a3"/>
              <w:spacing w:line="360" w:lineRule="auto"/>
              <w:jc w:val="both"/>
            </w:pPr>
            <w:r>
              <w:t>17</w:t>
            </w:r>
          </w:p>
        </w:tc>
      </w:tr>
      <w:tr w:rsidR="00B829BB" w:rsidTr="00B829BB">
        <w:tc>
          <w:tcPr>
            <w:tcW w:w="817" w:type="dxa"/>
          </w:tcPr>
          <w:p w:rsidR="00B829BB" w:rsidRDefault="00B829BB" w:rsidP="00B829BB">
            <w:pPr>
              <w:pStyle w:val="a3"/>
              <w:spacing w:line="360" w:lineRule="auto"/>
              <w:jc w:val="both"/>
            </w:pPr>
            <w:r>
              <w:t>5</w:t>
            </w:r>
          </w:p>
        </w:tc>
        <w:tc>
          <w:tcPr>
            <w:tcW w:w="7796" w:type="dxa"/>
          </w:tcPr>
          <w:p w:rsidR="00B829BB" w:rsidRDefault="00B829BB" w:rsidP="00B829BB">
            <w:pPr>
              <w:pStyle w:val="a3"/>
              <w:spacing w:line="360" w:lineRule="auto"/>
              <w:jc w:val="both"/>
            </w:pPr>
            <w:r>
              <w:t>Семинар № 4 Правовой статус медицинских работников</w:t>
            </w:r>
          </w:p>
        </w:tc>
        <w:tc>
          <w:tcPr>
            <w:tcW w:w="1135" w:type="dxa"/>
          </w:tcPr>
          <w:p w:rsidR="00B829BB" w:rsidRDefault="00921E71" w:rsidP="00B829BB">
            <w:pPr>
              <w:pStyle w:val="a3"/>
              <w:spacing w:line="360" w:lineRule="auto"/>
              <w:jc w:val="both"/>
            </w:pPr>
            <w:r>
              <w:t>24</w:t>
            </w:r>
          </w:p>
        </w:tc>
      </w:tr>
      <w:tr w:rsidR="00B829BB" w:rsidTr="00B829BB">
        <w:tc>
          <w:tcPr>
            <w:tcW w:w="817" w:type="dxa"/>
          </w:tcPr>
          <w:p w:rsidR="00B829BB" w:rsidRDefault="00B829BB" w:rsidP="00B829BB">
            <w:pPr>
              <w:pStyle w:val="a3"/>
              <w:spacing w:line="360" w:lineRule="auto"/>
              <w:jc w:val="both"/>
            </w:pPr>
            <w:r>
              <w:t>6</w:t>
            </w:r>
          </w:p>
        </w:tc>
        <w:tc>
          <w:tcPr>
            <w:tcW w:w="7796" w:type="dxa"/>
          </w:tcPr>
          <w:p w:rsidR="00B829BB" w:rsidRDefault="00B829BB" w:rsidP="00B829BB">
            <w:pPr>
              <w:pStyle w:val="a3"/>
              <w:spacing w:line="360" w:lineRule="auto"/>
              <w:jc w:val="both"/>
            </w:pPr>
            <w:r>
              <w:t>Семинар № 5 Ответственность медицинских работников</w:t>
            </w:r>
          </w:p>
        </w:tc>
        <w:tc>
          <w:tcPr>
            <w:tcW w:w="1135" w:type="dxa"/>
          </w:tcPr>
          <w:p w:rsidR="00B829BB" w:rsidRDefault="00921E71" w:rsidP="00B829BB">
            <w:pPr>
              <w:pStyle w:val="a3"/>
              <w:spacing w:line="360" w:lineRule="auto"/>
              <w:jc w:val="both"/>
            </w:pPr>
            <w:r>
              <w:t>28</w:t>
            </w:r>
          </w:p>
        </w:tc>
      </w:tr>
      <w:tr w:rsidR="00B829BB" w:rsidTr="00B829BB">
        <w:trPr>
          <w:trHeight w:val="595"/>
        </w:trPr>
        <w:tc>
          <w:tcPr>
            <w:tcW w:w="817" w:type="dxa"/>
          </w:tcPr>
          <w:p w:rsidR="00B829BB" w:rsidRDefault="00B829BB" w:rsidP="00B829BB">
            <w:pPr>
              <w:pStyle w:val="a3"/>
              <w:spacing w:line="360" w:lineRule="auto"/>
              <w:jc w:val="both"/>
            </w:pPr>
            <w:r>
              <w:t>7</w:t>
            </w:r>
          </w:p>
        </w:tc>
        <w:tc>
          <w:tcPr>
            <w:tcW w:w="7796" w:type="dxa"/>
          </w:tcPr>
          <w:p w:rsidR="00B829BB" w:rsidRDefault="00B829BB" w:rsidP="00B829BB">
            <w:pPr>
              <w:pStyle w:val="a3"/>
              <w:spacing w:line="360" w:lineRule="auto"/>
              <w:jc w:val="both"/>
            </w:pPr>
            <w:r>
              <w:t xml:space="preserve">Семинар №6 Предпринимательская деятельность </w:t>
            </w:r>
          </w:p>
        </w:tc>
        <w:tc>
          <w:tcPr>
            <w:tcW w:w="1135" w:type="dxa"/>
          </w:tcPr>
          <w:p w:rsidR="00B829BB" w:rsidRDefault="00921E71" w:rsidP="00B829BB">
            <w:pPr>
              <w:pStyle w:val="a3"/>
              <w:spacing w:line="360" w:lineRule="auto"/>
              <w:jc w:val="both"/>
            </w:pPr>
            <w:r>
              <w:t>30</w:t>
            </w:r>
          </w:p>
        </w:tc>
      </w:tr>
    </w:tbl>
    <w:p w:rsidR="00B95632" w:rsidRPr="00B95632" w:rsidRDefault="00B95632"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829BB" w:rsidRDefault="00B829BB" w:rsidP="00B95632">
      <w:pPr>
        <w:pStyle w:val="a3"/>
        <w:jc w:val="both"/>
      </w:pPr>
    </w:p>
    <w:p w:rsidR="00B95632" w:rsidRPr="00B95632" w:rsidRDefault="00B95632" w:rsidP="00B829BB">
      <w:pPr>
        <w:pStyle w:val="a3"/>
        <w:jc w:val="center"/>
      </w:pPr>
      <w:r w:rsidRPr="00B95632">
        <w:lastRenderedPageBreak/>
        <w:t>МЕТОДИЧЕСКИЕ РЕКОМЕНДАЦИИ ПО ПОДГОТОВКЕ К ПРОВЕДЕНИЮ СЕМИНАРСКИХ</w:t>
      </w:r>
      <w:r w:rsidR="00B829BB">
        <w:t xml:space="preserve"> </w:t>
      </w:r>
      <w:r w:rsidRPr="00B95632">
        <w:t>ЗАНЯТИЙ</w:t>
      </w:r>
    </w:p>
    <w:p w:rsidR="00B95632" w:rsidRPr="00B95632" w:rsidRDefault="00B95632" w:rsidP="00B95632">
      <w:pPr>
        <w:pStyle w:val="a3"/>
        <w:jc w:val="both"/>
      </w:pPr>
    </w:p>
    <w:p w:rsidR="00B95632" w:rsidRPr="00B95632" w:rsidRDefault="00B95632" w:rsidP="00B829BB">
      <w:pPr>
        <w:pStyle w:val="a3"/>
        <w:ind w:firstLine="709"/>
        <w:jc w:val="both"/>
      </w:pPr>
      <w:r w:rsidRPr="00B95632">
        <w:t>Семинар - особая форма учебного занятия, рассчитанная на самостоятельное раскрытие студентами рассматриваемой проблемы в соответствии с предложенным планом в результате предварительной домашней подготовки на основе изучения комплекса письменных источников.</w:t>
      </w:r>
    </w:p>
    <w:p w:rsidR="00B829BB" w:rsidRDefault="00B95632" w:rsidP="00B829BB">
      <w:pPr>
        <w:pStyle w:val="a3"/>
        <w:ind w:firstLine="709"/>
        <w:jc w:val="both"/>
      </w:pPr>
      <w:r w:rsidRPr="00B95632">
        <w:t xml:space="preserve">Семинар требует от участников определенного уровня </w:t>
      </w:r>
      <w:proofErr w:type="spellStart"/>
      <w:r w:rsidRPr="00B95632">
        <w:t>сформированности</w:t>
      </w:r>
      <w:proofErr w:type="spellEnd"/>
      <w:r w:rsidRPr="00B95632">
        <w:t xml:space="preserve"> общих учебных умений (мыслительных, практических, организационных).</w:t>
      </w:r>
    </w:p>
    <w:p w:rsidR="00B95632" w:rsidRPr="00B95632" w:rsidRDefault="00B95632" w:rsidP="00B829BB">
      <w:pPr>
        <w:pStyle w:val="a3"/>
        <w:ind w:firstLine="709"/>
        <w:jc w:val="both"/>
      </w:pPr>
      <w:r w:rsidRPr="00B95632">
        <w:t>Правильно организованный семинар является своеобразной пробой сил, прививает интерес к самостоятельной работе с первоисточниками и различной литературой, позволяет проверить и проявить интеллектуальные возможности, учит коллективно обсуждать острые проблемы, обосновывать свою точку зрения, вести дискуссию, применять</w:t>
      </w:r>
      <w:r w:rsidR="00B829BB">
        <w:t xml:space="preserve"> </w:t>
      </w:r>
      <w:r w:rsidRPr="00B95632">
        <w:t>теоретические положения для анализа общественных явлений.</w:t>
      </w:r>
    </w:p>
    <w:p w:rsidR="00B95632" w:rsidRPr="00B95632" w:rsidRDefault="00B95632" w:rsidP="00B829BB">
      <w:pPr>
        <w:pStyle w:val="a3"/>
        <w:ind w:firstLine="709"/>
        <w:jc w:val="both"/>
      </w:pPr>
      <w:r w:rsidRPr="00B95632">
        <w:t>Педагогическая практика позволяет выделить два ведущих варианта семинаров. Во-первых, семинары, на которых изучается новый для данного предмета материал, самостоятельно проработанный студентами. Во-вторых, семинары, углубляющие знания, полученные на предыдущих уроках на основе изучения первоисточников и дополнительной литературы.</w:t>
      </w:r>
    </w:p>
    <w:p w:rsidR="00C856DD" w:rsidRPr="00C856DD" w:rsidRDefault="00C856DD" w:rsidP="00C856DD">
      <w:pPr>
        <w:pStyle w:val="a3"/>
        <w:ind w:firstLine="709"/>
        <w:jc w:val="both"/>
      </w:pPr>
      <w:r w:rsidRPr="00C856DD">
        <w:rPr>
          <w:b/>
          <w:bCs/>
        </w:rPr>
        <w:t>Семинар </w:t>
      </w:r>
      <w:r w:rsidRPr="00C856DD">
        <w:t xml:space="preserve">(от латинского </w:t>
      </w:r>
      <w:proofErr w:type="spellStart"/>
      <w:r w:rsidRPr="00C856DD">
        <w:t>seminarium</w:t>
      </w:r>
      <w:proofErr w:type="spellEnd"/>
      <w:r w:rsidRPr="00C856DD">
        <w:t xml:space="preserve"> – «рассадник», «переноси», «школа») – это особая форма учебно-теоретических занятий, которая, как правило, служит дополнением к лекционному курсу. Семинар обычно посвящен детальному изучению отдельной темы. 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Основные задачи семинара:</w:t>
      </w:r>
    </w:p>
    <w:p w:rsidR="00C856DD" w:rsidRPr="00C856DD" w:rsidRDefault="00C856DD" w:rsidP="00C856DD">
      <w:pPr>
        <w:pStyle w:val="a3"/>
        <w:ind w:firstLine="709"/>
        <w:jc w:val="both"/>
      </w:pPr>
      <w:r>
        <w:t xml:space="preserve">- </w:t>
      </w:r>
      <w:r w:rsidRPr="00C856DD">
        <w:t>Помочь студентам глубоко овладеть изучаемым предметом.</w:t>
      </w:r>
    </w:p>
    <w:p w:rsidR="00C856DD" w:rsidRPr="00C856DD" w:rsidRDefault="00C856DD" w:rsidP="00C856DD">
      <w:pPr>
        <w:pStyle w:val="a3"/>
        <w:ind w:firstLine="709"/>
        <w:jc w:val="both"/>
      </w:pPr>
      <w:r>
        <w:t xml:space="preserve">- </w:t>
      </w:r>
      <w:r w:rsidRPr="00C856DD">
        <w:t>Способствовать развитию у студентов необходимых умений и навыков, научного мышления.</w:t>
      </w:r>
    </w:p>
    <w:p w:rsidR="00C856DD" w:rsidRPr="00C856DD" w:rsidRDefault="00C856DD" w:rsidP="00C856DD">
      <w:pPr>
        <w:pStyle w:val="a3"/>
        <w:ind w:firstLine="709"/>
        <w:jc w:val="both"/>
      </w:pPr>
      <w:r>
        <w:t xml:space="preserve">- </w:t>
      </w:r>
      <w:r w:rsidRPr="00C856DD">
        <w:t xml:space="preserve">Осуществлять в системе </w:t>
      </w:r>
      <w:proofErr w:type="gramStart"/>
      <w:r w:rsidRPr="00C856DD">
        <w:t>контроль за</w:t>
      </w:r>
      <w:proofErr w:type="gramEnd"/>
      <w:r w:rsidRPr="00C856DD">
        <w:t xml:space="preserve"> качеством подготовки в целом и по изучаемому предмету в частности.</w:t>
      </w:r>
    </w:p>
    <w:p w:rsidR="00C856DD" w:rsidRPr="00C856DD" w:rsidRDefault="00C856DD" w:rsidP="00C856DD">
      <w:pPr>
        <w:pStyle w:val="a3"/>
        <w:ind w:firstLine="709"/>
        <w:jc w:val="both"/>
      </w:pPr>
      <w:r w:rsidRPr="00C856DD">
        <w:t xml:space="preserve">Семинарское занятие представляет собой особую форму организации учебного процесса, в ходе которого студент должен приобрести умения получать новые учебные знания, их систематизировать и </w:t>
      </w:r>
      <w:proofErr w:type="spellStart"/>
      <w:r w:rsidRPr="00C856DD">
        <w:t>концептуализировать</w:t>
      </w:r>
      <w:proofErr w:type="spellEnd"/>
      <w:r w:rsidRPr="00C856DD">
        <w:t>; оперировать базовыми понятиями и теоретическими конструкциями учебной дисциплины.</w:t>
      </w:r>
    </w:p>
    <w:p w:rsidR="00C856DD" w:rsidRPr="00C856DD" w:rsidRDefault="00C856DD" w:rsidP="00C856DD">
      <w:pPr>
        <w:pStyle w:val="a3"/>
        <w:ind w:firstLine="709"/>
        <w:jc w:val="both"/>
      </w:pPr>
      <w:r w:rsidRPr="00C856DD">
        <w:t>Целью семинарских занятий является приобретение студентами новых знаний, умений и навыков, необходимых для профессиональной деятельности, развитие у них гуманитарного мышления и интеллектуальных способностей как средства индивидуального освоения учебной дисциплины. Все это требует тщательной подготовки к семинарским занятиям.</w:t>
      </w:r>
    </w:p>
    <w:p w:rsidR="00C856DD" w:rsidRPr="00C856DD" w:rsidRDefault="00C856DD" w:rsidP="00C856DD">
      <w:pPr>
        <w:pStyle w:val="a3"/>
        <w:ind w:firstLine="709"/>
        <w:jc w:val="both"/>
      </w:pPr>
      <w:r w:rsidRPr="00C856DD">
        <w:t>При подготовке к семинарским занятиям следует использовать всю рекомендованную литературу, размещенную на бумажных или электронных носителях.</w:t>
      </w:r>
    </w:p>
    <w:p w:rsidR="00C856DD" w:rsidRPr="00C856DD" w:rsidRDefault="00C856DD" w:rsidP="00C856DD">
      <w:pPr>
        <w:pStyle w:val="a3"/>
        <w:ind w:firstLine="709"/>
        <w:jc w:val="both"/>
      </w:pPr>
      <w:r w:rsidRPr="00C856DD">
        <w:t>Семинар является важнейшей формой усвоения знаний. Важным фактором результативности данного вида занятий, его высокой эффективности является процесс подготовки.</w:t>
      </w:r>
    </w:p>
    <w:p w:rsidR="00C856DD" w:rsidRPr="00C856DD" w:rsidRDefault="00C856DD" w:rsidP="00C856DD">
      <w:pPr>
        <w:pStyle w:val="a3"/>
        <w:ind w:firstLine="709"/>
        <w:jc w:val="both"/>
      </w:pPr>
      <w:r w:rsidRPr="00C856DD">
        <w:t>Прежде всего, студенты должны уяснить предложенный план занятия,</w:t>
      </w:r>
    </w:p>
    <w:p w:rsidR="00C856DD" w:rsidRPr="00C856DD" w:rsidRDefault="00C856DD" w:rsidP="00C856DD">
      <w:pPr>
        <w:pStyle w:val="a3"/>
        <w:ind w:firstLine="709"/>
        <w:jc w:val="both"/>
      </w:pPr>
      <w:r w:rsidRPr="00C856DD">
        <w:t>осмыслить вынесенные для обсуждения вопросы, место каждого из вопросов в раскрытии темы семинара.</w:t>
      </w:r>
    </w:p>
    <w:p w:rsidR="00C856DD" w:rsidRPr="00C856DD" w:rsidRDefault="00C856DD" w:rsidP="00C856DD">
      <w:pPr>
        <w:pStyle w:val="a3"/>
        <w:ind w:firstLine="709"/>
        <w:jc w:val="both"/>
      </w:pPr>
      <w:r w:rsidRPr="00C856DD">
        <w:t>Подготовка к семинару активизирует работу студента с книгой, требует обращения к литературе, учит рассуждать. В процессе подготовки к семинару закрепляются и уточняются уже известные и осваиваются новые</w:t>
      </w:r>
      <w:r>
        <w:t xml:space="preserve"> </w:t>
      </w:r>
      <w:r w:rsidRPr="00C856DD">
        <w:t xml:space="preserve">категории, «язык» студента становится богаче. Сталкиваясь в ходе подготовки с недостаточно понятными моментами темы, </w:t>
      </w:r>
      <w:r w:rsidRPr="00C856DD">
        <w:lastRenderedPageBreak/>
        <w:t>студенты находят ответы самостоятельно или фиксируют свои вопросы для постановки и уяснения их на самом семинаре.</w:t>
      </w:r>
    </w:p>
    <w:p w:rsidR="00C856DD" w:rsidRPr="00C856DD" w:rsidRDefault="00C856DD" w:rsidP="00C856DD">
      <w:pPr>
        <w:pStyle w:val="a3"/>
        <w:ind w:firstLine="709"/>
        <w:jc w:val="both"/>
      </w:pPr>
      <w:r w:rsidRPr="00C856DD">
        <w:t>Студент может предложить подумать над постановкой таких вопросов по теме семинара, которые вызовут интерес своей неоднозначностью, противоречивостью, разделят участников семинара на оппонирующие группы. А это как раз то, что нужно для дискуссии, для активизации семинара, для поиска студентами истины, которая, как известно, рождается в споре. Само собой разумеется, что и в арсенале студента должны быть заготовлены вопросы для создания проблемных ситуаций, если они не будут созданы выступлениями других студентов, самой логикой развития семинара.</w:t>
      </w:r>
    </w:p>
    <w:p w:rsidR="00C856DD" w:rsidRPr="00C856DD" w:rsidRDefault="00C856DD" w:rsidP="00C856DD">
      <w:pPr>
        <w:pStyle w:val="a3"/>
        <w:ind w:firstLine="709"/>
        <w:jc w:val="both"/>
      </w:pPr>
      <w:r w:rsidRPr="00C856DD">
        <w:t>В ходе семинара студент учится публично выступать, видеть реакцию слушателей, логично, ясно, четко, грамотным литературным языком излагать свои мысли, приводить доводы, формулировать аргументы в защиту своей позиции. Это важно для всех, где бы далее после окончания вуза студент не работал. На семинаре каждый студент имеет возможность критически оценить 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w:t>
      </w:r>
    </w:p>
    <w:p w:rsidR="00C856DD" w:rsidRPr="00C856DD" w:rsidRDefault="00C856DD" w:rsidP="00C856DD">
      <w:pPr>
        <w:pStyle w:val="a3"/>
        <w:ind w:firstLine="709"/>
        <w:jc w:val="both"/>
      </w:pPr>
      <w:r w:rsidRPr="00C856DD">
        <w:t>В ходе семинара каждый студент опирается на свои конспекты, сделанные на лекции, собственные выписки из учебников, первоисточников, статей, другой исторической литературы, на словарь по данной теме. Семинар как развивающая, активная форма учебного процесса способствует выработке самостоятельного мышления студента, формированию информационной культуры.</w:t>
      </w:r>
    </w:p>
    <w:p w:rsidR="00C856DD" w:rsidRPr="00C856DD" w:rsidRDefault="00C856DD" w:rsidP="00C856DD">
      <w:pPr>
        <w:pStyle w:val="a3"/>
        <w:ind w:firstLine="709"/>
        <w:jc w:val="both"/>
      </w:pPr>
      <w:r w:rsidRPr="00C856DD">
        <w:t>Необходимо, чтобы выступление не сводилось к репродуктивному</w:t>
      </w:r>
      <w:r>
        <w:t xml:space="preserve"> </w:t>
      </w:r>
      <w:r w:rsidRPr="00C856DD">
        <w:t>уровню (простому воспроизведению текста), не допускается и простое чтение конспекта. Важно,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лекций, непосредственно к первоисточникам, использовать знание художественной литературы и искусства, факты и наблюдения современной жизни и т. д. Вокруг такого выступления могут разгореться споры, дискуссии, к участию в которых должен стремиться каждый.</w:t>
      </w:r>
    </w:p>
    <w:p w:rsidR="00C856DD" w:rsidRPr="00C856DD" w:rsidRDefault="00C856DD" w:rsidP="00C856DD">
      <w:pPr>
        <w:pStyle w:val="a3"/>
        <w:ind w:firstLine="709"/>
        <w:jc w:val="both"/>
      </w:pPr>
    </w:p>
    <w:p w:rsidR="00C856DD" w:rsidRPr="00C856DD" w:rsidRDefault="00C856DD" w:rsidP="00C856DD">
      <w:pPr>
        <w:pStyle w:val="a3"/>
        <w:ind w:firstLine="709"/>
        <w:jc w:val="both"/>
      </w:pPr>
      <w:r w:rsidRPr="00C856DD">
        <w:t>Планы семинарских занятий, их тематика, рекомендуемая литература,</w:t>
      </w:r>
      <w:r w:rsidR="000C1793">
        <w:t xml:space="preserve"> </w:t>
      </w:r>
      <w:r w:rsidRPr="00C856DD">
        <w:t>цель и задачи ее изучения сообщаются преподавателем на вводных занятиях или в методических указаниях по данной дисциплине.</w:t>
      </w:r>
    </w:p>
    <w:p w:rsidR="00C856DD" w:rsidRPr="00C856DD" w:rsidRDefault="00C856DD" w:rsidP="00C856DD">
      <w:pPr>
        <w:pStyle w:val="a3"/>
        <w:ind w:firstLine="709"/>
        <w:jc w:val="both"/>
      </w:pPr>
    </w:p>
    <w:p w:rsidR="00C856DD" w:rsidRPr="00C856DD" w:rsidRDefault="00C856DD" w:rsidP="00C856DD">
      <w:pPr>
        <w:pStyle w:val="a3"/>
        <w:ind w:firstLine="709"/>
        <w:jc w:val="both"/>
      </w:pPr>
      <w:r w:rsidRPr="00C856DD">
        <w:t>Особое место в структуре семинарского занятия занимают учебные </w:t>
      </w:r>
      <w:r w:rsidRPr="00C856DD">
        <w:rPr>
          <w:i/>
          <w:iCs/>
          <w:u w:val="single"/>
        </w:rPr>
        <w:t>доклады</w:t>
      </w:r>
      <w:r w:rsidRPr="00C856DD">
        <w:t xml:space="preserve">, которые позволяют студентам продемонстрировать теоретические и эмпирические знания, умения систематизировать и </w:t>
      </w:r>
      <w:proofErr w:type="spellStart"/>
      <w:r w:rsidRPr="00C856DD">
        <w:t>концептуализировать</w:t>
      </w:r>
      <w:proofErr w:type="spellEnd"/>
      <w:r w:rsidRPr="00C856DD">
        <w:t xml:space="preserve"> историческую информацию, содержащуюся в учебных и научных текстах, в соответствии с планом доклада.</w:t>
      </w:r>
    </w:p>
    <w:p w:rsidR="00C856DD" w:rsidRPr="00C856DD" w:rsidRDefault="00C856DD" w:rsidP="00C856DD">
      <w:pPr>
        <w:pStyle w:val="a3"/>
        <w:ind w:firstLine="709"/>
        <w:jc w:val="both"/>
      </w:pPr>
      <w:r w:rsidRPr="00C856DD">
        <w:t>Готовясь к докладу, надо прочитать рекомендованную литературу и составить простые планы прочитанных текстов, а затем составить план доклада, придерживаясь рекомендованной схемы:</w:t>
      </w:r>
    </w:p>
    <w:p w:rsidR="00C856DD" w:rsidRPr="00C856DD" w:rsidRDefault="00C856DD" w:rsidP="00C856DD">
      <w:pPr>
        <w:pStyle w:val="a3"/>
        <w:ind w:firstLine="709"/>
        <w:jc w:val="both"/>
      </w:pPr>
      <w:r w:rsidRPr="00C856DD">
        <w:t>1) время события,</w:t>
      </w:r>
    </w:p>
    <w:p w:rsidR="00C856DD" w:rsidRPr="00C856DD" w:rsidRDefault="00C856DD" w:rsidP="00C856DD">
      <w:pPr>
        <w:pStyle w:val="a3"/>
        <w:ind w:firstLine="709"/>
        <w:jc w:val="both"/>
      </w:pPr>
      <w:r w:rsidRPr="00C856DD">
        <w:t>2) историография вопроса,</w:t>
      </w:r>
    </w:p>
    <w:p w:rsidR="00C856DD" w:rsidRPr="00C856DD" w:rsidRDefault="00C856DD" w:rsidP="00C856DD">
      <w:pPr>
        <w:pStyle w:val="a3"/>
        <w:ind w:firstLine="709"/>
        <w:jc w:val="both"/>
      </w:pPr>
      <w:r w:rsidRPr="00C856DD">
        <w:t>3) теория вопроса,</w:t>
      </w:r>
    </w:p>
    <w:p w:rsidR="00C856DD" w:rsidRPr="00C856DD" w:rsidRDefault="00C856DD" w:rsidP="00C856DD">
      <w:pPr>
        <w:pStyle w:val="a3"/>
        <w:ind w:firstLine="709"/>
        <w:jc w:val="both"/>
      </w:pPr>
      <w:r w:rsidRPr="00C856DD">
        <w:t>4) причины события,</w:t>
      </w:r>
    </w:p>
    <w:p w:rsidR="00C856DD" w:rsidRPr="00C856DD" w:rsidRDefault="00C856DD" w:rsidP="00C856DD">
      <w:pPr>
        <w:pStyle w:val="a3"/>
        <w:ind w:firstLine="709"/>
        <w:jc w:val="both"/>
      </w:pPr>
      <w:r w:rsidRPr="00C856DD">
        <w:t>5) содержание события,</w:t>
      </w:r>
    </w:p>
    <w:p w:rsidR="00C856DD" w:rsidRPr="00C856DD" w:rsidRDefault="00C856DD" w:rsidP="00C856DD">
      <w:pPr>
        <w:pStyle w:val="a3"/>
        <w:ind w:firstLine="709"/>
        <w:jc w:val="both"/>
      </w:pPr>
      <w:r w:rsidRPr="00C856DD">
        <w:t>6) значение события.</w:t>
      </w:r>
    </w:p>
    <w:p w:rsidR="00C856DD" w:rsidRPr="00C856DD" w:rsidRDefault="00C856DD" w:rsidP="00C856DD">
      <w:pPr>
        <w:pStyle w:val="a3"/>
        <w:ind w:firstLine="709"/>
        <w:jc w:val="both"/>
      </w:pPr>
      <w:r w:rsidRPr="00C856DD">
        <w:t>В докладе особое внимание следует уделять историографическим и теоретическим аспектам темы.</w:t>
      </w:r>
    </w:p>
    <w:p w:rsidR="00C856DD" w:rsidRPr="00C856DD" w:rsidRDefault="00C856DD" w:rsidP="00C856DD">
      <w:pPr>
        <w:pStyle w:val="a3"/>
        <w:ind w:firstLine="709"/>
        <w:jc w:val="both"/>
      </w:pPr>
      <w:r w:rsidRPr="00C856DD">
        <w:t>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w:t>
      </w:r>
    </w:p>
    <w:p w:rsidR="00C856DD" w:rsidRPr="00C856DD" w:rsidRDefault="00C856DD" w:rsidP="002A03CE">
      <w:pPr>
        <w:pStyle w:val="a3"/>
        <w:ind w:firstLine="709"/>
        <w:jc w:val="center"/>
      </w:pPr>
      <w:r w:rsidRPr="00C856DD">
        <w:lastRenderedPageBreak/>
        <w:t>РЕКОМЕНДАЦИИ СТУДЕНТУ ПО ПОДГОТОВКЕ </w:t>
      </w:r>
      <w:r w:rsidRPr="00C856DD">
        <w:br/>
        <w:t>ДОКЛАДА И РЕФЕРАТА</w:t>
      </w:r>
    </w:p>
    <w:p w:rsidR="00C856DD" w:rsidRPr="00C856DD" w:rsidRDefault="00C856DD" w:rsidP="00C856DD">
      <w:pPr>
        <w:pStyle w:val="a3"/>
        <w:ind w:firstLine="709"/>
        <w:jc w:val="both"/>
      </w:pPr>
      <w:r w:rsidRPr="00C856DD">
        <w:t>К каждому семинарскому занятию рекомендуются темы докладов и рефератов. Подготовку доклада следует начинать с составления плана, подбора необходимого для выбранной темы материала. При подготовке доклада используется самая разнообразная литература: хрестоматии, научные и научно-популярные книги, публикации.</w:t>
      </w:r>
    </w:p>
    <w:p w:rsidR="00C856DD" w:rsidRPr="00C856DD" w:rsidRDefault="00C856DD" w:rsidP="00C856DD">
      <w:pPr>
        <w:pStyle w:val="a3"/>
        <w:ind w:firstLine="709"/>
        <w:jc w:val="both"/>
      </w:pPr>
      <w:r w:rsidRPr="00C856DD">
        <w:t xml:space="preserve">При написании рефератов рекомендуется использовать учебно-методическую разработку и тематику рефератов по курсу </w:t>
      </w:r>
      <w:r w:rsidR="002A03CE">
        <w:t>Правовое обеспечение профессиональной деятельности, подготовленную преподавателе</w:t>
      </w:r>
      <w:r w:rsidRPr="00C856DD">
        <w:t>м.</w:t>
      </w:r>
    </w:p>
    <w:p w:rsidR="00C856DD" w:rsidRPr="00C856DD" w:rsidRDefault="00C856DD" w:rsidP="00C856DD">
      <w:pPr>
        <w:pStyle w:val="a3"/>
        <w:ind w:firstLine="709"/>
        <w:jc w:val="both"/>
      </w:pPr>
      <w:r w:rsidRPr="00C856DD">
        <w:t xml:space="preserve">Прежде всего, постарайтесь четко сформулировать тему реферата, которая должна кратко выражать его суть. Продумайте, какие </w:t>
      </w:r>
      <w:proofErr w:type="gramStart"/>
      <w:r w:rsidRPr="00C856DD">
        <w:t>вопросы</w:t>
      </w:r>
      <w:proofErr w:type="gramEnd"/>
      <w:r w:rsidRPr="00C856DD">
        <w:t xml:space="preserve"> и в </w:t>
      </w:r>
      <w:proofErr w:type="gramStart"/>
      <w:r w:rsidRPr="00C856DD">
        <w:t>какой</w:t>
      </w:r>
      <w:proofErr w:type="gramEnd"/>
      <w:r w:rsidRPr="00C856DD">
        <w:t xml:space="preserve"> последовательности вам необходимо раскрыть в процессе работы. Это поможет вам составить четкий план реферата.</w:t>
      </w:r>
    </w:p>
    <w:p w:rsidR="00C856DD" w:rsidRPr="00C856DD" w:rsidRDefault="00C856DD" w:rsidP="00C856DD">
      <w:pPr>
        <w:pStyle w:val="a3"/>
        <w:ind w:firstLine="709"/>
        <w:jc w:val="both"/>
      </w:pPr>
      <w:r w:rsidRPr="00C856DD">
        <w:t>Важнейшей этап в подготовке реферата — изучение литературы по данной теме.</w:t>
      </w:r>
    </w:p>
    <w:p w:rsidR="00C856DD" w:rsidRPr="00C856DD" w:rsidRDefault="00C856DD" w:rsidP="00C856DD">
      <w:pPr>
        <w:pStyle w:val="a3"/>
        <w:ind w:firstLine="709"/>
        <w:jc w:val="both"/>
      </w:pPr>
      <w:r w:rsidRPr="00C856DD">
        <w:t>Реферат открывается титульным листом, на нем указываются: название учебного заведения, специальность, группа, полное наименование работы, фамилия, инициалы студента, фамилия и инициалы преподавателя, город и год написания реферата.</w:t>
      </w:r>
    </w:p>
    <w:p w:rsidR="00C856DD" w:rsidRPr="00C856DD" w:rsidRDefault="00C856DD" w:rsidP="00C856DD">
      <w:pPr>
        <w:pStyle w:val="a3"/>
        <w:ind w:firstLine="709"/>
        <w:jc w:val="both"/>
      </w:pPr>
      <w:r w:rsidRPr="00C856DD">
        <w:t>После титульного листа следует (на стр. 2) план реферата с точным названием каждого параграфа.</w:t>
      </w:r>
    </w:p>
    <w:p w:rsidR="00C856DD" w:rsidRPr="00C856DD" w:rsidRDefault="00C856DD" w:rsidP="00C856DD">
      <w:pPr>
        <w:pStyle w:val="a3"/>
        <w:ind w:firstLine="709"/>
        <w:jc w:val="both"/>
      </w:pPr>
      <w:r w:rsidRPr="00C856DD">
        <w:t>Далее (со стр. 3) следуют: введение (оно содержит важность, актуальность поставленной проблемы, задачи реферата, краткую аннотацию имеющейся по данной проблеме литературы), основную часть (3-4 параграфа) с указанием внутри текста названия каждого параграфа. Раскрывая содержание темы, необходимо писать логично, последовательно. Высказывание авторов следует взять в кавычки, над которыми обязательно надо поставить порядковый номер цитаты, а в примечаниях сделать сноски: указать фамилию автора, название произведения, место и год издания, соответствующую страницу. В заключении формируются общие выводы автора.</w:t>
      </w:r>
    </w:p>
    <w:p w:rsidR="00C856DD" w:rsidRPr="00C856DD" w:rsidRDefault="00C856DD" w:rsidP="00C856DD">
      <w:pPr>
        <w:pStyle w:val="a3"/>
        <w:ind w:firstLine="709"/>
        <w:jc w:val="both"/>
      </w:pPr>
      <w:r w:rsidRPr="00C856DD">
        <w:t>В приложении к работе помещается библиография (список литературы). Вся использованная литература перечисляется в алфавитном порядке авторов или по названиям книг, если авторы не указаны. Библиография должна включать лишь ту литературу, которая непосредственно использована в реферате.</w:t>
      </w:r>
    </w:p>
    <w:p w:rsidR="00C856DD" w:rsidRPr="00C856DD" w:rsidRDefault="00C856DD" w:rsidP="00C856DD">
      <w:pPr>
        <w:pStyle w:val="a3"/>
        <w:ind w:firstLine="709"/>
        <w:jc w:val="both"/>
      </w:pPr>
    </w:p>
    <w:p w:rsidR="00C856DD" w:rsidRPr="00C856DD" w:rsidRDefault="00C856DD" w:rsidP="002A03CE">
      <w:pPr>
        <w:pStyle w:val="a3"/>
        <w:ind w:firstLine="709"/>
        <w:jc w:val="center"/>
      </w:pPr>
      <w:r w:rsidRPr="00C856DD">
        <w:t>РЕКОМЕНДАЦИИ СТУДЕНТУ ПО ПОДГОТОВКЕ МУЛЬТИМЕДИЙНОЙ ПРЕЗЕНТАЦИИ</w:t>
      </w:r>
    </w:p>
    <w:p w:rsidR="00C856DD" w:rsidRPr="00C856DD" w:rsidRDefault="00C856DD" w:rsidP="00C856DD">
      <w:pPr>
        <w:pStyle w:val="a3"/>
        <w:ind w:firstLine="709"/>
        <w:jc w:val="both"/>
      </w:pPr>
    </w:p>
    <w:p w:rsidR="00C856DD" w:rsidRPr="00C856DD" w:rsidRDefault="00C856DD" w:rsidP="00C856DD">
      <w:pPr>
        <w:pStyle w:val="a3"/>
        <w:ind w:firstLine="709"/>
        <w:jc w:val="both"/>
      </w:pPr>
      <w:r w:rsidRPr="00C856DD">
        <w:t xml:space="preserve">Презентация – это устный доклад студента на определенную тематику, сопровождаемый </w:t>
      </w:r>
      <w:proofErr w:type="spellStart"/>
      <w:r w:rsidRPr="00C856DD">
        <w:t>мультимедийной</w:t>
      </w:r>
      <w:proofErr w:type="spellEnd"/>
      <w:r w:rsidRPr="00C856DD">
        <w:t xml:space="preserve"> компьютерной презентацией. Компьютерная презентация - </w:t>
      </w:r>
      <w:proofErr w:type="spellStart"/>
      <w:r w:rsidRPr="00C856DD">
        <w:t>мультимедийный</w:t>
      </w:r>
      <w:proofErr w:type="spellEnd"/>
      <w:r w:rsidRPr="00C856DD">
        <w:t xml:space="preserve"> инструмент, используемый в ходе докладов или сообщений для повышения выразительности выступления, более убедительной и наглядной иллюстрации описываемых фактов и явлений. Компьютерная презентация создается в программе </w:t>
      </w:r>
      <w:proofErr w:type="spellStart"/>
      <w:r w:rsidRPr="00C856DD">
        <w:t>Microsoft</w:t>
      </w:r>
      <w:proofErr w:type="spellEnd"/>
      <w:r w:rsidRPr="00C856DD">
        <w:t xml:space="preserve"> </w:t>
      </w:r>
      <w:proofErr w:type="spellStart"/>
      <w:r w:rsidRPr="00C856DD">
        <w:t>Power</w:t>
      </w:r>
      <w:proofErr w:type="spellEnd"/>
      <w:r w:rsidRPr="00C856DD">
        <w:t xml:space="preserve"> </w:t>
      </w:r>
      <w:proofErr w:type="spellStart"/>
      <w:r w:rsidRPr="00C856DD">
        <w:t>Point</w:t>
      </w:r>
      <w:proofErr w:type="spellEnd"/>
      <w:r w:rsidRPr="00C856DD">
        <w:t>.</w:t>
      </w:r>
    </w:p>
    <w:p w:rsidR="00C856DD" w:rsidRPr="00C856DD" w:rsidRDefault="00C856DD" w:rsidP="00C856DD">
      <w:pPr>
        <w:pStyle w:val="a3"/>
        <w:ind w:firstLine="709"/>
        <w:jc w:val="both"/>
      </w:pPr>
      <w:r w:rsidRPr="00C856DD">
        <w:t>Особое внимание при подготовке презентации необходимо уделить тому, что центром внимания во время презентации должен стать сам докладчик и его речь, а не надписи мелким шрифтом на слайдах.</w:t>
      </w:r>
    </w:p>
    <w:p w:rsidR="00C856DD" w:rsidRPr="00C856DD" w:rsidRDefault="00C856DD" w:rsidP="00C856DD">
      <w:pPr>
        <w:pStyle w:val="a3"/>
        <w:ind w:firstLine="709"/>
        <w:jc w:val="both"/>
      </w:pPr>
      <w:r w:rsidRPr="00C856DD">
        <w:t>Если весь процесс работы над презентацией выстроить хронологически, то начинается он с четко разработанного плана, далее переходит на стадию отбора содержания и создания презентации, затем наступает заключительный, но самый важный этап – непосредственное публичное выступление.</w:t>
      </w:r>
    </w:p>
    <w:p w:rsidR="00C856DD" w:rsidRPr="00C856DD" w:rsidRDefault="00C856DD" w:rsidP="00C856DD">
      <w:pPr>
        <w:pStyle w:val="a3"/>
        <w:ind w:firstLine="709"/>
        <w:jc w:val="both"/>
      </w:pPr>
      <w:r w:rsidRPr="00C856DD">
        <w:t xml:space="preserve">Студенту, опираясь на план выступления, необходимо определить главные идеи, выводы, которые следует донести до </w:t>
      </w:r>
      <w:proofErr w:type="spellStart"/>
      <w:r w:rsidRPr="00C856DD">
        <w:t>слушателей</w:t>
      </w:r>
      <w:proofErr w:type="gramStart"/>
      <w:r w:rsidRPr="00C856DD">
        <w:t>,и</w:t>
      </w:r>
      <w:proofErr w:type="spellEnd"/>
      <w:proofErr w:type="gramEnd"/>
      <w:r w:rsidRPr="00C856DD">
        <w:t xml:space="preserve"> на основании них составить компьютерную презентацию.</w:t>
      </w:r>
    </w:p>
    <w:p w:rsidR="00C856DD" w:rsidRPr="00C856DD" w:rsidRDefault="00C856DD" w:rsidP="00C856DD">
      <w:pPr>
        <w:pStyle w:val="a3"/>
        <w:ind w:firstLine="709"/>
        <w:jc w:val="both"/>
      </w:pPr>
      <w:r w:rsidRPr="00C856DD">
        <w:lastRenderedPageBreak/>
        <w:t>После подборки информации студенту следует систематизировать материал по блокам, которые будут состоять из текста, таблиц, фотографий и т.д.</w:t>
      </w:r>
    </w:p>
    <w:p w:rsidR="00C856DD" w:rsidRPr="00C856DD" w:rsidRDefault="00C856DD" w:rsidP="00C856DD">
      <w:pPr>
        <w:pStyle w:val="a3"/>
        <w:ind w:firstLine="709"/>
        <w:jc w:val="both"/>
      </w:pPr>
      <w:r w:rsidRPr="00C856DD">
        <w:t>Элементами, дополняющими содержание презентации, являются:</w:t>
      </w:r>
    </w:p>
    <w:p w:rsidR="00C856DD" w:rsidRPr="00C856DD" w:rsidRDefault="00C856DD" w:rsidP="00C856DD">
      <w:pPr>
        <w:pStyle w:val="a3"/>
        <w:ind w:firstLine="709"/>
        <w:jc w:val="both"/>
      </w:pPr>
      <w:r w:rsidRPr="00C856DD">
        <w:t>Иллюстративный ряд. Иллюстрации типа «картинка», фотоиллюстрации, таблицы, видеоролики.</w:t>
      </w:r>
    </w:p>
    <w:p w:rsidR="00C856DD" w:rsidRPr="00C856DD" w:rsidRDefault="00C856DD" w:rsidP="00C856DD">
      <w:pPr>
        <w:pStyle w:val="a3"/>
        <w:ind w:firstLine="709"/>
        <w:jc w:val="both"/>
      </w:pPr>
      <w:r w:rsidRPr="00C856DD">
        <w:t>Звуковой ряд. Музыкальное или речевое сопровождение, звуковые эффекты.</w:t>
      </w:r>
    </w:p>
    <w:p w:rsidR="00C856DD" w:rsidRPr="00C856DD" w:rsidRDefault="00C856DD" w:rsidP="00C856DD">
      <w:pPr>
        <w:pStyle w:val="a3"/>
        <w:ind w:firstLine="709"/>
        <w:jc w:val="both"/>
      </w:pPr>
      <w:r w:rsidRPr="00C856DD">
        <w:t>Анимационный ряд.</w:t>
      </w:r>
    </w:p>
    <w:p w:rsidR="00C856DD" w:rsidRPr="00C856DD" w:rsidRDefault="00C856DD" w:rsidP="00C856DD">
      <w:pPr>
        <w:pStyle w:val="a3"/>
        <w:ind w:firstLine="709"/>
        <w:jc w:val="both"/>
      </w:pPr>
      <w:r w:rsidRPr="00C856DD">
        <w:t>Цветовая гамма. Общий тон и цветные заставки, иллюстрации, линии должны сочетаться между собой и не противоречить смыслу и настроению презентации.</w:t>
      </w:r>
    </w:p>
    <w:p w:rsidR="00C856DD" w:rsidRPr="00C856DD" w:rsidRDefault="00C856DD" w:rsidP="00C856DD">
      <w:pPr>
        <w:pStyle w:val="a3"/>
        <w:ind w:firstLine="709"/>
        <w:jc w:val="both"/>
      </w:pPr>
      <w:r w:rsidRPr="00C856DD">
        <w:t>Шрифтовой ряд Выбранные шрифты должны легко восприниматься на первый взгляд.</w:t>
      </w:r>
    </w:p>
    <w:p w:rsidR="00C856DD" w:rsidRPr="00C856DD" w:rsidRDefault="00C856DD" w:rsidP="00C856DD">
      <w:pPr>
        <w:pStyle w:val="a3"/>
        <w:ind w:firstLine="709"/>
        <w:jc w:val="both"/>
      </w:pPr>
      <w:r w:rsidRPr="00C856DD">
        <w:t>Специальные эффекты. Важно, чтобы в презентации они не отвлекали внимание на себя, а лишь усиливали главное.</w:t>
      </w:r>
    </w:p>
    <w:p w:rsidR="00C856DD" w:rsidRPr="00C856DD" w:rsidRDefault="00C856DD" w:rsidP="00C856DD">
      <w:pPr>
        <w:pStyle w:val="a3"/>
        <w:ind w:firstLine="709"/>
        <w:jc w:val="both"/>
      </w:pPr>
    </w:p>
    <w:p w:rsidR="00C856DD" w:rsidRPr="00C856DD" w:rsidRDefault="00C856DD" w:rsidP="002A03CE">
      <w:pPr>
        <w:pStyle w:val="a3"/>
        <w:ind w:firstLine="709"/>
        <w:jc w:val="center"/>
      </w:pPr>
      <w:r w:rsidRPr="00C856DD">
        <w:t>МЕТОДИЧЕСКИЕ РЕКОМЕНДАЦИИ</w:t>
      </w:r>
    </w:p>
    <w:p w:rsidR="00C856DD" w:rsidRPr="00C856DD" w:rsidRDefault="00C856DD" w:rsidP="002A03CE">
      <w:pPr>
        <w:pStyle w:val="a3"/>
        <w:ind w:firstLine="709"/>
        <w:jc w:val="center"/>
      </w:pPr>
      <w:r w:rsidRPr="00C856DD">
        <w:t>ПО ПОДГОТОВКЕ СООБЩЕНИЯ</w:t>
      </w:r>
    </w:p>
    <w:p w:rsidR="00C856DD" w:rsidRPr="00C856DD" w:rsidRDefault="00C856DD" w:rsidP="00C856DD">
      <w:pPr>
        <w:pStyle w:val="a3"/>
        <w:ind w:firstLine="709"/>
        <w:jc w:val="both"/>
      </w:pPr>
    </w:p>
    <w:p w:rsidR="00C856DD" w:rsidRPr="00C856DD" w:rsidRDefault="00C856DD" w:rsidP="00C856DD">
      <w:pPr>
        <w:pStyle w:val="a3"/>
        <w:ind w:firstLine="709"/>
        <w:jc w:val="both"/>
      </w:pPr>
      <w:r w:rsidRPr="00C856DD">
        <w:t>Регламент устного публичного выступления </w:t>
      </w:r>
      <w:r w:rsidRPr="00C856DD">
        <w:rPr>
          <w:b/>
          <w:bCs/>
        </w:rPr>
        <w:t>– не более 10 минут.</w:t>
      </w:r>
    </w:p>
    <w:p w:rsidR="00C856DD" w:rsidRPr="00C856DD" w:rsidRDefault="00C856DD" w:rsidP="00C856DD">
      <w:pPr>
        <w:pStyle w:val="a3"/>
        <w:ind w:firstLine="709"/>
        <w:jc w:val="both"/>
      </w:pPr>
      <w:r w:rsidRPr="00C856DD">
        <w:t>Искусство</w:t>
      </w:r>
      <w:r w:rsidR="002A03CE">
        <w:t xml:space="preserve"> </w:t>
      </w:r>
      <w:r w:rsidRPr="00C856DD">
        <w:t>устного выступления</w:t>
      </w:r>
      <w:r w:rsidR="002A03CE">
        <w:t xml:space="preserve"> </w:t>
      </w:r>
      <w:r w:rsidRPr="00C856DD">
        <w:t>состоит не только в о</w:t>
      </w:r>
      <w:r w:rsidR="002A03CE">
        <w:t>тличном</w:t>
      </w:r>
      <w:r w:rsidR="000C1793">
        <w:t xml:space="preserve"> </w:t>
      </w:r>
      <w:r w:rsidR="002A03CE">
        <w:t xml:space="preserve">знании предмета речи, но и в  умении преподнести </w:t>
      </w:r>
      <w:r w:rsidRPr="00C856DD">
        <w:t>свои</w:t>
      </w:r>
      <w:r w:rsidR="002A03CE">
        <w:t xml:space="preserve"> </w:t>
      </w:r>
      <w:r w:rsidRPr="00C856DD">
        <w:t>мысли</w:t>
      </w:r>
      <w:r w:rsidR="002A03CE">
        <w:t xml:space="preserve"> </w:t>
      </w:r>
      <w:r w:rsidRPr="00C856DD">
        <w:t>и</w:t>
      </w:r>
      <w:r w:rsidR="002A03CE">
        <w:t xml:space="preserve"> </w:t>
      </w:r>
      <w:r w:rsidRPr="00C856DD">
        <w:t>убеждения</w:t>
      </w:r>
      <w:r w:rsidR="002A03CE">
        <w:t xml:space="preserve"> </w:t>
      </w:r>
      <w:r w:rsidRPr="00C856DD">
        <w:t>правильно и упорядоченно, красноречиво и</w:t>
      </w:r>
      <w:r w:rsidR="002A03CE">
        <w:t xml:space="preserve"> </w:t>
      </w:r>
      <w:r w:rsidRPr="00C856DD">
        <w:t>увлекательно.</w:t>
      </w:r>
    </w:p>
    <w:p w:rsidR="00C856DD" w:rsidRPr="00C856DD" w:rsidRDefault="00C856DD" w:rsidP="00C856DD">
      <w:pPr>
        <w:pStyle w:val="a3"/>
        <w:ind w:firstLine="709"/>
        <w:jc w:val="both"/>
      </w:pPr>
      <w:r w:rsidRPr="00C856DD">
        <w:t>Любое устное выступление должно удовлетворять </w:t>
      </w:r>
      <w:r w:rsidRPr="00C856DD">
        <w:rPr>
          <w:i/>
          <w:iCs/>
        </w:rPr>
        <w:t>трем основным критериям</w:t>
      </w:r>
      <w:r w:rsidRPr="00C856DD">
        <w:t>, которые в конечном итоге и приводят к</w:t>
      </w:r>
      <w:r w:rsidR="002A03CE">
        <w:t xml:space="preserve"> </w:t>
      </w:r>
      <w:r w:rsidRPr="00C856DD">
        <w:t>успеху:</w:t>
      </w:r>
    </w:p>
    <w:p w:rsidR="00C856DD" w:rsidRPr="00C856DD" w:rsidRDefault="00C856DD" w:rsidP="00C856DD">
      <w:pPr>
        <w:pStyle w:val="a3"/>
        <w:ind w:firstLine="709"/>
        <w:jc w:val="both"/>
      </w:pPr>
      <w:r w:rsidRPr="00C856DD">
        <w:t>- критерий правильности, т.е. соответствия языковым нормам,</w:t>
      </w:r>
    </w:p>
    <w:p w:rsidR="00C856DD" w:rsidRPr="00C856DD" w:rsidRDefault="00C856DD" w:rsidP="00C856DD">
      <w:pPr>
        <w:pStyle w:val="a3"/>
        <w:ind w:firstLine="709"/>
        <w:jc w:val="both"/>
      </w:pPr>
      <w:r w:rsidRPr="00C856DD">
        <w:t>- критерий смысловой адекватности, т.е. соответствия</w:t>
      </w:r>
      <w:r w:rsidR="002A03CE">
        <w:t xml:space="preserve"> </w:t>
      </w:r>
      <w:r w:rsidRPr="00C856DD">
        <w:t>содержания выступления реальности,</w:t>
      </w:r>
    </w:p>
    <w:p w:rsidR="00C856DD" w:rsidRPr="00C856DD" w:rsidRDefault="00C856DD" w:rsidP="00C856DD">
      <w:pPr>
        <w:pStyle w:val="a3"/>
        <w:ind w:firstLine="709"/>
        <w:jc w:val="both"/>
      </w:pPr>
      <w:r w:rsidRPr="00C856DD">
        <w:t>- критерий эффективности, т.е. соответствия достигнутых</w:t>
      </w:r>
      <w:r w:rsidR="002A03CE">
        <w:t xml:space="preserve"> </w:t>
      </w:r>
      <w:r w:rsidRPr="00C856DD">
        <w:t>результатов поставленной цели.</w:t>
      </w:r>
    </w:p>
    <w:p w:rsidR="00C856DD" w:rsidRPr="00C856DD" w:rsidRDefault="00C856DD" w:rsidP="00C856DD">
      <w:pPr>
        <w:pStyle w:val="a3"/>
        <w:ind w:firstLine="709"/>
        <w:jc w:val="both"/>
      </w:pPr>
      <w:r w:rsidRPr="00C856DD">
        <w:t>Работу по подготовке устного выступления можно разделить на</w:t>
      </w:r>
      <w:r w:rsidR="002A03CE">
        <w:t xml:space="preserve"> </w:t>
      </w:r>
      <w:r w:rsidRPr="00C856DD">
        <w:t>два основных этапа: подготовка выступления и взаимодействие с</w:t>
      </w:r>
      <w:r w:rsidR="002A03CE">
        <w:t xml:space="preserve"> </w:t>
      </w:r>
      <w:r w:rsidRPr="00C856DD">
        <w:t>аудиторией.</w:t>
      </w:r>
    </w:p>
    <w:p w:rsidR="00C856DD" w:rsidRPr="00C856DD" w:rsidRDefault="00C856DD" w:rsidP="00C856DD">
      <w:pPr>
        <w:pStyle w:val="a3"/>
        <w:ind w:firstLine="709"/>
        <w:jc w:val="both"/>
      </w:pPr>
      <w:r w:rsidRPr="00C856DD">
        <w:t>Работа по подготовке устного выступления начинается с</w:t>
      </w:r>
      <w:r w:rsidR="002A03CE">
        <w:t xml:space="preserve"> </w:t>
      </w:r>
      <w:r w:rsidRPr="00C856DD">
        <w:t>формулировки</w:t>
      </w:r>
      <w:r w:rsidR="002A03CE">
        <w:t xml:space="preserve"> </w:t>
      </w:r>
      <w:r w:rsidRPr="00C856DD">
        <w:t>темы. Лучше всего тему сформулировать</w:t>
      </w:r>
      <w:r w:rsidR="002A03CE">
        <w:t xml:space="preserve"> </w:t>
      </w:r>
      <w:r w:rsidRPr="00C856DD">
        <w:t>таким</w:t>
      </w:r>
      <w:r w:rsidR="002A03CE">
        <w:t xml:space="preserve"> </w:t>
      </w:r>
      <w:r w:rsidRPr="00C856DD">
        <w:t>образом, чтобы ее первое слово обозначало наименование</w:t>
      </w:r>
      <w:r w:rsidR="002A03CE">
        <w:t xml:space="preserve"> </w:t>
      </w:r>
      <w:r w:rsidRPr="00C856DD">
        <w:t>полученного в ходе выполнения проекта научного результат</w:t>
      </w:r>
      <w:proofErr w:type="gramStart"/>
      <w:r w:rsidRPr="00C856DD">
        <w:t>а(</w:t>
      </w:r>
      <w:proofErr w:type="gramEnd"/>
      <w:r w:rsidRPr="00C856DD">
        <w:t>например, «Итоги гражданской войны в России…). Темавыступления не должна быть перегруженной, нельзя "объятьнеобъятное", охват большого количества вопросов приведет к их</w:t>
      </w:r>
      <w:r w:rsidR="002A03CE">
        <w:t xml:space="preserve"> </w:t>
      </w:r>
      <w:r w:rsidRPr="00C856DD">
        <w:t>беглому перечислению, к декларативности вместо глубокого</w:t>
      </w:r>
      <w:r w:rsidR="002A03CE">
        <w:t xml:space="preserve"> </w:t>
      </w:r>
      <w:r w:rsidRPr="00C856DD">
        <w:t>анализа. Неудачные формулировки - слишком длинные илислишком краткие и общие, очень банальные и скучные, не</w:t>
      </w:r>
      <w:r w:rsidR="002A03CE">
        <w:t xml:space="preserve"> </w:t>
      </w:r>
      <w:r w:rsidRPr="00C856DD">
        <w:t>содержащие проблемы, оторванные от дальнейшего текста и т.д.</w:t>
      </w:r>
    </w:p>
    <w:p w:rsidR="00C856DD" w:rsidRPr="00C856DD" w:rsidRDefault="00C856DD" w:rsidP="00C856DD">
      <w:pPr>
        <w:pStyle w:val="a3"/>
        <w:ind w:firstLine="709"/>
        <w:jc w:val="both"/>
      </w:pPr>
      <w:r w:rsidRPr="00C856DD">
        <w:t>Само выступление должно состоять из трех частей – вступления, основной части и заключения.</w:t>
      </w: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B95632">
      <w:pPr>
        <w:pStyle w:val="a3"/>
        <w:jc w:val="both"/>
      </w:pPr>
    </w:p>
    <w:p w:rsidR="00B95632" w:rsidRPr="00B95632" w:rsidRDefault="00B95632" w:rsidP="002A03CE">
      <w:pPr>
        <w:pStyle w:val="a3"/>
        <w:jc w:val="center"/>
      </w:pPr>
      <w:r w:rsidRPr="00B95632">
        <w:lastRenderedPageBreak/>
        <w:t>Семинар №1</w:t>
      </w:r>
    </w:p>
    <w:p w:rsidR="00B95632" w:rsidRPr="00B95632" w:rsidRDefault="00B95632" w:rsidP="00B95632">
      <w:pPr>
        <w:pStyle w:val="a3"/>
        <w:jc w:val="both"/>
      </w:pPr>
    </w:p>
    <w:p w:rsidR="00B95632" w:rsidRPr="00B95632" w:rsidRDefault="00B95632" w:rsidP="00B95632">
      <w:pPr>
        <w:pStyle w:val="a3"/>
        <w:jc w:val="both"/>
      </w:pPr>
      <w:r w:rsidRPr="00B95632">
        <w:rPr>
          <w:u w:val="single"/>
        </w:rPr>
        <w:t>Тема</w:t>
      </w:r>
      <w:r w:rsidRPr="00B95632">
        <w:t>:</w:t>
      </w:r>
      <w:r w:rsidR="004D2463">
        <w:t xml:space="preserve"> </w:t>
      </w:r>
      <w:r w:rsidR="00B829BB">
        <w:t>Общая характеристика основных отраслей права</w:t>
      </w:r>
    </w:p>
    <w:p w:rsidR="00B95632" w:rsidRPr="00B95632" w:rsidRDefault="00B95632" w:rsidP="00B95632">
      <w:pPr>
        <w:pStyle w:val="a3"/>
        <w:jc w:val="both"/>
      </w:pPr>
    </w:p>
    <w:p w:rsidR="00B95632" w:rsidRPr="00B829BB" w:rsidRDefault="00B95632" w:rsidP="00B95632">
      <w:pPr>
        <w:pStyle w:val="a3"/>
        <w:jc w:val="both"/>
      </w:pPr>
      <w:r w:rsidRPr="00B829BB">
        <w:rPr>
          <w:iCs/>
        </w:rPr>
        <w:t>План</w:t>
      </w:r>
    </w:p>
    <w:p w:rsidR="00B95632" w:rsidRDefault="00B829BB" w:rsidP="00B95632">
      <w:pPr>
        <w:pStyle w:val="a3"/>
        <w:jc w:val="both"/>
      </w:pPr>
      <w:r>
        <w:t>1. Конституционное право</w:t>
      </w:r>
    </w:p>
    <w:p w:rsidR="00B829BB" w:rsidRDefault="00B829BB" w:rsidP="00B95632">
      <w:pPr>
        <w:pStyle w:val="a3"/>
        <w:jc w:val="both"/>
      </w:pPr>
      <w:r>
        <w:t>2. Гражданское право</w:t>
      </w:r>
    </w:p>
    <w:p w:rsidR="00B829BB" w:rsidRDefault="00B829BB" w:rsidP="00B95632">
      <w:pPr>
        <w:pStyle w:val="a3"/>
        <w:jc w:val="both"/>
      </w:pPr>
      <w:r>
        <w:t>3. Трудовое право</w:t>
      </w:r>
    </w:p>
    <w:p w:rsidR="00B829BB" w:rsidRDefault="00B829BB" w:rsidP="00B95632">
      <w:pPr>
        <w:pStyle w:val="a3"/>
        <w:jc w:val="both"/>
      </w:pPr>
      <w:r>
        <w:t>4. Семейное право</w:t>
      </w:r>
    </w:p>
    <w:p w:rsidR="00B829BB" w:rsidRDefault="00B829BB" w:rsidP="00B95632">
      <w:pPr>
        <w:pStyle w:val="a3"/>
        <w:jc w:val="both"/>
      </w:pPr>
      <w:r>
        <w:t>5. Административное право</w:t>
      </w:r>
    </w:p>
    <w:p w:rsidR="00B829BB" w:rsidRDefault="00B829BB" w:rsidP="00B95632">
      <w:pPr>
        <w:pStyle w:val="a3"/>
        <w:jc w:val="both"/>
      </w:pPr>
      <w:r>
        <w:t xml:space="preserve">6. </w:t>
      </w:r>
      <w:r w:rsidR="004D2463">
        <w:t xml:space="preserve">Уголовное </w:t>
      </w:r>
      <w:r>
        <w:t>право</w:t>
      </w:r>
    </w:p>
    <w:p w:rsidR="00B829BB" w:rsidRDefault="004D2463" w:rsidP="00B95632">
      <w:pPr>
        <w:pStyle w:val="a3"/>
        <w:jc w:val="both"/>
      </w:pPr>
      <w:r>
        <w:t>7. Процессуальное право</w:t>
      </w:r>
    </w:p>
    <w:p w:rsidR="00B829BB" w:rsidRPr="00B95632" w:rsidRDefault="00B829BB" w:rsidP="00B95632">
      <w:pPr>
        <w:pStyle w:val="a3"/>
        <w:jc w:val="both"/>
      </w:pPr>
    </w:p>
    <w:p w:rsidR="00B95632" w:rsidRPr="004D2463" w:rsidRDefault="00B95632" w:rsidP="00B95632">
      <w:pPr>
        <w:pStyle w:val="a3"/>
        <w:jc w:val="both"/>
      </w:pPr>
      <w:r w:rsidRPr="004D2463">
        <w:rPr>
          <w:iCs/>
        </w:rPr>
        <w:t>Литература</w:t>
      </w:r>
    </w:p>
    <w:p w:rsidR="004D2463" w:rsidRPr="004D2463" w:rsidRDefault="004D2463" w:rsidP="004D2463">
      <w:pPr>
        <w:pStyle w:val="a4"/>
        <w:numPr>
          <w:ilvl w:val="0"/>
          <w:numId w:val="8"/>
        </w:numPr>
        <w:tabs>
          <w:tab w:val="clear" w:pos="928"/>
        </w:tabs>
        <w:ind w:left="0" w:firstLine="0"/>
        <w:rPr>
          <w:color w:val="000000"/>
        </w:rPr>
      </w:pPr>
      <w:r w:rsidRPr="004D2463">
        <w:t xml:space="preserve">1. </w:t>
      </w:r>
      <w:r w:rsidRPr="004D2463">
        <w:rPr>
          <w:color w:val="000000"/>
        </w:rPr>
        <w:t xml:space="preserve">Алексеев С.С. Общая теория права: учебник – 2-е изд., </w:t>
      </w:r>
      <w:proofErr w:type="spellStart"/>
      <w:r w:rsidRPr="004D2463">
        <w:rPr>
          <w:color w:val="000000"/>
        </w:rPr>
        <w:t>перераб</w:t>
      </w:r>
      <w:proofErr w:type="spellEnd"/>
      <w:r w:rsidRPr="004D2463">
        <w:rPr>
          <w:color w:val="000000"/>
        </w:rPr>
        <w:t xml:space="preserve">. и доп. – М.: ТК </w:t>
      </w:r>
      <w:proofErr w:type="spellStart"/>
      <w:r w:rsidRPr="004D2463">
        <w:rPr>
          <w:color w:val="000000"/>
        </w:rPr>
        <w:t>Велби</w:t>
      </w:r>
      <w:proofErr w:type="spellEnd"/>
      <w:r w:rsidRPr="004D2463">
        <w:rPr>
          <w:color w:val="000000"/>
        </w:rPr>
        <w:t>. Изд. Проспект, 2017. – с. 565.</w:t>
      </w:r>
    </w:p>
    <w:p w:rsidR="004D2463" w:rsidRPr="004D2463" w:rsidRDefault="004D2463" w:rsidP="004D2463">
      <w:pPr>
        <w:pStyle w:val="a4"/>
        <w:numPr>
          <w:ilvl w:val="0"/>
          <w:numId w:val="8"/>
        </w:numPr>
        <w:tabs>
          <w:tab w:val="clear" w:pos="928"/>
        </w:tabs>
        <w:ind w:left="0" w:firstLine="0"/>
        <w:rPr>
          <w:color w:val="000000"/>
        </w:rPr>
      </w:pPr>
      <w:r w:rsidRPr="004D2463">
        <w:rPr>
          <w:color w:val="000000"/>
        </w:rPr>
        <w:t xml:space="preserve">Зеленцов А.Б., Волков А.М. Правоведение: Курс лекций. – М.: Издательство РУДН, 2016. – 368 </w:t>
      </w:r>
      <w:proofErr w:type="gramStart"/>
      <w:r w:rsidRPr="004D2463">
        <w:rPr>
          <w:color w:val="000000"/>
        </w:rPr>
        <w:t>с</w:t>
      </w:r>
      <w:proofErr w:type="gramEnd"/>
      <w:r w:rsidRPr="004D2463">
        <w:rPr>
          <w:color w:val="000000"/>
        </w:rPr>
        <w:t>.</w:t>
      </w:r>
    </w:p>
    <w:p w:rsidR="004D2463" w:rsidRPr="004D2463" w:rsidRDefault="004D2463" w:rsidP="004D2463">
      <w:pPr>
        <w:pStyle w:val="a4"/>
        <w:numPr>
          <w:ilvl w:val="0"/>
          <w:numId w:val="8"/>
        </w:numPr>
        <w:tabs>
          <w:tab w:val="clear" w:pos="928"/>
        </w:tabs>
        <w:ind w:left="0" w:firstLine="0"/>
        <w:rPr>
          <w:color w:val="000000"/>
        </w:rPr>
      </w:pPr>
      <w:r w:rsidRPr="004D2463">
        <w:rPr>
          <w:color w:val="000000"/>
        </w:rPr>
        <w:t>Лазарев В.В., Липень С.В. Теория государства и права. М., 2015.</w:t>
      </w:r>
    </w:p>
    <w:p w:rsidR="004D2463" w:rsidRPr="004D2463" w:rsidRDefault="004D2463" w:rsidP="004D2463">
      <w:pPr>
        <w:pStyle w:val="a4"/>
        <w:numPr>
          <w:ilvl w:val="0"/>
          <w:numId w:val="8"/>
        </w:numPr>
        <w:tabs>
          <w:tab w:val="clear" w:pos="928"/>
        </w:tabs>
        <w:ind w:left="0" w:firstLine="0"/>
        <w:rPr>
          <w:color w:val="000000"/>
        </w:rPr>
      </w:pPr>
      <w:r w:rsidRPr="004D2463">
        <w:rPr>
          <w:color w:val="000000"/>
        </w:rPr>
        <w:t xml:space="preserve">Марченко М.Н. Теория государства. Учебник. М., ТК </w:t>
      </w:r>
      <w:proofErr w:type="spellStart"/>
      <w:r w:rsidRPr="004D2463">
        <w:rPr>
          <w:color w:val="000000"/>
        </w:rPr>
        <w:t>Велби</w:t>
      </w:r>
      <w:proofErr w:type="spellEnd"/>
      <w:r w:rsidRPr="004D2463">
        <w:rPr>
          <w:color w:val="000000"/>
        </w:rPr>
        <w:t>, Изд-во Проспект. 2007.</w:t>
      </w:r>
    </w:p>
    <w:p w:rsidR="004D2463" w:rsidRPr="004D2463" w:rsidRDefault="004D2463" w:rsidP="004D2463">
      <w:pPr>
        <w:pStyle w:val="a4"/>
        <w:numPr>
          <w:ilvl w:val="0"/>
          <w:numId w:val="8"/>
        </w:numPr>
        <w:tabs>
          <w:tab w:val="clear" w:pos="928"/>
        </w:tabs>
        <w:ind w:left="0" w:firstLine="0"/>
        <w:rPr>
          <w:color w:val="000000"/>
        </w:rPr>
      </w:pPr>
      <w:r w:rsidRPr="004D2463">
        <w:rPr>
          <w:color w:val="000000"/>
        </w:rPr>
        <w:t>Марченко М.Н. Правоведение. М., Проспект. 2015. 416с.</w:t>
      </w:r>
    </w:p>
    <w:p w:rsidR="004D2463" w:rsidRPr="004D2463" w:rsidRDefault="004D2463" w:rsidP="004D2463">
      <w:pPr>
        <w:pStyle w:val="a4"/>
        <w:numPr>
          <w:ilvl w:val="0"/>
          <w:numId w:val="8"/>
        </w:numPr>
        <w:tabs>
          <w:tab w:val="clear" w:pos="928"/>
        </w:tabs>
        <w:ind w:left="0" w:firstLine="0"/>
        <w:rPr>
          <w:color w:val="000000"/>
        </w:rPr>
      </w:pPr>
      <w:r w:rsidRPr="004D2463">
        <w:rPr>
          <w:color w:val="000000"/>
        </w:rPr>
        <w:t xml:space="preserve">Марченко М.Н. Теория государства и права в вопросах и ответах. Учебное пособие М., ТК </w:t>
      </w:r>
      <w:proofErr w:type="spellStart"/>
      <w:r w:rsidRPr="004D2463">
        <w:rPr>
          <w:color w:val="000000"/>
        </w:rPr>
        <w:t>Велби</w:t>
      </w:r>
      <w:proofErr w:type="spellEnd"/>
      <w:r w:rsidRPr="004D2463">
        <w:rPr>
          <w:color w:val="000000"/>
        </w:rPr>
        <w:t>, Изд-во Проспект. 2017. – 240с.</w:t>
      </w:r>
    </w:p>
    <w:p w:rsidR="004D2463" w:rsidRPr="004D2463" w:rsidRDefault="004D2463" w:rsidP="004D2463">
      <w:pPr>
        <w:pStyle w:val="a4"/>
        <w:numPr>
          <w:ilvl w:val="0"/>
          <w:numId w:val="8"/>
        </w:numPr>
        <w:tabs>
          <w:tab w:val="clear" w:pos="928"/>
        </w:tabs>
        <w:ind w:left="0" w:firstLine="0"/>
        <w:rPr>
          <w:color w:val="000000"/>
        </w:rPr>
      </w:pPr>
      <w:proofErr w:type="spellStart"/>
      <w:r w:rsidRPr="004D2463">
        <w:rPr>
          <w:color w:val="000000"/>
        </w:rPr>
        <w:t>Масликов</w:t>
      </w:r>
      <w:proofErr w:type="spellEnd"/>
      <w:r w:rsidRPr="004D2463">
        <w:rPr>
          <w:color w:val="000000"/>
        </w:rPr>
        <w:t xml:space="preserve"> И.С. Юридический словарь. – 3-е изд., </w:t>
      </w:r>
      <w:proofErr w:type="spellStart"/>
      <w:r w:rsidRPr="004D2463">
        <w:rPr>
          <w:color w:val="000000"/>
        </w:rPr>
        <w:t>перераб</w:t>
      </w:r>
      <w:proofErr w:type="spellEnd"/>
      <w:r w:rsidRPr="004D2463">
        <w:rPr>
          <w:color w:val="000000"/>
        </w:rPr>
        <w:t xml:space="preserve">. И доп. – М.: Издательско-торговая корпорация «Дашков и К°», 2014. – 320 </w:t>
      </w:r>
      <w:proofErr w:type="gramStart"/>
      <w:r w:rsidRPr="004D2463">
        <w:rPr>
          <w:color w:val="000000"/>
        </w:rPr>
        <w:t>с</w:t>
      </w:r>
      <w:proofErr w:type="gramEnd"/>
      <w:r w:rsidRPr="004D2463">
        <w:rPr>
          <w:color w:val="000000"/>
        </w:rPr>
        <w:t>.</w:t>
      </w:r>
    </w:p>
    <w:p w:rsidR="004D2463" w:rsidRPr="004D2463" w:rsidRDefault="004D2463" w:rsidP="004D2463">
      <w:pPr>
        <w:pStyle w:val="a4"/>
        <w:numPr>
          <w:ilvl w:val="0"/>
          <w:numId w:val="8"/>
        </w:numPr>
        <w:tabs>
          <w:tab w:val="clear" w:pos="928"/>
        </w:tabs>
        <w:ind w:left="0" w:firstLine="0"/>
        <w:rPr>
          <w:color w:val="000000"/>
        </w:rPr>
      </w:pPr>
      <w:proofErr w:type="spellStart"/>
      <w:r w:rsidRPr="004D2463">
        <w:rPr>
          <w:color w:val="000000"/>
        </w:rPr>
        <w:t>Матузов</w:t>
      </w:r>
      <w:proofErr w:type="spellEnd"/>
      <w:r w:rsidRPr="004D2463">
        <w:rPr>
          <w:color w:val="000000"/>
        </w:rPr>
        <w:t xml:space="preserve"> Н.И. Малько А.В. Теория государства и права: Учебник. – М.: </w:t>
      </w:r>
      <w:proofErr w:type="spellStart"/>
      <w:r w:rsidRPr="004D2463">
        <w:rPr>
          <w:color w:val="000000"/>
        </w:rPr>
        <w:t>Юристъ</w:t>
      </w:r>
      <w:proofErr w:type="spellEnd"/>
      <w:r w:rsidRPr="004D2463">
        <w:rPr>
          <w:color w:val="000000"/>
        </w:rPr>
        <w:t>. 2014. – 242с.</w:t>
      </w:r>
    </w:p>
    <w:p w:rsidR="004D2463" w:rsidRPr="004D2463" w:rsidRDefault="004D2463" w:rsidP="004D2463">
      <w:pPr>
        <w:pStyle w:val="a4"/>
        <w:numPr>
          <w:ilvl w:val="0"/>
          <w:numId w:val="8"/>
        </w:numPr>
        <w:tabs>
          <w:tab w:val="clear" w:pos="928"/>
        </w:tabs>
        <w:ind w:left="0" w:firstLine="0"/>
        <w:rPr>
          <w:color w:val="000000"/>
        </w:rPr>
      </w:pPr>
      <w:r w:rsidRPr="004D2463">
        <w:rPr>
          <w:color w:val="000000"/>
        </w:rPr>
        <w:t xml:space="preserve">Основы права. Учебное пособие / А.М.Волков, А.Б. Зеленцов, Е.А. </w:t>
      </w:r>
      <w:proofErr w:type="spellStart"/>
      <w:r w:rsidRPr="004D2463">
        <w:rPr>
          <w:color w:val="000000"/>
        </w:rPr>
        <w:t>Лютягина</w:t>
      </w:r>
      <w:proofErr w:type="spellEnd"/>
      <w:r w:rsidRPr="004D2463">
        <w:rPr>
          <w:color w:val="000000"/>
        </w:rPr>
        <w:t>, Р.Б. Позднякова / Отв. Ред. А.М. Волков. – М.: РУДН, 2016. – 405 с.</w:t>
      </w:r>
    </w:p>
    <w:p w:rsidR="004D2463" w:rsidRPr="004D2463" w:rsidRDefault="004D2463" w:rsidP="004D2463">
      <w:pPr>
        <w:pStyle w:val="a4"/>
        <w:numPr>
          <w:ilvl w:val="0"/>
          <w:numId w:val="8"/>
        </w:numPr>
        <w:tabs>
          <w:tab w:val="clear" w:pos="928"/>
        </w:tabs>
        <w:ind w:left="0" w:firstLine="0"/>
        <w:rPr>
          <w:color w:val="000000"/>
        </w:rPr>
      </w:pPr>
      <w:r w:rsidRPr="004D2463">
        <w:rPr>
          <w:color w:val="000000"/>
        </w:rPr>
        <w:t xml:space="preserve">Правоведение: </w:t>
      </w:r>
      <w:proofErr w:type="spellStart"/>
      <w:r w:rsidRPr="004D2463">
        <w:rPr>
          <w:color w:val="000000"/>
        </w:rPr>
        <w:t>учеб</w:t>
      </w:r>
      <w:proofErr w:type="gramStart"/>
      <w:r w:rsidRPr="004D2463">
        <w:rPr>
          <w:color w:val="000000"/>
        </w:rPr>
        <w:t>.п</w:t>
      </w:r>
      <w:proofErr w:type="gramEnd"/>
      <w:r w:rsidRPr="004D2463">
        <w:rPr>
          <w:color w:val="000000"/>
        </w:rPr>
        <w:t>особие</w:t>
      </w:r>
      <w:proofErr w:type="spellEnd"/>
      <w:r w:rsidRPr="004D2463">
        <w:rPr>
          <w:color w:val="000000"/>
        </w:rPr>
        <w:t xml:space="preserve">/Н.Н. Аверьянова, О.Ю. </w:t>
      </w:r>
      <w:proofErr w:type="spellStart"/>
      <w:r w:rsidRPr="004D2463">
        <w:rPr>
          <w:color w:val="000000"/>
        </w:rPr>
        <w:t>Апарина</w:t>
      </w:r>
      <w:proofErr w:type="spellEnd"/>
      <w:r w:rsidRPr="004D2463">
        <w:rPr>
          <w:color w:val="000000"/>
        </w:rPr>
        <w:t xml:space="preserve">, Ю.В. </w:t>
      </w:r>
      <w:proofErr w:type="spellStart"/>
      <w:r w:rsidRPr="004D2463">
        <w:rPr>
          <w:color w:val="000000"/>
        </w:rPr>
        <w:t>Бразилова</w:t>
      </w:r>
      <w:proofErr w:type="spellEnd"/>
      <w:r w:rsidRPr="004D2463">
        <w:rPr>
          <w:color w:val="000000"/>
        </w:rPr>
        <w:t xml:space="preserve"> [и др.]; под ред. Д-ра </w:t>
      </w:r>
      <w:proofErr w:type="spellStart"/>
      <w:r w:rsidRPr="004D2463">
        <w:rPr>
          <w:color w:val="000000"/>
        </w:rPr>
        <w:t>юрид.наук</w:t>
      </w:r>
      <w:proofErr w:type="spellEnd"/>
      <w:r w:rsidRPr="004D2463">
        <w:rPr>
          <w:color w:val="000000"/>
        </w:rPr>
        <w:t xml:space="preserve"> Г.Н. Комковой. – М.: Проспект, 2017. – 256 </w:t>
      </w:r>
      <w:proofErr w:type="gramStart"/>
      <w:r w:rsidRPr="004D2463">
        <w:rPr>
          <w:color w:val="000000"/>
        </w:rPr>
        <w:t>с</w:t>
      </w:r>
      <w:proofErr w:type="gramEnd"/>
      <w:r w:rsidRPr="004D2463">
        <w:rPr>
          <w:color w:val="000000"/>
        </w:rPr>
        <w:t>.</w:t>
      </w:r>
    </w:p>
    <w:p w:rsidR="004D2463" w:rsidRPr="004D2463" w:rsidRDefault="004D2463" w:rsidP="004D2463">
      <w:pPr>
        <w:pStyle w:val="a4"/>
        <w:numPr>
          <w:ilvl w:val="0"/>
          <w:numId w:val="8"/>
        </w:numPr>
        <w:tabs>
          <w:tab w:val="clear" w:pos="928"/>
        </w:tabs>
        <w:ind w:left="0" w:firstLine="0"/>
        <w:rPr>
          <w:color w:val="000000"/>
        </w:rPr>
      </w:pPr>
      <w:r w:rsidRPr="004D2463">
        <w:rPr>
          <w:color w:val="000000"/>
        </w:rPr>
        <w:t>Ромашов Р.А. Теория государства и права: Краткий курс. Изд. 2-е. – С.-П., Изд. Питер. 2015. – 304с.</w:t>
      </w:r>
    </w:p>
    <w:p w:rsidR="004D2463" w:rsidRPr="004D2463" w:rsidRDefault="004D2463" w:rsidP="00B95632">
      <w:pPr>
        <w:pStyle w:val="a4"/>
        <w:numPr>
          <w:ilvl w:val="0"/>
          <w:numId w:val="8"/>
        </w:numPr>
        <w:tabs>
          <w:tab w:val="clear" w:pos="928"/>
        </w:tabs>
        <w:ind w:left="0" w:firstLine="0"/>
        <w:jc w:val="both"/>
      </w:pPr>
      <w:r w:rsidRPr="004D2463">
        <w:rPr>
          <w:color w:val="000000"/>
        </w:rPr>
        <w:t xml:space="preserve">Теория государства и права: Учебник. Под ред. А.С. </w:t>
      </w:r>
      <w:proofErr w:type="spellStart"/>
      <w:r w:rsidRPr="004D2463">
        <w:rPr>
          <w:color w:val="000000"/>
        </w:rPr>
        <w:t>Пиголкина</w:t>
      </w:r>
      <w:proofErr w:type="spellEnd"/>
      <w:r w:rsidRPr="004D2463">
        <w:rPr>
          <w:color w:val="000000"/>
        </w:rPr>
        <w:t>. М.: Изд. ОАО «Издательский Дом «Городец», 2014.</w:t>
      </w:r>
    </w:p>
    <w:p w:rsidR="00B95632" w:rsidRPr="00B95632" w:rsidRDefault="00B95632" w:rsidP="00B95632">
      <w:pPr>
        <w:pStyle w:val="a4"/>
        <w:numPr>
          <w:ilvl w:val="0"/>
          <w:numId w:val="8"/>
        </w:numPr>
        <w:tabs>
          <w:tab w:val="clear" w:pos="928"/>
        </w:tabs>
        <w:ind w:left="0" w:firstLine="0"/>
        <w:jc w:val="both"/>
      </w:pPr>
      <w:r w:rsidRPr="00B95632">
        <w:t xml:space="preserve"> Интернет ресурсы.</w:t>
      </w:r>
    </w:p>
    <w:p w:rsidR="00B95632" w:rsidRPr="00B95632" w:rsidRDefault="00B95632" w:rsidP="00B95632">
      <w:pPr>
        <w:pStyle w:val="a3"/>
        <w:jc w:val="both"/>
      </w:pPr>
    </w:p>
    <w:p w:rsidR="00B95632" w:rsidRDefault="00050246" w:rsidP="00050246">
      <w:pPr>
        <w:pStyle w:val="a3"/>
        <w:ind w:firstLine="708"/>
        <w:jc w:val="both"/>
      </w:pPr>
      <w:r>
        <w:t xml:space="preserve">При подготовке к данному семинарскому занятию студент должен четко уяснить предмет правового регулирования, методы правового регулирования, основные источники права и взаимодействие конкретной </w:t>
      </w:r>
      <w:proofErr w:type="gramStart"/>
      <w:r>
        <w:t>отрасли</w:t>
      </w:r>
      <w:proofErr w:type="gramEnd"/>
      <w:r>
        <w:t xml:space="preserve"> права с другими отраслями.  Студенты должны подготовить доклады</w:t>
      </w:r>
      <w:r w:rsidR="008A0FE7">
        <w:t xml:space="preserve"> или презентацию</w:t>
      </w:r>
      <w:r>
        <w:t xml:space="preserve"> по предложенному плану на 5-7 минут. После каждого доклада преподаватель задает аудитории вопросы по отрасли права, обобщает материал.</w:t>
      </w:r>
    </w:p>
    <w:p w:rsidR="00050246" w:rsidRPr="00B95632" w:rsidRDefault="00050246" w:rsidP="00050246">
      <w:pPr>
        <w:pStyle w:val="a3"/>
        <w:ind w:firstLine="708"/>
        <w:jc w:val="both"/>
      </w:pPr>
      <w:r>
        <w:t xml:space="preserve">После того как все докладчики выступили, обобщен материал студенты выполняют </w:t>
      </w:r>
      <w:r w:rsidR="00584323">
        <w:t xml:space="preserve">обучающий </w:t>
      </w:r>
      <w:r>
        <w:t xml:space="preserve">тест. </w:t>
      </w:r>
    </w:p>
    <w:p w:rsidR="00A13C5B" w:rsidRDefault="00A13C5B" w:rsidP="00A13C5B">
      <w:pPr>
        <w:pStyle w:val="a3"/>
        <w:jc w:val="center"/>
      </w:pPr>
    </w:p>
    <w:p w:rsidR="00A13C5B" w:rsidRDefault="00A13C5B" w:rsidP="00A13C5B">
      <w:pPr>
        <w:pStyle w:val="a3"/>
        <w:jc w:val="center"/>
      </w:pPr>
    </w:p>
    <w:p w:rsidR="00A13C5B" w:rsidRDefault="00A13C5B" w:rsidP="00A13C5B">
      <w:pPr>
        <w:pStyle w:val="a3"/>
        <w:jc w:val="center"/>
      </w:pPr>
    </w:p>
    <w:p w:rsidR="00A13C5B" w:rsidRDefault="00A13C5B" w:rsidP="00A13C5B">
      <w:pPr>
        <w:pStyle w:val="a3"/>
        <w:jc w:val="center"/>
      </w:pPr>
    </w:p>
    <w:p w:rsidR="00B95632" w:rsidRDefault="00A13C5B" w:rsidP="00A13C5B">
      <w:pPr>
        <w:pStyle w:val="a3"/>
        <w:jc w:val="center"/>
      </w:pPr>
      <w:r>
        <w:lastRenderedPageBreak/>
        <w:t>ТЕСТ ПО ОТРАСЛЯМ ПРАВА</w:t>
      </w:r>
    </w:p>
    <w:p w:rsidR="00A13C5B" w:rsidRDefault="00A13C5B" w:rsidP="00A13C5B">
      <w:pPr>
        <w:spacing w:before="100" w:beforeAutospacing="1" w:after="100" w:afterAutospacing="1"/>
        <w:rPr>
          <w:color w:val="000000"/>
        </w:rPr>
      </w:pPr>
      <w:r w:rsidRPr="00AE2A92">
        <w:rPr>
          <w:color w:val="000000"/>
        </w:rPr>
        <w:t xml:space="preserve">1. Предметом этой отрасли права являются отношения, возникающие по поводу закрепления основ конституционного строя, формирования государственных органов, закрепления естественных и неотчуждаемых прав и свобод человека, определения правового статуса граждан и др. Преобладающим методом является </w:t>
      </w:r>
      <w:proofErr w:type="gramStart"/>
      <w:r w:rsidRPr="00AE2A92">
        <w:rPr>
          <w:color w:val="000000"/>
        </w:rPr>
        <w:t>императивный</w:t>
      </w:r>
      <w:proofErr w:type="gramEnd"/>
      <w:r w:rsidRPr="00AE2A92">
        <w:rPr>
          <w:color w:val="000000"/>
        </w:rPr>
        <w:t xml:space="preserve">, реализуемый посредством реализации </w:t>
      </w:r>
      <w:proofErr w:type="spellStart"/>
      <w:r w:rsidRPr="00AE2A92">
        <w:rPr>
          <w:color w:val="000000"/>
        </w:rPr>
        <w:t>учредительно-закрепите</w:t>
      </w:r>
      <w:r>
        <w:rPr>
          <w:color w:val="000000"/>
        </w:rPr>
        <w:t>льных</w:t>
      </w:r>
      <w:proofErr w:type="spellEnd"/>
      <w:r>
        <w:rPr>
          <w:color w:val="000000"/>
        </w:rPr>
        <w:t xml:space="preserve"> функций государственных о</w:t>
      </w:r>
      <w:r w:rsidRPr="00AE2A92">
        <w:rPr>
          <w:color w:val="000000"/>
        </w:rPr>
        <w:t>р</w:t>
      </w:r>
      <w:r>
        <w:rPr>
          <w:color w:val="000000"/>
        </w:rPr>
        <w:t>г</w:t>
      </w:r>
      <w:r w:rsidRPr="00AE2A92">
        <w:rPr>
          <w:color w:val="000000"/>
        </w:rPr>
        <w:t xml:space="preserve">анов. </w:t>
      </w:r>
    </w:p>
    <w:p w:rsidR="00A13C5B" w:rsidRPr="002A03CE" w:rsidRDefault="00A13C5B" w:rsidP="00A13C5B">
      <w:pPr>
        <w:pStyle w:val="a3"/>
        <w:jc w:val="both"/>
      </w:pPr>
      <w:r w:rsidRPr="002A03CE">
        <w:t>а. Конституционное право</w:t>
      </w:r>
    </w:p>
    <w:p w:rsidR="00A13C5B" w:rsidRDefault="00A13C5B" w:rsidP="00A13C5B">
      <w:pPr>
        <w:pStyle w:val="a3"/>
        <w:jc w:val="both"/>
      </w:pPr>
      <w:proofErr w:type="gramStart"/>
      <w:r>
        <w:t>б</w:t>
      </w:r>
      <w:proofErr w:type="gramEnd"/>
      <w:r>
        <w:t>. Гражданское право</w:t>
      </w:r>
    </w:p>
    <w:p w:rsidR="00A13C5B" w:rsidRDefault="00A13C5B" w:rsidP="00A13C5B">
      <w:pPr>
        <w:pStyle w:val="a3"/>
        <w:jc w:val="both"/>
      </w:pPr>
      <w:r>
        <w:t>в. Трудовое право</w:t>
      </w:r>
    </w:p>
    <w:p w:rsidR="00A13C5B" w:rsidRDefault="00A13C5B" w:rsidP="00A13C5B">
      <w:pPr>
        <w:pStyle w:val="a3"/>
        <w:jc w:val="both"/>
      </w:pPr>
      <w:r>
        <w:t>г. Семейное право</w:t>
      </w:r>
    </w:p>
    <w:p w:rsidR="00A13C5B" w:rsidRDefault="00A13C5B" w:rsidP="00A13C5B">
      <w:pPr>
        <w:pStyle w:val="a3"/>
        <w:jc w:val="both"/>
      </w:pPr>
      <w:r>
        <w:t>д. Административное право</w:t>
      </w:r>
    </w:p>
    <w:p w:rsidR="00A13C5B" w:rsidRDefault="00A13C5B" w:rsidP="00A13C5B">
      <w:pPr>
        <w:pStyle w:val="a3"/>
        <w:jc w:val="both"/>
      </w:pPr>
      <w:r>
        <w:t>е. Уголовное право</w:t>
      </w:r>
    </w:p>
    <w:p w:rsidR="00A13C5B" w:rsidRDefault="00A13C5B" w:rsidP="00A13C5B">
      <w:pPr>
        <w:pStyle w:val="a3"/>
        <w:jc w:val="both"/>
      </w:pPr>
      <w:proofErr w:type="gramStart"/>
      <w:r>
        <w:t>ж</w:t>
      </w:r>
      <w:proofErr w:type="gramEnd"/>
      <w:r>
        <w:t>. Уголовно – процессуальное право</w:t>
      </w:r>
    </w:p>
    <w:p w:rsidR="00A13C5B" w:rsidRDefault="00A13C5B" w:rsidP="00A13C5B">
      <w:pPr>
        <w:pStyle w:val="a3"/>
        <w:jc w:val="both"/>
      </w:pPr>
      <w:proofErr w:type="spellStart"/>
      <w:r>
        <w:t>з</w:t>
      </w:r>
      <w:proofErr w:type="spellEnd"/>
      <w:r>
        <w:t xml:space="preserve">. </w:t>
      </w:r>
      <w:proofErr w:type="spellStart"/>
      <w:r>
        <w:t>гражданско</w:t>
      </w:r>
      <w:proofErr w:type="spellEnd"/>
      <w:r>
        <w:t xml:space="preserve"> процессуальное право</w:t>
      </w:r>
    </w:p>
    <w:p w:rsidR="00A13C5B" w:rsidRDefault="00A13C5B" w:rsidP="00A13C5B">
      <w:pPr>
        <w:spacing w:before="100" w:beforeAutospacing="1" w:after="100" w:afterAutospacing="1"/>
        <w:rPr>
          <w:color w:val="000000"/>
        </w:rPr>
      </w:pPr>
      <w:r>
        <w:rPr>
          <w:color w:val="000000"/>
        </w:rPr>
        <w:t>2</w:t>
      </w:r>
      <w:r w:rsidRPr="00AE2A92">
        <w:rPr>
          <w:color w:val="000000"/>
        </w:rPr>
        <w:t xml:space="preserve">. Предмет — общественные отношения, складывающиеся в процессе осуществления государственного управления, т.е. в связи с организацией и функционированием системы исполнительной власти на всех уровнях государства. Особенность этой отрасли права в том, что ее нормами регулируется в основном деятельность органов исполнительной власти. Основной метод — императивный, реализуемый посредством властных контрольных и правоохранительных полномочий государственных органов. </w:t>
      </w:r>
    </w:p>
    <w:p w:rsidR="00A13C5B" w:rsidRDefault="00A13C5B" w:rsidP="00A13C5B">
      <w:pPr>
        <w:pStyle w:val="a3"/>
        <w:jc w:val="both"/>
      </w:pPr>
      <w:r>
        <w:t>а. Конституционное право</w:t>
      </w:r>
    </w:p>
    <w:p w:rsidR="00A13C5B" w:rsidRDefault="00A13C5B" w:rsidP="00A13C5B">
      <w:pPr>
        <w:pStyle w:val="a3"/>
        <w:jc w:val="both"/>
      </w:pPr>
      <w:proofErr w:type="gramStart"/>
      <w:r>
        <w:t>б</w:t>
      </w:r>
      <w:proofErr w:type="gramEnd"/>
      <w:r>
        <w:t>. Гражданское право</w:t>
      </w:r>
    </w:p>
    <w:p w:rsidR="00A13C5B" w:rsidRDefault="00A13C5B" w:rsidP="00A13C5B">
      <w:pPr>
        <w:pStyle w:val="a3"/>
        <w:jc w:val="both"/>
      </w:pPr>
      <w:r>
        <w:t>в. Трудовое право</w:t>
      </w:r>
    </w:p>
    <w:p w:rsidR="00A13C5B" w:rsidRDefault="00A13C5B" w:rsidP="00A13C5B">
      <w:pPr>
        <w:pStyle w:val="a3"/>
        <w:jc w:val="both"/>
      </w:pPr>
      <w:r>
        <w:t>г. Семейное право</w:t>
      </w:r>
    </w:p>
    <w:p w:rsidR="00A13C5B" w:rsidRPr="002A03CE" w:rsidRDefault="00A13C5B" w:rsidP="00A13C5B">
      <w:pPr>
        <w:pStyle w:val="a3"/>
        <w:jc w:val="both"/>
      </w:pPr>
      <w:r w:rsidRPr="002A03CE">
        <w:t>д. Административное право</w:t>
      </w:r>
    </w:p>
    <w:p w:rsidR="00A13C5B" w:rsidRDefault="00A13C5B" w:rsidP="00A13C5B">
      <w:pPr>
        <w:pStyle w:val="a3"/>
        <w:jc w:val="both"/>
      </w:pPr>
      <w:r>
        <w:t>е. Уголовное право</w:t>
      </w:r>
    </w:p>
    <w:p w:rsidR="00A13C5B" w:rsidRDefault="00A13C5B" w:rsidP="00A13C5B">
      <w:pPr>
        <w:pStyle w:val="a3"/>
        <w:jc w:val="both"/>
      </w:pPr>
      <w:proofErr w:type="gramStart"/>
      <w:r>
        <w:t>ж</w:t>
      </w:r>
      <w:proofErr w:type="gramEnd"/>
      <w:r>
        <w:t>. Уголовно – процессуальное право</w:t>
      </w:r>
    </w:p>
    <w:p w:rsidR="00A13C5B" w:rsidRDefault="00A13C5B" w:rsidP="00A13C5B">
      <w:pPr>
        <w:pStyle w:val="a3"/>
        <w:jc w:val="both"/>
      </w:pPr>
      <w:proofErr w:type="spellStart"/>
      <w:r>
        <w:t>з</w:t>
      </w:r>
      <w:proofErr w:type="spellEnd"/>
      <w:r>
        <w:t xml:space="preserve">. </w:t>
      </w:r>
      <w:proofErr w:type="spellStart"/>
      <w:r>
        <w:t>гражданско</w:t>
      </w:r>
      <w:proofErr w:type="spellEnd"/>
      <w:r>
        <w:t xml:space="preserve"> процессуальное право</w:t>
      </w:r>
    </w:p>
    <w:p w:rsidR="00A13C5B" w:rsidRDefault="00A13C5B" w:rsidP="00A13C5B">
      <w:pPr>
        <w:spacing w:before="100" w:beforeAutospacing="1" w:after="100" w:afterAutospacing="1"/>
        <w:rPr>
          <w:color w:val="000000"/>
        </w:rPr>
      </w:pPr>
      <w:r>
        <w:rPr>
          <w:color w:val="000000"/>
        </w:rPr>
        <w:t>3</w:t>
      </w:r>
      <w:r w:rsidRPr="00AE2A92">
        <w:rPr>
          <w:color w:val="000000"/>
        </w:rPr>
        <w:t xml:space="preserve">.  Предмет — имущественные и личные неимущественные отношения, основанные на равенстве, автономии воли и имущественной самостоятельностью их участников. Преобладающий метод — диспозитивный. </w:t>
      </w:r>
    </w:p>
    <w:p w:rsidR="00A13C5B" w:rsidRDefault="00A13C5B" w:rsidP="00A13C5B">
      <w:pPr>
        <w:pStyle w:val="a3"/>
        <w:jc w:val="both"/>
      </w:pPr>
      <w:r>
        <w:t>а. Конституционное право</w:t>
      </w:r>
    </w:p>
    <w:p w:rsidR="00A13C5B" w:rsidRPr="000C1793" w:rsidRDefault="00A13C5B" w:rsidP="00A13C5B">
      <w:pPr>
        <w:pStyle w:val="a3"/>
        <w:jc w:val="both"/>
      </w:pPr>
      <w:proofErr w:type="gramStart"/>
      <w:r w:rsidRPr="000C1793">
        <w:t>б</w:t>
      </w:r>
      <w:proofErr w:type="gramEnd"/>
      <w:r w:rsidRPr="000C1793">
        <w:t>. Гражданское право</w:t>
      </w:r>
    </w:p>
    <w:p w:rsidR="00A13C5B" w:rsidRDefault="00A13C5B" w:rsidP="00A13C5B">
      <w:pPr>
        <w:pStyle w:val="a3"/>
        <w:jc w:val="both"/>
      </w:pPr>
      <w:r>
        <w:t>в. Трудовое право</w:t>
      </w:r>
    </w:p>
    <w:p w:rsidR="00A13C5B" w:rsidRDefault="00A13C5B" w:rsidP="00A13C5B">
      <w:pPr>
        <w:pStyle w:val="a3"/>
        <w:jc w:val="both"/>
      </w:pPr>
      <w:r>
        <w:t>г. Семейное право</w:t>
      </w:r>
    </w:p>
    <w:p w:rsidR="00A13C5B" w:rsidRDefault="00A13C5B" w:rsidP="00A13C5B">
      <w:pPr>
        <w:pStyle w:val="a3"/>
        <w:jc w:val="both"/>
      </w:pPr>
      <w:r>
        <w:t>д. Административное право</w:t>
      </w:r>
    </w:p>
    <w:p w:rsidR="00A13C5B" w:rsidRDefault="00A13C5B" w:rsidP="00A13C5B">
      <w:pPr>
        <w:pStyle w:val="a3"/>
        <w:jc w:val="both"/>
      </w:pPr>
      <w:r>
        <w:t>е. Уголовное право</w:t>
      </w:r>
    </w:p>
    <w:p w:rsidR="00A13C5B" w:rsidRDefault="00A13C5B" w:rsidP="00A13C5B">
      <w:pPr>
        <w:pStyle w:val="a3"/>
        <w:jc w:val="both"/>
      </w:pPr>
      <w:proofErr w:type="gramStart"/>
      <w:r>
        <w:t>ж</w:t>
      </w:r>
      <w:proofErr w:type="gramEnd"/>
      <w:r>
        <w:t>. Уголовно – процессуальное право</w:t>
      </w:r>
    </w:p>
    <w:p w:rsidR="00A13C5B" w:rsidRDefault="00A13C5B" w:rsidP="00A13C5B">
      <w:pPr>
        <w:pStyle w:val="a3"/>
        <w:jc w:val="both"/>
      </w:pPr>
      <w:proofErr w:type="spellStart"/>
      <w:r>
        <w:t>з</w:t>
      </w:r>
      <w:proofErr w:type="spellEnd"/>
      <w:r>
        <w:t xml:space="preserve">. </w:t>
      </w:r>
      <w:proofErr w:type="spellStart"/>
      <w:r>
        <w:t>Гражданско</w:t>
      </w:r>
      <w:proofErr w:type="spellEnd"/>
      <w:r>
        <w:t xml:space="preserve"> процессуальное право</w:t>
      </w:r>
    </w:p>
    <w:p w:rsidR="00A13C5B" w:rsidRDefault="00A13C5B" w:rsidP="00A13C5B">
      <w:pPr>
        <w:spacing w:before="100" w:beforeAutospacing="1" w:after="100" w:afterAutospacing="1"/>
        <w:rPr>
          <w:color w:val="000000"/>
        </w:rPr>
      </w:pPr>
      <w:r>
        <w:rPr>
          <w:color w:val="000000"/>
        </w:rPr>
        <w:t>4</w:t>
      </w:r>
      <w:r w:rsidRPr="00AE2A92">
        <w:rPr>
          <w:color w:val="000000"/>
        </w:rPr>
        <w:t xml:space="preserve">.  Предмет — личные неимущественные и связанные с ними имущественные отношения, возникающие в связи с состоянием родства, заключением и расторжением брака и т.д. Основной метод — диспозитивный. </w:t>
      </w:r>
    </w:p>
    <w:p w:rsidR="00A13C5B" w:rsidRDefault="00A13C5B" w:rsidP="00A13C5B">
      <w:pPr>
        <w:pStyle w:val="a3"/>
        <w:jc w:val="both"/>
      </w:pPr>
      <w:r>
        <w:t>а. Конституционное право</w:t>
      </w:r>
    </w:p>
    <w:p w:rsidR="00A13C5B" w:rsidRDefault="00A13C5B" w:rsidP="00A13C5B">
      <w:pPr>
        <w:pStyle w:val="a3"/>
        <w:jc w:val="both"/>
      </w:pPr>
      <w:proofErr w:type="gramStart"/>
      <w:r>
        <w:lastRenderedPageBreak/>
        <w:t>б</w:t>
      </w:r>
      <w:proofErr w:type="gramEnd"/>
      <w:r>
        <w:t>. Гражданское право</w:t>
      </w:r>
    </w:p>
    <w:p w:rsidR="00A13C5B" w:rsidRDefault="00A13C5B" w:rsidP="00A13C5B">
      <w:pPr>
        <w:pStyle w:val="a3"/>
        <w:jc w:val="both"/>
      </w:pPr>
      <w:r>
        <w:t>в. Трудовое право</w:t>
      </w:r>
    </w:p>
    <w:p w:rsidR="00A13C5B" w:rsidRPr="000C1793" w:rsidRDefault="00A13C5B" w:rsidP="00A13C5B">
      <w:pPr>
        <w:pStyle w:val="a3"/>
        <w:jc w:val="both"/>
      </w:pPr>
      <w:r w:rsidRPr="000C1793">
        <w:t>г. Семейное право</w:t>
      </w:r>
    </w:p>
    <w:p w:rsidR="00A13C5B" w:rsidRDefault="00A13C5B" w:rsidP="00A13C5B">
      <w:pPr>
        <w:pStyle w:val="a3"/>
        <w:jc w:val="both"/>
      </w:pPr>
      <w:r>
        <w:t>д. Административное право</w:t>
      </w:r>
    </w:p>
    <w:p w:rsidR="00A13C5B" w:rsidRDefault="00A13C5B" w:rsidP="00A13C5B">
      <w:pPr>
        <w:pStyle w:val="a3"/>
        <w:jc w:val="both"/>
      </w:pPr>
      <w:r>
        <w:t>е. Уголовное право</w:t>
      </w:r>
    </w:p>
    <w:p w:rsidR="00A13C5B" w:rsidRDefault="00A13C5B" w:rsidP="00A13C5B">
      <w:pPr>
        <w:pStyle w:val="a3"/>
        <w:jc w:val="both"/>
      </w:pPr>
      <w:proofErr w:type="gramStart"/>
      <w:r>
        <w:t>ж</w:t>
      </w:r>
      <w:proofErr w:type="gramEnd"/>
      <w:r>
        <w:t>. Уголовно – процессуальное право</w:t>
      </w:r>
    </w:p>
    <w:p w:rsidR="00A13C5B" w:rsidRDefault="00A13C5B" w:rsidP="00A13C5B">
      <w:pPr>
        <w:pStyle w:val="a3"/>
        <w:jc w:val="both"/>
      </w:pPr>
      <w:proofErr w:type="spellStart"/>
      <w:r>
        <w:t>з</w:t>
      </w:r>
      <w:proofErr w:type="spellEnd"/>
      <w:r>
        <w:t xml:space="preserve">. </w:t>
      </w:r>
      <w:proofErr w:type="spellStart"/>
      <w:r>
        <w:t>гражданско</w:t>
      </w:r>
      <w:proofErr w:type="spellEnd"/>
      <w:r>
        <w:t xml:space="preserve"> процессуальное право</w:t>
      </w:r>
    </w:p>
    <w:p w:rsidR="00A13C5B" w:rsidRDefault="00A13C5B" w:rsidP="00A13C5B">
      <w:pPr>
        <w:spacing w:before="100" w:beforeAutospacing="1" w:after="100" w:afterAutospacing="1"/>
        <w:rPr>
          <w:color w:val="000000"/>
        </w:rPr>
      </w:pPr>
      <w:r>
        <w:rPr>
          <w:color w:val="000000"/>
        </w:rPr>
        <w:t>5</w:t>
      </w:r>
      <w:r w:rsidRPr="00AE2A92">
        <w:rPr>
          <w:color w:val="000000"/>
        </w:rPr>
        <w:t xml:space="preserve">.  Предмет — общественные отношения, складывающиеся вследствие факта продажи собственной рабочей силы (заключение и расторжение трудового договора, рабочее время и время отдыха, гарантии и компенсации и т.д.) и функционирования рынка труда. Основной метод — диспозитивный. </w:t>
      </w:r>
    </w:p>
    <w:p w:rsidR="00A13C5B" w:rsidRDefault="00A13C5B" w:rsidP="00A13C5B">
      <w:pPr>
        <w:pStyle w:val="a3"/>
        <w:jc w:val="both"/>
      </w:pPr>
      <w:r>
        <w:t>а. Конституционное право</w:t>
      </w:r>
    </w:p>
    <w:p w:rsidR="00A13C5B" w:rsidRDefault="00A13C5B" w:rsidP="00A13C5B">
      <w:pPr>
        <w:pStyle w:val="a3"/>
        <w:jc w:val="both"/>
      </w:pPr>
      <w:proofErr w:type="gramStart"/>
      <w:r>
        <w:t>б</w:t>
      </w:r>
      <w:proofErr w:type="gramEnd"/>
      <w:r>
        <w:t>. Гражданское право</w:t>
      </w:r>
    </w:p>
    <w:p w:rsidR="00A13C5B" w:rsidRPr="000C1793" w:rsidRDefault="00A13C5B" w:rsidP="00A13C5B">
      <w:pPr>
        <w:pStyle w:val="a3"/>
        <w:jc w:val="both"/>
      </w:pPr>
      <w:r w:rsidRPr="000C1793">
        <w:t>в. Трудовое право</w:t>
      </w:r>
    </w:p>
    <w:p w:rsidR="00A13C5B" w:rsidRDefault="00A13C5B" w:rsidP="00A13C5B">
      <w:pPr>
        <w:pStyle w:val="a3"/>
        <w:jc w:val="both"/>
      </w:pPr>
      <w:r>
        <w:t>г. Семейное право</w:t>
      </w:r>
    </w:p>
    <w:p w:rsidR="00A13C5B" w:rsidRDefault="00A13C5B" w:rsidP="00A13C5B">
      <w:pPr>
        <w:pStyle w:val="a3"/>
        <w:jc w:val="both"/>
      </w:pPr>
      <w:r>
        <w:t>д. Административное право</w:t>
      </w:r>
    </w:p>
    <w:p w:rsidR="00A13C5B" w:rsidRDefault="00A13C5B" w:rsidP="00A13C5B">
      <w:pPr>
        <w:pStyle w:val="a3"/>
        <w:jc w:val="both"/>
      </w:pPr>
      <w:r>
        <w:t>е. Уголовное право</w:t>
      </w:r>
    </w:p>
    <w:p w:rsidR="00A13C5B" w:rsidRDefault="00A13C5B" w:rsidP="00A13C5B">
      <w:pPr>
        <w:pStyle w:val="a3"/>
        <w:jc w:val="both"/>
      </w:pPr>
      <w:proofErr w:type="gramStart"/>
      <w:r>
        <w:t>ж</w:t>
      </w:r>
      <w:proofErr w:type="gramEnd"/>
      <w:r>
        <w:t>. Уголовно – процессуальное право</w:t>
      </w:r>
    </w:p>
    <w:p w:rsidR="00A13C5B" w:rsidRDefault="00A13C5B" w:rsidP="00A13C5B">
      <w:pPr>
        <w:pStyle w:val="a3"/>
        <w:jc w:val="both"/>
      </w:pPr>
      <w:proofErr w:type="spellStart"/>
      <w:r>
        <w:t>з</w:t>
      </w:r>
      <w:proofErr w:type="spellEnd"/>
      <w:r>
        <w:t xml:space="preserve">. </w:t>
      </w:r>
      <w:proofErr w:type="spellStart"/>
      <w:r>
        <w:t>Гражданско</w:t>
      </w:r>
      <w:proofErr w:type="spellEnd"/>
      <w:r>
        <w:t xml:space="preserve"> процессуальное право</w:t>
      </w:r>
    </w:p>
    <w:p w:rsidR="00A13C5B" w:rsidRDefault="00A13C5B" w:rsidP="00A13C5B">
      <w:pPr>
        <w:spacing w:before="100" w:beforeAutospacing="1" w:after="100" w:afterAutospacing="1"/>
        <w:rPr>
          <w:color w:val="000000"/>
        </w:rPr>
      </w:pPr>
      <w:r>
        <w:rPr>
          <w:color w:val="000000"/>
        </w:rPr>
        <w:t>6</w:t>
      </w:r>
      <w:r w:rsidRPr="00AE2A92">
        <w:rPr>
          <w:color w:val="000000"/>
        </w:rPr>
        <w:t xml:space="preserve">. </w:t>
      </w:r>
      <w:proofErr w:type="gramStart"/>
      <w:r w:rsidRPr="00AE2A92">
        <w:rPr>
          <w:color w:val="000000"/>
        </w:rPr>
        <w:t>Предмет — общественные отношении, складывающиеся в связи с совершением гражданами преступлений (преступность и наказуемость деяния, основания уголовной ответственности, виды наказаний и иных принудительных мер, общие начала и условия их назначения, освобождение от уголовной ответственности и наказания).</w:t>
      </w:r>
      <w:proofErr w:type="gramEnd"/>
      <w:r w:rsidRPr="00AE2A92">
        <w:rPr>
          <w:color w:val="000000"/>
        </w:rPr>
        <w:t xml:space="preserve"> Метод — императивный. </w:t>
      </w:r>
    </w:p>
    <w:p w:rsidR="00A13C5B" w:rsidRDefault="00A13C5B" w:rsidP="00A13C5B">
      <w:pPr>
        <w:pStyle w:val="a3"/>
        <w:jc w:val="both"/>
      </w:pPr>
      <w:r>
        <w:t>а. Конституционное право</w:t>
      </w:r>
    </w:p>
    <w:p w:rsidR="00A13C5B" w:rsidRDefault="00A13C5B" w:rsidP="00A13C5B">
      <w:pPr>
        <w:pStyle w:val="a3"/>
        <w:jc w:val="both"/>
      </w:pPr>
      <w:proofErr w:type="gramStart"/>
      <w:r>
        <w:t>б</w:t>
      </w:r>
      <w:proofErr w:type="gramEnd"/>
      <w:r>
        <w:t>. Гражданское право</w:t>
      </w:r>
    </w:p>
    <w:p w:rsidR="00A13C5B" w:rsidRDefault="00A13C5B" w:rsidP="00A13C5B">
      <w:pPr>
        <w:pStyle w:val="a3"/>
        <w:jc w:val="both"/>
      </w:pPr>
      <w:r>
        <w:t>в. Трудовое право</w:t>
      </w:r>
    </w:p>
    <w:p w:rsidR="00A13C5B" w:rsidRDefault="00A13C5B" w:rsidP="00A13C5B">
      <w:pPr>
        <w:pStyle w:val="a3"/>
        <w:jc w:val="both"/>
      </w:pPr>
      <w:r>
        <w:t>г. Семейное право</w:t>
      </w:r>
    </w:p>
    <w:p w:rsidR="00A13C5B" w:rsidRDefault="00A13C5B" w:rsidP="00A13C5B">
      <w:pPr>
        <w:pStyle w:val="a3"/>
        <w:jc w:val="both"/>
      </w:pPr>
      <w:r>
        <w:t>д. Административное право</w:t>
      </w:r>
    </w:p>
    <w:p w:rsidR="00A13C5B" w:rsidRPr="000C1793" w:rsidRDefault="00A13C5B" w:rsidP="00A13C5B">
      <w:pPr>
        <w:pStyle w:val="a3"/>
        <w:jc w:val="both"/>
      </w:pPr>
      <w:r w:rsidRPr="000C1793">
        <w:t>е. Уголовное право</w:t>
      </w:r>
    </w:p>
    <w:p w:rsidR="00A13C5B" w:rsidRDefault="00A13C5B" w:rsidP="00A13C5B">
      <w:pPr>
        <w:pStyle w:val="a3"/>
        <w:jc w:val="both"/>
      </w:pPr>
      <w:proofErr w:type="gramStart"/>
      <w:r>
        <w:t>ж</w:t>
      </w:r>
      <w:proofErr w:type="gramEnd"/>
      <w:r>
        <w:t>. Уголовно – процессуальное право</w:t>
      </w:r>
    </w:p>
    <w:p w:rsidR="00A13C5B" w:rsidRDefault="00A13C5B" w:rsidP="00A13C5B">
      <w:pPr>
        <w:pStyle w:val="a3"/>
        <w:jc w:val="both"/>
      </w:pPr>
      <w:proofErr w:type="spellStart"/>
      <w:r>
        <w:t>з</w:t>
      </w:r>
      <w:proofErr w:type="spellEnd"/>
      <w:r>
        <w:t xml:space="preserve">. </w:t>
      </w:r>
      <w:proofErr w:type="spellStart"/>
      <w:r>
        <w:t>гражданско</w:t>
      </w:r>
      <w:proofErr w:type="spellEnd"/>
      <w:r>
        <w:t xml:space="preserve"> процессуальное право</w:t>
      </w:r>
    </w:p>
    <w:p w:rsidR="00A13C5B" w:rsidRDefault="00A13C5B" w:rsidP="00A13C5B">
      <w:pPr>
        <w:spacing w:before="100" w:beforeAutospacing="1" w:after="100" w:afterAutospacing="1"/>
        <w:rPr>
          <w:color w:val="000000"/>
        </w:rPr>
      </w:pPr>
      <w:r>
        <w:rPr>
          <w:color w:val="000000"/>
        </w:rPr>
        <w:t>7</w:t>
      </w:r>
      <w:r w:rsidRPr="00AE2A92">
        <w:rPr>
          <w:color w:val="000000"/>
        </w:rPr>
        <w:t xml:space="preserve">.  Предмет — отношения, возникающие по поводу осуществления уголовного судопроизводства (расследования преступлений, отправление правосудия). Метод — императивный. </w:t>
      </w:r>
    </w:p>
    <w:p w:rsidR="00A13C5B" w:rsidRDefault="00A13C5B" w:rsidP="00A13C5B">
      <w:pPr>
        <w:pStyle w:val="a3"/>
        <w:jc w:val="both"/>
      </w:pPr>
      <w:r>
        <w:t>а. Конституционное право</w:t>
      </w:r>
    </w:p>
    <w:p w:rsidR="00A13C5B" w:rsidRDefault="00A13C5B" w:rsidP="00A13C5B">
      <w:pPr>
        <w:pStyle w:val="a3"/>
        <w:jc w:val="both"/>
      </w:pPr>
      <w:proofErr w:type="gramStart"/>
      <w:r>
        <w:t>б</w:t>
      </w:r>
      <w:proofErr w:type="gramEnd"/>
      <w:r>
        <w:t>. Гражданское право</w:t>
      </w:r>
    </w:p>
    <w:p w:rsidR="00A13C5B" w:rsidRDefault="00A13C5B" w:rsidP="00A13C5B">
      <w:pPr>
        <w:pStyle w:val="a3"/>
        <w:jc w:val="both"/>
      </w:pPr>
      <w:r>
        <w:t>в. Трудовое право</w:t>
      </w:r>
    </w:p>
    <w:p w:rsidR="00A13C5B" w:rsidRDefault="00A13C5B" w:rsidP="00A13C5B">
      <w:pPr>
        <w:pStyle w:val="a3"/>
        <w:jc w:val="both"/>
      </w:pPr>
      <w:r>
        <w:t>г. Семейное право</w:t>
      </w:r>
    </w:p>
    <w:p w:rsidR="00A13C5B" w:rsidRDefault="00A13C5B" w:rsidP="00A13C5B">
      <w:pPr>
        <w:pStyle w:val="a3"/>
        <w:jc w:val="both"/>
      </w:pPr>
      <w:r>
        <w:t>д. Административное право</w:t>
      </w:r>
    </w:p>
    <w:p w:rsidR="00A13C5B" w:rsidRDefault="00A13C5B" w:rsidP="00A13C5B">
      <w:pPr>
        <w:pStyle w:val="a3"/>
        <w:jc w:val="both"/>
      </w:pPr>
      <w:r>
        <w:t>е. Уголовное право</w:t>
      </w:r>
    </w:p>
    <w:p w:rsidR="00A13C5B" w:rsidRPr="000C1793" w:rsidRDefault="00A13C5B" w:rsidP="00A13C5B">
      <w:pPr>
        <w:pStyle w:val="a3"/>
        <w:jc w:val="both"/>
      </w:pPr>
      <w:proofErr w:type="gramStart"/>
      <w:r w:rsidRPr="000C1793">
        <w:t>ж</w:t>
      </w:r>
      <w:proofErr w:type="gramEnd"/>
      <w:r w:rsidRPr="000C1793">
        <w:t>. Уголовно – процессуальное право</w:t>
      </w:r>
    </w:p>
    <w:p w:rsidR="00A13C5B" w:rsidRDefault="00A13C5B" w:rsidP="00A13C5B">
      <w:pPr>
        <w:pStyle w:val="a3"/>
        <w:jc w:val="both"/>
      </w:pPr>
      <w:proofErr w:type="spellStart"/>
      <w:r>
        <w:t>з</w:t>
      </w:r>
      <w:proofErr w:type="spellEnd"/>
      <w:r>
        <w:t xml:space="preserve">. </w:t>
      </w:r>
      <w:proofErr w:type="spellStart"/>
      <w:r>
        <w:t>Гражданско</w:t>
      </w:r>
      <w:proofErr w:type="spellEnd"/>
      <w:r>
        <w:t xml:space="preserve"> процессуальное право</w:t>
      </w:r>
    </w:p>
    <w:p w:rsidR="00A13C5B" w:rsidRDefault="00A13C5B" w:rsidP="00A13C5B">
      <w:pPr>
        <w:spacing w:before="100" w:beforeAutospacing="1" w:after="100" w:afterAutospacing="1"/>
        <w:rPr>
          <w:color w:val="000000"/>
        </w:rPr>
      </w:pPr>
      <w:r>
        <w:rPr>
          <w:color w:val="000000"/>
        </w:rPr>
        <w:t>8</w:t>
      </w:r>
      <w:r w:rsidRPr="00AE2A92">
        <w:rPr>
          <w:color w:val="000000"/>
        </w:rPr>
        <w:t xml:space="preserve">.  Предмет — отношения, складывающиеся при рассмотрении гражданских дел судами в сфере гражданского судопроизводства. Основной метод — диспозитивный. </w:t>
      </w:r>
    </w:p>
    <w:p w:rsidR="00A13C5B" w:rsidRDefault="00A13C5B" w:rsidP="00A13C5B">
      <w:pPr>
        <w:pStyle w:val="a3"/>
        <w:jc w:val="both"/>
      </w:pPr>
      <w:r>
        <w:lastRenderedPageBreak/>
        <w:t>а. Конституционное право</w:t>
      </w:r>
    </w:p>
    <w:p w:rsidR="00A13C5B" w:rsidRDefault="00A13C5B" w:rsidP="00A13C5B">
      <w:pPr>
        <w:pStyle w:val="a3"/>
        <w:jc w:val="both"/>
      </w:pPr>
      <w:proofErr w:type="gramStart"/>
      <w:r>
        <w:t>б</w:t>
      </w:r>
      <w:proofErr w:type="gramEnd"/>
      <w:r>
        <w:t>. Гражданское право</w:t>
      </w:r>
    </w:p>
    <w:p w:rsidR="00A13C5B" w:rsidRDefault="00A13C5B" w:rsidP="00A13C5B">
      <w:pPr>
        <w:pStyle w:val="a3"/>
        <w:jc w:val="both"/>
      </w:pPr>
      <w:r>
        <w:t>в. Трудовое право</w:t>
      </w:r>
    </w:p>
    <w:p w:rsidR="00A13C5B" w:rsidRDefault="00A13C5B" w:rsidP="00A13C5B">
      <w:pPr>
        <w:pStyle w:val="a3"/>
        <w:jc w:val="both"/>
      </w:pPr>
      <w:r>
        <w:t>г. Семейное право</w:t>
      </w:r>
    </w:p>
    <w:p w:rsidR="00A13C5B" w:rsidRDefault="00A13C5B" w:rsidP="00A13C5B">
      <w:pPr>
        <w:pStyle w:val="a3"/>
        <w:jc w:val="both"/>
      </w:pPr>
      <w:r>
        <w:t>д. Административное право</w:t>
      </w:r>
    </w:p>
    <w:p w:rsidR="00A13C5B" w:rsidRDefault="00A13C5B" w:rsidP="00A13C5B">
      <w:pPr>
        <w:pStyle w:val="a3"/>
        <w:jc w:val="both"/>
      </w:pPr>
      <w:r>
        <w:t>е. Уголовное право</w:t>
      </w:r>
    </w:p>
    <w:p w:rsidR="00A13C5B" w:rsidRDefault="00A13C5B" w:rsidP="00A13C5B">
      <w:pPr>
        <w:pStyle w:val="a3"/>
        <w:jc w:val="both"/>
      </w:pPr>
      <w:proofErr w:type="gramStart"/>
      <w:r>
        <w:t>ж</w:t>
      </w:r>
      <w:proofErr w:type="gramEnd"/>
      <w:r>
        <w:t>. Уголовно – процессуальное право</w:t>
      </w:r>
    </w:p>
    <w:p w:rsidR="00A13C5B" w:rsidRPr="000C1793" w:rsidRDefault="00A13C5B" w:rsidP="00A13C5B">
      <w:pPr>
        <w:pStyle w:val="a3"/>
        <w:jc w:val="both"/>
      </w:pPr>
      <w:proofErr w:type="spellStart"/>
      <w:r w:rsidRPr="000C1793">
        <w:t>з</w:t>
      </w:r>
      <w:proofErr w:type="spellEnd"/>
      <w:r w:rsidRPr="000C1793">
        <w:t xml:space="preserve">. </w:t>
      </w:r>
      <w:proofErr w:type="spellStart"/>
      <w:r w:rsidRPr="000C1793">
        <w:t>Гражданско</w:t>
      </w:r>
      <w:proofErr w:type="spellEnd"/>
      <w:r w:rsidRPr="000C1793">
        <w:t xml:space="preserve"> процессуальное право</w:t>
      </w:r>
    </w:p>
    <w:p w:rsidR="00A13C5B" w:rsidRDefault="00A13C5B" w:rsidP="00A13C5B">
      <w:pPr>
        <w:spacing w:before="100" w:beforeAutospacing="1" w:after="100" w:afterAutospacing="1"/>
      </w:pPr>
      <w:r>
        <w:t>9. Соотнесите источники права и отрасли права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13C5B" w:rsidTr="004334CA">
        <w:tc>
          <w:tcPr>
            <w:tcW w:w="4785" w:type="dxa"/>
          </w:tcPr>
          <w:p w:rsidR="00A13C5B" w:rsidRPr="00AE2A92" w:rsidRDefault="00A13C5B" w:rsidP="004334CA">
            <w:pPr>
              <w:pStyle w:val="a3"/>
            </w:pPr>
            <w:r>
              <w:t>1</w:t>
            </w:r>
            <w:r w:rsidRPr="00AE2A92">
              <w:t>. Кодекс РФ об административных правонарушениях, Федеральный закон РФ «О полиции», Федеральный закон РФ «Об оружии» и т.д.</w:t>
            </w:r>
          </w:p>
          <w:p w:rsidR="00A13C5B" w:rsidRDefault="00A13C5B" w:rsidP="004334CA">
            <w:pPr>
              <w:pStyle w:val="a3"/>
            </w:pPr>
            <w:r>
              <w:t>2</w:t>
            </w:r>
            <w:r w:rsidRPr="00AE2A92">
              <w:t>. Семейный кодекс РФ.</w:t>
            </w:r>
            <w:r w:rsidRPr="008D0625">
              <w:t xml:space="preserve"> </w:t>
            </w:r>
          </w:p>
          <w:p w:rsidR="00A13C5B" w:rsidRPr="00AE2A92" w:rsidRDefault="00A13C5B" w:rsidP="004334CA">
            <w:pPr>
              <w:pStyle w:val="a3"/>
            </w:pPr>
            <w:r>
              <w:t>3</w:t>
            </w:r>
            <w:r w:rsidRPr="00AE2A92">
              <w:t>. Конституция РФ, Федеральные Конституционные законы, Федеральные законы РФ «О гражданстве РФ», «О выборах депутатов Государственной Думы Федерального Собрания РФ», «Об общественных объединениях» и т.д.</w:t>
            </w:r>
          </w:p>
          <w:p w:rsidR="00A13C5B" w:rsidRPr="00AE2A92" w:rsidRDefault="00A13C5B" w:rsidP="004334CA">
            <w:pPr>
              <w:pStyle w:val="a3"/>
            </w:pPr>
            <w:r>
              <w:t>4</w:t>
            </w:r>
            <w:r w:rsidRPr="00AE2A92">
              <w:t>. Гражданский процессуальный кодекс РФ.</w:t>
            </w:r>
          </w:p>
          <w:p w:rsidR="00A13C5B" w:rsidRPr="00AE2A92" w:rsidRDefault="00A13C5B" w:rsidP="004334CA">
            <w:pPr>
              <w:pStyle w:val="a3"/>
            </w:pPr>
            <w:r w:rsidRPr="00AE2A92">
              <w:t>5. Гражданский кодекс РФ.</w:t>
            </w:r>
          </w:p>
          <w:p w:rsidR="00A13C5B" w:rsidRDefault="00A13C5B" w:rsidP="004334CA">
            <w:pPr>
              <w:pStyle w:val="a3"/>
            </w:pPr>
            <w:r>
              <w:t>6</w:t>
            </w:r>
            <w:r w:rsidRPr="00AE2A92">
              <w:t>. Трудовой Кодекс РФ.</w:t>
            </w:r>
            <w:r w:rsidRPr="008D0625">
              <w:t xml:space="preserve"> </w:t>
            </w:r>
          </w:p>
          <w:p w:rsidR="00A13C5B" w:rsidRPr="00AE2A92" w:rsidRDefault="00A13C5B" w:rsidP="004334CA">
            <w:pPr>
              <w:pStyle w:val="a3"/>
            </w:pPr>
            <w:r>
              <w:t>7</w:t>
            </w:r>
            <w:r w:rsidRPr="00AE2A92">
              <w:t>. Уголовно-процессуальный кодекс РФ.</w:t>
            </w:r>
          </w:p>
          <w:p w:rsidR="00A13C5B" w:rsidRDefault="00A13C5B" w:rsidP="004334CA">
            <w:pPr>
              <w:pStyle w:val="a3"/>
            </w:pPr>
            <w:r w:rsidRPr="00AE2A92">
              <w:t>8. Уголовный кодекс РФ.</w:t>
            </w:r>
          </w:p>
          <w:p w:rsidR="00A13C5B" w:rsidRDefault="00A13C5B" w:rsidP="004334CA">
            <w:pPr>
              <w:spacing w:before="100" w:beforeAutospacing="1" w:after="100" w:afterAutospacing="1"/>
            </w:pPr>
          </w:p>
        </w:tc>
        <w:tc>
          <w:tcPr>
            <w:tcW w:w="4786" w:type="dxa"/>
          </w:tcPr>
          <w:p w:rsidR="00A13C5B" w:rsidRDefault="00A13C5B" w:rsidP="004334CA">
            <w:pPr>
              <w:pStyle w:val="a3"/>
              <w:jc w:val="both"/>
            </w:pPr>
            <w:r>
              <w:t>а. Конституционное право</w:t>
            </w:r>
          </w:p>
          <w:p w:rsidR="00A13C5B" w:rsidRDefault="00A13C5B" w:rsidP="004334CA">
            <w:pPr>
              <w:pStyle w:val="a3"/>
              <w:jc w:val="both"/>
            </w:pPr>
            <w:proofErr w:type="gramStart"/>
            <w:r>
              <w:t>б</w:t>
            </w:r>
            <w:proofErr w:type="gramEnd"/>
            <w:r>
              <w:t>. Гражданское право</w:t>
            </w:r>
          </w:p>
          <w:p w:rsidR="00A13C5B" w:rsidRDefault="00A13C5B" w:rsidP="004334CA">
            <w:pPr>
              <w:pStyle w:val="a3"/>
              <w:jc w:val="both"/>
            </w:pPr>
            <w:r>
              <w:t>в. Трудовое право</w:t>
            </w:r>
          </w:p>
          <w:p w:rsidR="00A13C5B" w:rsidRDefault="00A13C5B" w:rsidP="004334CA">
            <w:pPr>
              <w:pStyle w:val="a3"/>
              <w:jc w:val="both"/>
            </w:pPr>
            <w:r>
              <w:t>г. Семейное право</w:t>
            </w:r>
          </w:p>
          <w:p w:rsidR="00A13C5B" w:rsidRDefault="00A13C5B" w:rsidP="004334CA">
            <w:pPr>
              <w:pStyle w:val="a3"/>
              <w:jc w:val="both"/>
            </w:pPr>
            <w:r>
              <w:t>д. Административное право</w:t>
            </w:r>
          </w:p>
          <w:p w:rsidR="00A13C5B" w:rsidRDefault="00A13C5B" w:rsidP="004334CA">
            <w:pPr>
              <w:pStyle w:val="a3"/>
              <w:jc w:val="both"/>
            </w:pPr>
            <w:r>
              <w:t>е. Уголовное право</w:t>
            </w:r>
          </w:p>
          <w:p w:rsidR="00A13C5B" w:rsidRDefault="00A13C5B" w:rsidP="004334CA">
            <w:pPr>
              <w:pStyle w:val="a3"/>
              <w:jc w:val="both"/>
            </w:pPr>
            <w:proofErr w:type="gramStart"/>
            <w:r>
              <w:t>ж</w:t>
            </w:r>
            <w:proofErr w:type="gramEnd"/>
            <w:r>
              <w:t>. Уголовно – процессуальное право</w:t>
            </w:r>
          </w:p>
          <w:p w:rsidR="00A13C5B" w:rsidRPr="000F1BC5" w:rsidRDefault="00A13C5B" w:rsidP="004334CA">
            <w:pPr>
              <w:pStyle w:val="a3"/>
              <w:jc w:val="both"/>
            </w:pPr>
            <w:proofErr w:type="spellStart"/>
            <w:r w:rsidRPr="000F1BC5">
              <w:t>з</w:t>
            </w:r>
            <w:proofErr w:type="spellEnd"/>
            <w:r w:rsidRPr="000F1BC5">
              <w:t xml:space="preserve">. </w:t>
            </w:r>
            <w:proofErr w:type="spellStart"/>
            <w:r w:rsidRPr="000F1BC5">
              <w:t>Гражданско</w:t>
            </w:r>
            <w:proofErr w:type="spellEnd"/>
            <w:r w:rsidRPr="000F1BC5">
              <w:t xml:space="preserve"> процессуальное право</w:t>
            </w:r>
          </w:p>
          <w:p w:rsidR="00A13C5B" w:rsidRDefault="00A13C5B" w:rsidP="004334CA">
            <w:pPr>
              <w:spacing w:before="100" w:beforeAutospacing="1" w:after="100" w:afterAutospacing="1"/>
            </w:pPr>
          </w:p>
        </w:tc>
      </w:tr>
    </w:tbl>
    <w:p w:rsidR="00B95632" w:rsidRPr="00B95632" w:rsidRDefault="00584323" w:rsidP="00B95632">
      <w:pPr>
        <w:pStyle w:val="a3"/>
        <w:jc w:val="both"/>
      </w:pPr>
      <w:r>
        <w:t xml:space="preserve">Далее студенты в паре проверяю результаты работы друг друга, ведется работа над ошибками. </w:t>
      </w:r>
    </w:p>
    <w:p w:rsidR="00B95632" w:rsidRDefault="00B95632" w:rsidP="00B95632">
      <w:pPr>
        <w:pStyle w:val="a3"/>
        <w:jc w:val="both"/>
      </w:pPr>
    </w:p>
    <w:p w:rsidR="00A63DD4" w:rsidRPr="00B95632" w:rsidRDefault="00A63DD4" w:rsidP="00B95632">
      <w:pPr>
        <w:pStyle w:val="a3"/>
        <w:jc w:val="both"/>
      </w:pPr>
      <w:r>
        <w:t>Преподаватель подводит итоги, выставляет оценки.</w:t>
      </w:r>
    </w:p>
    <w:p w:rsidR="00B95632" w:rsidRPr="00B95632" w:rsidRDefault="00B95632" w:rsidP="00B95632">
      <w:pPr>
        <w:pStyle w:val="a3"/>
        <w:jc w:val="both"/>
      </w:pPr>
    </w:p>
    <w:p w:rsidR="00B95632" w:rsidRDefault="00B95632" w:rsidP="00B95632">
      <w:pPr>
        <w:pStyle w:val="a3"/>
        <w:jc w:val="both"/>
      </w:pPr>
    </w:p>
    <w:p w:rsidR="00553015" w:rsidRDefault="00553015" w:rsidP="00B95632">
      <w:pPr>
        <w:pStyle w:val="a3"/>
        <w:jc w:val="both"/>
      </w:pPr>
    </w:p>
    <w:p w:rsidR="00553015" w:rsidRDefault="00553015" w:rsidP="00B95632">
      <w:pPr>
        <w:pStyle w:val="a3"/>
        <w:jc w:val="both"/>
      </w:pPr>
    </w:p>
    <w:p w:rsidR="00553015" w:rsidRDefault="00553015" w:rsidP="00B95632">
      <w:pPr>
        <w:pStyle w:val="a3"/>
        <w:jc w:val="both"/>
      </w:pPr>
    </w:p>
    <w:p w:rsidR="00553015" w:rsidRDefault="00553015" w:rsidP="00B95632">
      <w:pPr>
        <w:pStyle w:val="a3"/>
        <w:jc w:val="both"/>
      </w:pPr>
    </w:p>
    <w:p w:rsidR="00553015" w:rsidRDefault="00553015" w:rsidP="00B95632">
      <w:pPr>
        <w:pStyle w:val="a3"/>
        <w:jc w:val="both"/>
      </w:pPr>
    </w:p>
    <w:p w:rsidR="00553015" w:rsidRDefault="00553015" w:rsidP="00B95632">
      <w:pPr>
        <w:pStyle w:val="a3"/>
        <w:jc w:val="both"/>
      </w:pPr>
    </w:p>
    <w:p w:rsidR="00553015" w:rsidRDefault="00553015" w:rsidP="00B95632">
      <w:pPr>
        <w:pStyle w:val="a3"/>
        <w:jc w:val="both"/>
      </w:pPr>
    </w:p>
    <w:p w:rsidR="00553015" w:rsidRDefault="00553015" w:rsidP="00B95632">
      <w:pPr>
        <w:pStyle w:val="a3"/>
        <w:jc w:val="both"/>
      </w:pPr>
    </w:p>
    <w:p w:rsidR="00553015" w:rsidRDefault="00553015" w:rsidP="00B95632">
      <w:pPr>
        <w:pStyle w:val="a3"/>
        <w:jc w:val="both"/>
      </w:pPr>
    </w:p>
    <w:p w:rsidR="00553015" w:rsidRDefault="00553015" w:rsidP="00B95632">
      <w:pPr>
        <w:pStyle w:val="a3"/>
        <w:jc w:val="both"/>
      </w:pPr>
    </w:p>
    <w:p w:rsidR="00553015" w:rsidRDefault="00553015" w:rsidP="00B95632">
      <w:pPr>
        <w:pStyle w:val="a3"/>
        <w:jc w:val="both"/>
      </w:pPr>
    </w:p>
    <w:p w:rsidR="00553015" w:rsidRDefault="00553015" w:rsidP="00B95632">
      <w:pPr>
        <w:pStyle w:val="a3"/>
        <w:jc w:val="both"/>
      </w:pPr>
    </w:p>
    <w:p w:rsidR="00553015" w:rsidRDefault="00553015" w:rsidP="00B95632">
      <w:pPr>
        <w:pStyle w:val="a3"/>
        <w:jc w:val="both"/>
      </w:pPr>
    </w:p>
    <w:p w:rsidR="00546F97" w:rsidRDefault="00546F97" w:rsidP="00B95632">
      <w:pPr>
        <w:pStyle w:val="a3"/>
        <w:jc w:val="both"/>
      </w:pPr>
    </w:p>
    <w:p w:rsidR="00546F97" w:rsidRDefault="00546F97" w:rsidP="00B95632">
      <w:pPr>
        <w:pStyle w:val="a3"/>
        <w:jc w:val="both"/>
      </w:pPr>
    </w:p>
    <w:p w:rsidR="00546F97" w:rsidRDefault="00546F97" w:rsidP="00B95632">
      <w:pPr>
        <w:pStyle w:val="a3"/>
        <w:jc w:val="both"/>
      </w:pPr>
    </w:p>
    <w:p w:rsidR="00553015" w:rsidRDefault="00553015" w:rsidP="00B95632">
      <w:pPr>
        <w:pStyle w:val="a3"/>
        <w:jc w:val="both"/>
      </w:pPr>
    </w:p>
    <w:p w:rsidR="00553015" w:rsidRDefault="00553015" w:rsidP="000C1793">
      <w:pPr>
        <w:pStyle w:val="a3"/>
        <w:jc w:val="center"/>
      </w:pPr>
      <w:r>
        <w:lastRenderedPageBreak/>
        <w:t>Семинар №2</w:t>
      </w:r>
    </w:p>
    <w:p w:rsidR="00553015" w:rsidRDefault="00553015" w:rsidP="00B95632">
      <w:pPr>
        <w:pStyle w:val="a3"/>
        <w:jc w:val="both"/>
      </w:pPr>
    </w:p>
    <w:p w:rsidR="00553015" w:rsidRDefault="00553015" w:rsidP="00B95632">
      <w:pPr>
        <w:pStyle w:val="a3"/>
        <w:jc w:val="both"/>
      </w:pPr>
      <w:r>
        <w:t xml:space="preserve"> Тема: Права граждан в области охраны здоровья</w:t>
      </w:r>
    </w:p>
    <w:p w:rsidR="00553015" w:rsidRDefault="00553015" w:rsidP="00B95632">
      <w:pPr>
        <w:pStyle w:val="a3"/>
        <w:jc w:val="both"/>
      </w:pPr>
    </w:p>
    <w:p w:rsidR="0098341A" w:rsidRDefault="0098341A" w:rsidP="00B95632">
      <w:pPr>
        <w:pStyle w:val="a3"/>
        <w:jc w:val="both"/>
      </w:pPr>
      <w:r>
        <w:t xml:space="preserve">План </w:t>
      </w:r>
    </w:p>
    <w:p w:rsidR="0098341A" w:rsidRDefault="0098341A" w:rsidP="00B95632">
      <w:pPr>
        <w:pStyle w:val="a3"/>
        <w:jc w:val="both"/>
      </w:pPr>
      <w:r>
        <w:t>1. Право на охрану здоровья и право на медицинскую помощь</w:t>
      </w:r>
    </w:p>
    <w:p w:rsidR="0098341A" w:rsidRDefault="0098341A" w:rsidP="00B95632">
      <w:pPr>
        <w:pStyle w:val="a3"/>
        <w:jc w:val="both"/>
      </w:pPr>
      <w:r>
        <w:t>2. Информированное добровольное согласие на медицинское вмешательство</w:t>
      </w:r>
    </w:p>
    <w:p w:rsidR="0098341A" w:rsidRDefault="0098341A" w:rsidP="00B95632">
      <w:pPr>
        <w:pStyle w:val="a3"/>
        <w:jc w:val="both"/>
      </w:pPr>
      <w:r>
        <w:t>3. Отказ от медицинского вмешательства</w:t>
      </w:r>
    </w:p>
    <w:p w:rsidR="0098341A" w:rsidRDefault="0098341A" w:rsidP="00B95632">
      <w:pPr>
        <w:pStyle w:val="a3"/>
        <w:jc w:val="both"/>
      </w:pPr>
      <w:r>
        <w:t>4. Информация о состоянии здоровья</w:t>
      </w:r>
    </w:p>
    <w:p w:rsidR="0098341A" w:rsidRDefault="0098341A" w:rsidP="00B95632">
      <w:pPr>
        <w:pStyle w:val="a3"/>
        <w:jc w:val="both"/>
      </w:pPr>
    </w:p>
    <w:p w:rsidR="00553015" w:rsidRDefault="00553015" w:rsidP="00B95632">
      <w:pPr>
        <w:pStyle w:val="a3"/>
        <w:jc w:val="both"/>
      </w:pPr>
      <w:r>
        <w:t>Литература:</w:t>
      </w:r>
    </w:p>
    <w:p w:rsidR="00553015" w:rsidRDefault="00553015" w:rsidP="00B95632">
      <w:pPr>
        <w:pStyle w:val="a3"/>
        <w:jc w:val="both"/>
      </w:pPr>
      <w:r>
        <w:t>1. Конституция Российской Федерации</w:t>
      </w:r>
    </w:p>
    <w:p w:rsidR="00553015" w:rsidRDefault="00553015" w:rsidP="00553015">
      <w:pPr>
        <w:pStyle w:val="a3"/>
      </w:pPr>
      <w:r>
        <w:t xml:space="preserve">2.  </w:t>
      </w:r>
      <w:hyperlink r:id="rId8" w:history="1">
        <w:r w:rsidRPr="00553015">
          <w:rPr>
            <w:rStyle w:val="a6"/>
            <w:bCs/>
            <w:color w:val="auto"/>
          </w:rPr>
          <w:t>Федеральный закон от 21 ноября 2011 г. N 323-ФЗ "Об основах охраны здоровья граждан в Российской Федерации"</w:t>
        </w:r>
      </w:hyperlink>
    </w:p>
    <w:p w:rsidR="00553015" w:rsidRDefault="00553015" w:rsidP="00553015">
      <w:pPr>
        <w:pStyle w:val="a3"/>
      </w:pPr>
      <w:r>
        <w:t xml:space="preserve">3.  Концепции развития российского законодательства / под ред. </w:t>
      </w:r>
      <w:proofErr w:type="spellStart"/>
      <w:r>
        <w:t>Хабриевой</w:t>
      </w:r>
      <w:proofErr w:type="spellEnd"/>
      <w:r>
        <w:t xml:space="preserve"> Т.Я. Тихомирова Ю.А., Орловского Ю.П.. - М., 2014.</w:t>
      </w:r>
    </w:p>
    <w:p w:rsidR="00553015" w:rsidRDefault="00553015" w:rsidP="00553015">
      <w:pPr>
        <w:pStyle w:val="a3"/>
      </w:pPr>
      <w:r>
        <w:t xml:space="preserve">4. </w:t>
      </w:r>
      <w:proofErr w:type="spellStart"/>
      <w:r>
        <w:t>Матузов</w:t>
      </w:r>
      <w:proofErr w:type="spellEnd"/>
      <w:r>
        <w:t xml:space="preserve">, Н.И. Актуальные проблемы теории права / Н.И. </w:t>
      </w:r>
      <w:proofErr w:type="spellStart"/>
      <w:r>
        <w:t>Матузов</w:t>
      </w:r>
      <w:proofErr w:type="spellEnd"/>
      <w:proofErr w:type="gramStart"/>
      <w:r>
        <w:t xml:space="preserve">. -- </w:t>
      </w:r>
      <w:proofErr w:type="gramEnd"/>
      <w:r>
        <w:t xml:space="preserve">Саратов: Изд-во </w:t>
      </w:r>
      <w:proofErr w:type="spellStart"/>
      <w:r>
        <w:t>Сарат</w:t>
      </w:r>
      <w:proofErr w:type="spellEnd"/>
      <w:r>
        <w:t xml:space="preserve">. </w:t>
      </w:r>
      <w:proofErr w:type="spellStart"/>
      <w:r>
        <w:t>гос</w:t>
      </w:r>
      <w:proofErr w:type="spellEnd"/>
      <w:r>
        <w:t>. академии права, 2013</w:t>
      </w:r>
    </w:p>
    <w:p w:rsidR="00553015" w:rsidRDefault="00553015" w:rsidP="00553015">
      <w:pPr>
        <w:pStyle w:val="a3"/>
      </w:pPr>
      <w:r>
        <w:t>5. Сборник нормативных актов по охране здоровья граждан Российской Федерации / под редакцией профессора Сергеева Ю.Д. - М.: Претор, 2015.</w:t>
      </w:r>
    </w:p>
    <w:p w:rsidR="00553015" w:rsidRDefault="00553015" w:rsidP="00553015">
      <w:pPr>
        <w:pStyle w:val="a3"/>
      </w:pPr>
      <w:r>
        <w:t xml:space="preserve">6 Сергеев, Ю.Д., </w:t>
      </w:r>
      <w:proofErr w:type="spellStart"/>
      <w:r>
        <w:t>Милушин</w:t>
      </w:r>
      <w:proofErr w:type="spellEnd"/>
      <w:r>
        <w:t xml:space="preserve"> М.И. Становление и теоретические проблемы российского законодательства о здравоохранении / Ю.Д. Сергеев, М.И. </w:t>
      </w:r>
      <w:proofErr w:type="spellStart"/>
      <w:r>
        <w:t>Милушин</w:t>
      </w:r>
      <w:proofErr w:type="spellEnd"/>
      <w:r>
        <w:t xml:space="preserve"> // Медицинское право. - 2015. - № 3.</w:t>
      </w:r>
    </w:p>
    <w:p w:rsidR="00553015" w:rsidRDefault="00553015" w:rsidP="00553015">
      <w:pPr>
        <w:pStyle w:val="a3"/>
      </w:pPr>
      <w:r>
        <w:t>7. Сергеев, А.И. Конституционно-правовые основы системы гарантий права каждого на охрану здоровья и получение своевременной медицинской помощи / А.И. Сергеев // Право и жизнь. -- 2017. -- № 110 (5).</w:t>
      </w:r>
    </w:p>
    <w:p w:rsidR="00553015" w:rsidRPr="0096518A" w:rsidRDefault="00553015" w:rsidP="00553015">
      <w:pPr>
        <w:pStyle w:val="a3"/>
      </w:pPr>
    </w:p>
    <w:p w:rsidR="0098341A" w:rsidRDefault="0098341A" w:rsidP="0098341A">
      <w:pPr>
        <w:pStyle w:val="a3"/>
        <w:ind w:firstLine="708"/>
        <w:jc w:val="both"/>
      </w:pPr>
      <w:r>
        <w:t xml:space="preserve">Студенты должны подготовить доклады </w:t>
      </w:r>
      <w:r w:rsidR="008A0FE7">
        <w:t xml:space="preserve">или презентации </w:t>
      </w:r>
      <w:r>
        <w:t>по предложенному плану на 7-10 минут. После каждого доклада преподаватель задает аудитории вопросы по выступлениям</w:t>
      </w:r>
      <w:proofErr w:type="gramStart"/>
      <w:r>
        <w:t xml:space="preserve"> ,</w:t>
      </w:r>
      <w:proofErr w:type="gramEnd"/>
      <w:r>
        <w:t xml:space="preserve"> обобщает материал.</w:t>
      </w:r>
    </w:p>
    <w:p w:rsidR="0098341A" w:rsidRPr="00B95632" w:rsidRDefault="0098341A" w:rsidP="0098341A">
      <w:pPr>
        <w:pStyle w:val="a3"/>
        <w:ind w:firstLine="708"/>
        <w:jc w:val="both"/>
      </w:pPr>
      <w:r>
        <w:t>После того как все докладчики выступили, обобщен материал студенты решают ситуационные задачи самостоятельно</w:t>
      </w:r>
      <w:r w:rsidR="003D3C17">
        <w:t>, каждый студент решает 10 задач</w:t>
      </w:r>
      <w:r>
        <w:t xml:space="preserve"> (1</w:t>
      </w:r>
      <w:r w:rsidR="003D3C17">
        <w:t>0</w:t>
      </w:r>
      <w:r>
        <w:t xml:space="preserve"> мин).</w:t>
      </w:r>
      <w:proofErr w:type="gramStart"/>
      <w:r>
        <w:t xml:space="preserve"> ,</w:t>
      </w:r>
      <w:proofErr w:type="gramEnd"/>
      <w:r>
        <w:t xml:space="preserve"> затем проводится  обсуждение ситуационных задач (3</w:t>
      </w:r>
      <w:r w:rsidR="003D3C17">
        <w:t>5</w:t>
      </w:r>
      <w:r>
        <w:t xml:space="preserve"> мин). </w:t>
      </w:r>
    </w:p>
    <w:p w:rsidR="00553015" w:rsidRDefault="00553015" w:rsidP="00B95632">
      <w:pPr>
        <w:pStyle w:val="a3"/>
        <w:jc w:val="both"/>
      </w:pPr>
    </w:p>
    <w:p w:rsidR="0098341A" w:rsidRDefault="0098341A" w:rsidP="00B95632">
      <w:pPr>
        <w:pStyle w:val="a3"/>
        <w:jc w:val="both"/>
      </w:pPr>
      <w:r>
        <w:t xml:space="preserve">СИТУАЦИОННЫЕ ЗАДАЧИ по теме </w:t>
      </w:r>
      <w:r w:rsidR="003D3C17">
        <w:t xml:space="preserve">Права граждан в области охраны здоровья </w:t>
      </w:r>
    </w:p>
    <w:p w:rsidR="003D3C17" w:rsidRDefault="003D3C17" w:rsidP="003D3C17">
      <w:pPr>
        <w:pStyle w:val="a3"/>
      </w:pPr>
    </w:p>
    <w:p w:rsidR="003D3C17" w:rsidRPr="004C3910" w:rsidRDefault="003D3C17" w:rsidP="003D3C17">
      <w:pPr>
        <w:pStyle w:val="a3"/>
      </w:pPr>
      <w:r w:rsidRPr="004C3910">
        <w:t>Задача 1.</w:t>
      </w:r>
    </w:p>
    <w:p w:rsidR="003D3C17" w:rsidRPr="004C3910" w:rsidRDefault="003D3C17" w:rsidP="003D3C17">
      <w:pPr>
        <w:pStyle w:val="a3"/>
      </w:pPr>
      <w:r w:rsidRPr="004C3910">
        <w:t>Больной запретил врачу передавать информацию о состоянии своего здоровья жене. Врач не выполнил данный запрет, сославшись на то, что «жена должна знать все о состоянии своего мужа». Вопрос: Прав ли врач?</w:t>
      </w:r>
    </w:p>
    <w:p w:rsidR="003D3C17" w:rsidRPr="004C3910" w:rsidRDefault="003D3C17" w:rsidP="003D3C17">
      <w:pPr>
        <w:pStyle w:val="a3"/>
      </w:pPr>
    </w:p>
    <w:p w:rsidR="003D3C17" w:rsidRPr="004C3910" w:rsidRDefault="003D3C17" w:rsidP="003D3C17">
      <w:pPr>
        <w:pStyle w:val="a3"/>
      </w:pPr>
      <w:r w:rsidRPr="004C3910">
        <w:t>Задача 2.</w:t>
      </w:r>
    </w:p>
    <w:p w:rsidR="003D3C17" w:rsidRPr="004C3910" w:rsidRDefault="003D3C17" w:rsidP="003D3C17">
      <w:pPr>
        <w:pStyle w:val="a3"/>
      </w:pPr>
      <w:r w:rsidRPr="004C3910">
        <w:t>Гражданин Столяров, находящийся на лечении в наркологическом отделении городской больницы, попросил главного врача допустить к нему священнослужителя. Главврач отказал на основании карантина, а также пояснил, что Столяров может совершить все религиозные обряды в специальной молитвенной комнате, где с 8 до 12 ежедневно бывает священник. Вопрос: Правомерен ли отказ главного врача?</w:t>
      </w:r>
    </w:p>
    <w:p w:rsidR="003D3C17" w:rsidRPr="004C3910" w:rsidRDefault="003D3C17" w:rsidP="003D3C17">
      <w:pPr>
        <w:pStyle w:val="a3"/>
      </w:pPr>
    </w:p>
    <w:p w:rsidR="003D3C17" w:rsidRPr="004C3910" w:rsidRDefault="003D3C17" w:rsidP="003D3C17">
      <w:pPr>
        <w:pStyle w:val="a3"/>
      </w:pPr>
      <w:r w:rsidRPr="004C3910">
        <w:t>Задача 3.</w:t>
      </w:r>
    </w:p>
    <w:p w:rsidR="003D3C17" w:rsidRPr="004C3910" w:rsidRDefault="003D3C17" w:rsidP="003D3C17">
      <w:pPr>
        <w:pStyle w:val="a3"/>
      </w:pPr>
      <w:r w:rsidRPr="004C3910">
        <w:t xml:space="preserve">Ивановой, состоящей на учете в наркологическом диспансере, вторично пришел вызов на обследование. Однако по </w:t>
      </w:r>
      <w:proofErr w:type="gramStart"/>
      <w:r w:rsidRPr="004C3910">
        <w:t>вызову</w:t>
      </w:r>
      <w:proofErr w:type="gramEnd"/>
      <w:r w:rsidRPr="004C3910">
        <w:t xml:space="preserve"> она не явилась. Медсестра в присутствии сотрудника милиции передала вызов из наркологического диспансера соседям. Иванова обратилась с </w:t>
      </w:r>
      <w:r w:rsidRPr="004C3910">
        <w:lastRenderedPageBreak/>
        <w:t>жалобой по поводу нарушения врачебной тайны. Вопрос: Обоснована ли жалоба Ивановой?</w:t>
      </w:r>
    </w:p>
    <w:p w:rsidR="003D3C17" w:rsidRPr="004C3910" w:rsidRDefault="003D3C17" w:rsidP="003D3C17">
      <w:pPr>
        <w:pStyle w:val="a3"/>
      </w:pPr>
    </w:p>
    <w:p w:rsidR="003D3C17" w:rsidRPr="004C3910" w:rsidRDefault="003D3C17" w:rsidP="003D3C17">
      <w:pPr>
        <w:pStyle w:val="a3"/>
      </w:pPr>
      <w:r w:rsidRPr="004C3910">
        <w:t>Задача 4.</w:t>
      </w:r>
    </w:p>
    <w:p w:rsidR="003D3C17" w:rsidRPr="004C3910" w:rsidRDefault="003D3C17" w:rsidP="003D3C17">
      <w:pPr>
        <w:pStyle w:val="a3"/>
      </w:pPr>
      <w:r w:rsidRPr="004C3910">
        <w:t>При флюорографическом обследовании и последующей диагностике у директора школы №1 Петренко И.В. был выявлен туберкулез. Главный врач поликлиники направил сообщение начальнику управления образования о данном факте. Директор школы обратился с жалобой по поводу разглашения врачебной тайны. Вопрос: Обоснована ли жалоба?</w:t>
      </w:r>
    </w:p>
    <w:p w:rsidR="003D3C17" w:rsidRPr="004C3910" w:rsidRDefault="003D3C17" w:rsidP="003D3C17">
      <w:pPr>
        <w:pStyle w:val="a3"/>
      </w:pPr>
    </w:p>
    <w:p w:rsidR="003D3C17" w:rsidRPr="004C3910" w:rsidRDefault="003D3C17" w:rsidP="003D3C17">
      <w:pPr>
        <w:pStyle w:val="a3"/>
      </w:pPr>
      <w:r w:rsidRPr="004C3910">
        <w:t>Задача 5.</w:t>
      </w:r>
    </w:p>
    <w:p w:rsidR="003D3C17" w:rsidRPr="004C3910" w:rsidRDefault="003D3C17" w:rsidP="003D3C17">
      <w:pPr>
        <w:pStyle w:val="a3"/>
      </w:pPr>
      <w:r w:rsidRPr="004C3910">
        <w:t xml:space="preserve">В </w:t>
      </w:r>
      <w:proofErr w:type="spellStart"/>
      <w:r w:rsidRPr="004C3910">
        <w:t>кожвендиспансер</w:t>
      </w:r>
      <w:proofErr w:type="spellEnd"/>
      <w:r w:rsidRPr="004C3910">
        <w:t xml:space="preserve"> обратилась Сергачева Н., 14 лет, где ей был установлен диагноз «трихомоноз». Врач попросил сведения о родителях, намереваясь передать им эту информацию. Сергачева возмутилась, показала паспорт личности врачу и напомнила ему о врачебной тайне.</w:t>
      </w:r>
    </w:p>
    <w:p w:rsidR="003D3C17" w:rsidRPr="004C3910" w:rsidRDefault="003D3C17" w:rsidP="003D3C17">
      <w:pPr>
        <w:pStyle w:val="a3"/>
      </w:pPr>
      <w:r w:rsidRPr="004C3910">
        <w:t>Вопрос: Кто прав?</w:t>
      </w:r>
    </w:p>
    <w:p w:rsidR="003D3C17" w:rsidRPr="004C3910" w:rsidRDefault="003D3C17" w:rsidP="003D3C17">
      <w:pPr>
        <w:pStyle w:val="a3"/>
      </w:pPr>
    </w:p>
    <w:p w:rsidR="003D3C17" w:rsidRPr="004C3910" w:rsidRDefault="003D3C17" w:rsidP="003D3C17">
      <w:pPr>
        <w:pStyle w:val="a3"/>
      </w:pPr>
      <w:r w:rsidRPr="004C3910">
        <w:t>Задача 6. В БСМП обратился Литвинов по поводу огнестрельного ранения в ногу, пояснив, что причинил травму сам в связи с неосторожным обращением с оружием. Дежурный врач сообщил информацию о факте обращения Литвинова в дежурную часть полиции. Через 10 дней органы дознания отказали в возбуждении уголовного дела в связи с отсутствием события преступления. Литвинов обратился с жалобой на действия дежурного врача по факту разглашения врачебной тайны.</w:t>
      </w:r>
    </w:p>
    <w:p w:rsidR="003D3C17" w:rsidRPr="004C3910" w:rsidRDefault="003D3C17" w:rsidP="003D3C17">
      <w:pPr>
        <w:pStyle w:val="a3"/>
      </w:pPr>
      <w:r w:rsidRPr="004C3910">
        <w:t>Вопрос: Какой бы вы дали ответ на жалобу Литвинова?</w:t>
      </w:r>
    </w:p>
    <w:p w:rsidR="003D3C17" w:rsidRDefault="003D3C17" w:rsidP="003D3C17">
      <w:pPr>
        <w:pStyle w:val="a3"/>
      </w:pPr>
    </w:p>
    <w:p w:rsidR="003D3C17" w:rsidRPr="004C3910" w:rsidRDefault="003D3C17" w:rsidP="003D3C17">
      <w:pPr>
        <w:pStyle w:val="a3"/>
      </w:pPr>
      <w:r w:rsidRPr="004C3910">
        <w:t>Задача 7.</w:t>
      </w:r>
    </w:p>
    <w:p w:rsidR="003D3C17" w:rsidRPr="004C3910" w:rsidRDefault="003D3C17" w:rsidP="003D3C17">
      <w:pPr>
        <w:pStyle w:val="a3"/>
      </w:pPr>
      <w:r w:rsidRPr="004C3910">
        <w:t>В архив перинатального центра г</w:t>
      </w:r>
      <w:proofErr w:type="gramStart"/>
      <w:r w:rsidRPr="004C3910">
        <w:t>.И</w:t>
      </w:r>
      <w:proofErr w:type="gramEnd"/>
      <w:r w:rsidRPr="004C3910">
        <w:t>жевска обратился заместитель начальника следственного отдела УВД подполковник Лихачев И.С. Он предъявил удостоверение сотрудника УВД г.Ижевска и попросил сведения о производстве аборта Нечаевой. Сотрудник архива предоставил копию истории болезни Нечаевой. Впоследствии оказалось, что Лихачев и Нечаева когда-то поддерживали близкие отношения, которые затем распались по вине Нечаевой, а полученные сведения Лихачев использовал против Нечаевой.</w:t>
      </w:r>
    </w:p>
    <w:p w:rsidR="003D3C17" w:rsidRPr="004C3910" w:rsidRDefault="003D3C17" w:rsidP="003D3C17">
      <w:pPr>
        <w:pStyle w:val="a3"/>
      </w:pPr>
      <w:r w:rsidRPr="004C3910">
        <w:t>Нечаева на этой почве пыталась отравиться, но осталась жива, получив инвалидность 2 группы.</w:t>
      </w:r>
    </w:p>
    <w:p w:rsidR="003D3C17" w:rsidRPr="004C3910" w:rsidRDefault="003D3C17" w:rsidP="003D3C17">
      <w:pPr>
        <w:pStyle w:val="a3"/>
      </w:pPr>
      <w:r w:rsidRPr="004C3910">
        <w:t>Вопрос: Есть ли нарушение в действиях сотрудника архива?</w:t>
      </w:r>
    </w:p>
    <w:p w:rsidR="003D3C17" w:rsidRPr="004C3910" w:rsidRDefault="003D3C17" w:rsidP="003D3C17">
      <w:pPr>
        <w:pStyle w:val="a3"/>
      </w:pPr>
    </w:p>
    <w:p w:rsidR="003D3C17" w:rsidRPr="004C3910" w:rsidRDefault="003D3C17" w:rsidP="003D3C17">
      <w:pPr>
        <w:pStyle w:val="a3"/>
      </w:pPr>
      <w:r w:rsidRPr="004C3910">
        <w:t>Задача 8.</w:t>
      </w:r>
    </w:p>
    <w:p w:rsidR="003D3C17" w:rsidRPr="004C3910" w:rsidRDefault="003D3C17" w:rsidP="003D3C17">
      <w:pPr>
        <w:pStyle w:val="a3"/>
      </w:pPr>
      <w:r w:rsidRPr="004C3910">
        <w:t xml:space="preserve">Врач-дерматолог Самойлова, находясь в гостях у приятельницы Феоктистовой, посоветовала ей не разрешать играть ее дочери с соседской девочкой </w:t>
      </w:r>
      <w:proofErr w:type="spellStart"/>
      <w:r w:rsidRPr="004C3910">
        <w:t>Линдовой</w:t>
      </w:r>
      <w:proofErr w:type="spellEnd"/>
      <w:r w:rsidRPr="004C3910">
        <w:t>, т.к</w:t>
      </w:r>
      <w:proofErr w:type="gramStart"/>
      <w:r w:rsidRPr="004C3910">
        <w:t>.т</w:t>
      </w:r>
      <w:proofErr w:type="gramEnd"/>
      <w:r w:rsidRPr="004C3910">
        <w:t xml:space="preserve">а была на приеме у Самойловой, и у девочки обнаружена чесотка. </w:t>
      </w:r>
      <w:proofErr w:type="spellStart"/>
      <w:r w:rsidRPr="004C3910">
        <w:t>Линдова</w:t>
      </w:r>
      <w:proofErr w:type="spellEnd"/>
      <w:r w:rsidRPr="004C3910">
        <w:t xml:space="preserve"> – известный массажист. В гостях у Феоктистовой находились 2 клиента массажиста </w:t>
      </w:r>
      <w:proofErr w:type="spellStart"/>
      <w:r w:rsidRPr="004C3910">
        <w:t>Линдовой</w:t>
      </w:r>
      <w:proofErr w:type="spellEnd"/>
      <w:r w:rsidRPr="004C3910">
        <w:t>, которые на следующий день отказались от ее сеансов, объяснив это заразной болезнью ее дочери. Имеются ли в данной ситуации нарушения прав пациента?</w:t>
      </w:r>
    </w:p>
    <w:p w:rsidR="003D3C17" w:rsidRDefault="003D3C17" w:rsidP="003D3C17">
      <w:pPr>
        <w:pStyle w:val="a3"/>
      </w:pPr>
    </w:p>
    <w:p w:rsidR="003D3C17" w:rsidRPr="004C3910" w:rsidRDefault="003D3C17" w:rsidP="003D3C17">
      <w:pPr>
        <w:pStyle w:val="a3"/>
      </w:pPr>
      <w:r w:rsidRPr="004C3910">
        <w:t>Задача 9.</w:t>
      </w:r>
    </w:p>
    <w:p w:rsidR="003D3C17" w:rsidRPr="004C3910" w:rsidRDefault="003D3C17" w:rsidP="003D3C17">
      <w:pPr>
        <w:pStyle w:val="a3"/>
      </w:pPr>
      <w:r w:rsidRPr="004C3910">
        <w:t>В женскую консультацию №3 г. Иркутска обратилась гражданка Нечаева по поводу прерывания беременности. Врач акушер-гинеколог Кондратьева предложила Нечаевой оплатить за «хороший наркоз» лично анестезиологу. Иначе врач не несет ответственности за «страдания» Нечаевой при проведении аборта. Вопрос: Какое право пациента нарушено?</w:t>
      </w:r>
    </w:p>
    <w:p w:rsidR="003D3C17" w:rsidRPr="004C3910" w:rsidRDefault="003D3C17" w:rsidP="003D3C17">
      <w:pPr>
        <w:pStyle w:val="a3"/>
      </w:pPr>
    </w:p>
    <w:p w:rsidR="003D3C17" w:rsidRPr="004C3910" w:rsidRDefault="003D3C17" w:rsidP="003D3C17">
      <w:pPr>
        <w:pStyle w:val="a3"/>
      </w:pPr>
      <w:r w:rsidRPr="004C3910">
        <w:lastRenderedPageBreak/>
        <w:t>Задача 10.</w:t>
      </w:r>
    </w:p>
    <w:p w:rsidR="003D3C17" w:rsidRPr="004C3910" w:rsidRDefault="003D3C17" w:rsidP="003D3C17">
      <w:pPr>
        <w:pStyle w:val="a3"/>
      </w:pPr>
      <w:r w:rsidRPr="004C3910">
        <w:t>В результате выброса в реку химическим комбинатом вредных химических веществ в количестве, в 1000 раз превышающем предельно допустимые концентрации, дети, купающиеся в реке, получили ожоги и отравления. Вопрос: Какие права в области охраны здоровья нарушены?</w:t>
      </w:r>
    </w:p>
    <w:p w:rsidR="003D3C17" w:rsidRPr="004C3910" w:rsidRDefault="003D3C17" w:rsidP="003D3C17">
      <w:pPr>
        <w:pStyle w:val="a3"/>
      </w:pPr>
    </w:p>
    <w:p w:rsidR="003D3C17" w:rsidRPr="004C3910" w:rsidRDefault="003D3C17" w:rsidP="003D3C17">
      <w:pPr>
        <w:pStyle w:val="a3"/>
      </w:pPr>
      <w:r w:rsidRPr="004C3910">
        <w:t xml:space="preserve">Задача 11. Больная, 30 лет, секретарь НИИ репродуктивной медицины, поступила на обследование и лечение в гинекологическое отделение городской медико-санитарной части с диагнозом «нарушение менструального цикла». Зная о своем праве на выбор врача, больная пожелала лечиться у врача М., который 3 месяца назад защитил в НИИ репродуктивной медицины кандидатскую диссертацию на данную тему. Однако врач М., отказался </w:t>
      </w:r>
      <w:proofErr w:type="gramStart"/>
      <w:r w:rsidRPr="004C3910">
        <w:t>стать</w:t>
      </w:r>
      <w:proofErr w:type="gramEnd"/>
      <w:r w:rsidRPr="004C3910">
        <w:t xml:space="preserve"> лечащим врачом данной пациентки, сославшись на уже большое количество курируемых им больных. Больная, посчитав это нарушением своих прав, подала жалобу главному врачу.</w:t>
      </w:r>
    </w:p>
    <w:p w:rsidR="003D3C17" w:rsidRPr="004C3910" w:rsidRDefault="003D3C17" w:rsidP="003D3C17">
      <w:pPr>
        <w:pStyle w:val="a3"/>
      </w:pPr>
      <w:r w:rsidRPr="004C3910">
        <w:t>Вопрос: Права ли больная в данной ситуации?</w:t>
      </w:r>
    </w:p>
    <w:p w:rsidR="003D3C17" w:rsidRDefault="003D3C17" w:rsidP="003D3C17">
      <w:pPr>
        <w:pStyle w:val="a3"/>
      </w:pPr>
    </w:p>
    <w:p w:rsidR="003D3C17" w:rsidRPr="004C3910" w:rsidRDefault="003D3C17" w:rsidP="003D3C17">
      <w:pPr>
        <w:pStyle w:val="a3"/>
      </w:pPr>
      <w:r w:rsidRPr="004C3910">
        <w:t>Задача 12.</w:t>
      </w:r>
    </w:p>
    <w:p w:rsidR="003D3C17" w:rsidRPr="004C3910" w:rsidRDefault="003D3C17" w:rsidP="003D3C17">
      <w:pPr>
        <w:pStyle w:val="a3"/>
      </w:pPr>
      <w:r w:rsidRPr="004C3910">
        <w:t xml:space="preserve">Больная М., 15 лет, была доставлена из летнего лагеря машиной «скорой помощи» в приемное отделение районной больницы с диагнозом «острый энтероколит». </w:t>
      </w:r>
      <w:proofErr w:type="gramStart"/>
      <w:r w:rsidRPr="004C3910">
        <w:t>Больна</w:t>
      </w:r>
      <w:proofErr w:type="gramEnd"/>
      <w:r w:rsidRPr="004C3910">
        <w:t xml:space="preserve"> в течение четырех дней. В приемном отделении был установлен диагноз «</w:t>
      </w:r>
      <w:proofErr w:type="spellStart"/>
      <w:r w:rsidRPr="004C3910">
        <w:t>аппендикулярный</w:t>
      </w:r>
      <w:proofErr w:type="spellEnd"/>
      <w:r w:rsidRPr="004C3910">
        <w:t xml:space="preserve"> абсцесс», и девочка была оперирована в срочном порядке. Согласие девочки на операцию было получено. Прибывший через 3 часа отец девочки подал жалобу на действия дежурного хирурга, так как операция была выполнена без согласия родителей лица, не достигшего совершеннолетнего возраста.</w:t>
      </w:r>
    </w:p>
    <w:p w:rsidR="003D3C17" w:rsidRPr="004C3910" w:rsidRDefault="003D3C17" w:rsidP="003D3C17">
      <w:pPr>
        <w:pStyle w:val="a3"/>
      </w:pPr>
      <w:r w:rsidRPr="004C3910">
        <w:t>Вопрос: Справедливы ли претензии отца девочки?</w:t>
      </w:r>
    </w:p>
    <w:p w:rsidR="003D3C17" w:rsidRPr="004C3910" w:rsidRDefault="003D3C17" w:rsidP="003D3C17">
      <w:pPr>
        <w:pStyle w:val="a3"/>
      </w:pPr>
    </w:p>
    <w:p w:rsidR="003D3C17" w:rsidRPr="004C3910" w:rsidRDefault="003D3C17" w:rsidP="003D3C17">
      <w:pPr>
        <w:pStyle w:val="a3"/>
      </w:pPr>
      <w:r w:rsidRPr="004C3910">
        <w:t>Задача 13.</w:t>
      </w:r>
    </w:p>
    <w:p w:rsidR="003D3C17" w:rsidRPr="004C3910" w:rsidRDefault="003D3C17" w:rsidP="003D3C17">
      <w:pPr>
        <w:pStyle w:val="a3"/>
      </w:pPr>
      <w:r w:rsidRPr="004C3910">
        <w:t xml:space="preserve">Больной К., 43 года, находился на лечении в клинике общей хирургии медицинской академии с диагнозом «острый геморроидальный тромбоз». Проводилась консервативная терапия. Сам больной подозревал у себя заболевание печени, по поводу чего изучал соответствующую медицинскую литературу. Врачам при беседе об этом не сообщил, так как стеснялся признаться в регулярном употреблении алкоголя. Просил лечащего врача предъявить ему биохимический анализ крови, в чем ему было отказано. Во время учебного осмотра студент показал больному биохимический анализ, где небольшое повышение АЛТ и АСТ, после чего пациент попросил лечащего врача пригласить на консультацию </w:t>
      </w:r>
      <w:proofErr w:type="spellStart"/>
      <w:r w:rsidRPr="004C3910">
        <w:t>гепатолога</w:t>
      </w:r>
      <w:proofErr w:type="spellEnd"/>
      <w:r w:rsidRPr="004C3910">
        <w:t>. Вместо этого врач назначил УЗИ печени, при котором на тот период изменений не обнаружили, и после стихания острых явлений геморроя больной был выписан с рекомендацией оперироваться в плановом порядке. Спустя 6 месяцев этот больной поступил в городскую больницу с развернутой картиной цирроза печени.</w:t>
      </w:r>
    </w:p>
    <w:p w:rsidR="003D3C17" w:rsidRPr="004C3910" w:rsidRDefault="003D3C17" w:rsidP="003D3C17">
      <w:pPr>
        <w:pStyle w:val="a3"/>
      </w:pPr>
      <w:r w:rsidRPr="004C3910">
        <w:t>Вопрос: Укажите, какие ошибки с юридической точки зрения допустил врач клиники?</w:t>
      </w:r>
    </w:p>
    <w:p w:rsidR="003D3C17" w:rsidRPr="004C3910" w:rsidRDefault="003D3C17" w:rsidP="003D3C17">
      <w:pPr>
        <w:pStyle w:val="a3"/>
      </w:pPr>
    </w:p>
    <w:p w:rsidR="003D3C17" w:rsidRPr="004C3910" w:rsidRDefault="003D3C17" w:rsidP="003D3C17">
      <w:pPr>
        <w:pStyle w:val="a3"/>
      </w:pPr>
      <w:r w:rsidRPr="004C3910">
        <w:t>Задача 14.</w:t>
      </w:r>
    </w:p>
    <w:p w:rsidR="003D3C17" w:rsidRPr="004C3910" w:rsidRDefault="003D3C17" w:rsidP="003D3C17">
      <w:pPr>
        <w:pStyle w:val="a3"/>
      </w:pPr>
      <w:r w:rsidRPr="004C3910">
        <w:t>Во время отдыха на территории Крыма гражданин РФ Федоров был госпитализирован в городскую больницу г</w:t>
      </w:r>
      <w:proofErr w:type="gramStart"/>
      <w:r w:rsidRPr="004C3910">
        <w:t>.Я</w:t>
      </w:r>
      <w:proofErr w:type="gramEnd"/>
      <w:r w:rsidRPr="004C3910">
        <w:t>лты с диагнозом «Обострение хронического двустороннего отита». За лечение с него была взята плата.</w:t>
      </w:r>
    </w:p>
    <w:p w:rsidR="003D3C17" w:rsidRPr="004C3910" w:rsidRDefault="003D3C17" w:rsidP="003D3C17">
      <w:pPr>
        <w:pStyle w:val="a3"/>
      </w:pPr>
      <w:r w:rsidRPr="004C3910">
        <w:t>Вопрос: Законно ли это?</w:t>
      </w:r>
    </w:p>
    <w:p w:rsidR="003D3C17" w:rsidRPr="004C3910" w:rsidRDefault="003D3C17" w:rsidP="003D3C17">
      <w:pPr>
        <w:pStyle w:val="a3"/>
      </w:pPr>
      <w:r w:rsidRPr="004C3910">
        <w:t>Задача 15.</w:t>
      </w:r>
    </w:p>
    <w:p w:rsidR="003D3C17" w:rsidRPr="004C3910" w:rsidRDefault="003D3C17" w:rsidP="003D3C17">
      <w:pPr>
        <w:pStyle w:val="a3"/>
      </w:pPr>
      <w:r w:rsidRPr="004C3910">
        <w:t>Больной Р. требует амбулаторную медицинскую карту на руки для хранения дома. Администрация поликлиники ему для этих целей карту выдать отказалась, сославшись на то, что больной имеет право получить только копии медицинских документов.</w:t>
      </w:r>
    </w:p>
    <w:p w:rsidR="003D3C17" w:rsidRPr="004C3910" w:rsidRDefault="003D3C17" w:rsidP="003D3C17">
      <w:pPr>
        <w:pStyle w:val="a3"/>
      </w:pPr>
      <w:r w:rsidRPr="004C3910">
        <w:t>Вопрос: Правомерны ли действия администрации?</w:t>
      </w:r>
    </w:p>
    <w:p w:rsidR="003D3C17" w:rsidRPr="004C3910" w:rsidRDefault="003D3C17" w:rsidP="003D3C17">
      <w:pPr>
        <w:pStyle w:val="a3"/>
      </w:pPr>
    </w:p>
    <w:p w:rsidR="003D3C17" w:rsidRPr="004C3910" w:rsidRDefault="003D3C17" w:rsidP="003D3C17">
      <w:pPr>
        <w:pStyle w:val="a3"/>
      </w:pPr>
      <w:r w:rsidRPr="004C3910">
        <w:lastRenderedPageBreak/>
        <w:t>Задача 16.</w:t>
      </w:r>
    </w:p>
    <w:p w:rsidR="003D3C17" w:rsidRPr="004C3910" w:rsidRDefault="003D3C17" w:rsidP="003D3C17">
      <w:pPr>
        <w:pStyle w:val="a3"/>
      </w:pPr>
      <w:r w:rsidRPr="004C3910">
        <w:t>Родители отказались от проведения профилактических прививок ребенку, в результате чего он не был принят в детский сад.</w:t>
      </w:r>
    </w:p>
    <w:p w:rsidR="003D3C17" w:rsidRPr="004C3910" w:rsidRDefault="003D3C17" w:rsidP="003D3C17">
      <w:pPr>
        <w:pStyle w:val="a3"/>
      </w:pPr>
      <w:r w:rsidRPr="004C3910">
        <w:t>Вопрос: Правомерны ли действия родителей и администрации детского сада?</w:t>
      </w:r>
    </w:p>
    <w:p w:rsidR="003D3C17" w:rsidRPr="004C3910" w:rsidRDefault="003D3C17" w:rsidP="003D3C17">
      <w:pPr>
        <w:pStyle w:val="a3"/>
      </w:pPr>
    </w:p>
    <w:p w:rsidR="003D3C17" w:rsidRPr="004C3910" w:rsidRDefault="003D3C17" w:rsidP="003D3C17">
      <w:pPr>
        <w:pStyle w:val="a3"/>
      </w:pPr>
      <w:r w:rsidRPr="004C3910">
        <w:t>Задача 17.</w:t>
      </w:r>
    </w:p>
    <w:p w:rsidR="003D3C17" w:rsidRPr="004C3910" w:rsidRDefault="003D3C17" w:rsidP="003D3C17">
      <w:pPr>
        <w:pStyle w:val="a3"/>
      </w:pPr>
      <w:r w:rsidRPr="004C3910">
        <w:t>Гражданин России, житель г. Владивостока (застрахованный по ОМС по месту регистрации г. Владивостока), Иванин, находившийся в командировке в г</w:t>
      </w:r>
      <w:proofErr w:type="gramStart"/>
      <w:r w:rsidRPr="004C3910">
        <w:t>.М</w:t>
      </w:r>
      <w:proofErr w:type="gramEnd"/>
      <w:r w:rsidRPr="004C3910">
        <w:t xml:space="preserve">оскве, обратился за медицинской помощью по поводу обострившейся язвенной болезни в московскую городскую больницу. Дежурным врачом помощь ему не была оказана по причине того, что он не имеет постоянной регистрации в </w:t>
      </w:r>
      <w:proofErr w:type="gramStart"/>
      <w:r w:rsidRPr="004C3910">
        <w:t>г</w:t>
      </w:r>
      <w:proofErr w:type="gramEnd"/>
      <w:r w:rsidRPr="004C3910">
        <w:t>. Москве. Вопрос: Законно ли это?</w:t>
      </w:r>
    </w:p>
    <w:p w:rsidR="003D3C17" w:rsidRPr="004C3910" w:rsidRDefault="003D3C17" w:rsidP="003D3C17">
      <w:pPr>
        <w:pStyle w:val="a3"/>
      </w:pPr>
    </w:p>
    <w:p w:rsidR="003D3C17" w:rsidRPr="004C3910" w:rsidRDefault="003D3C17" w:rsidP="003D3C17">
      <w:pPr>
        <w:pStyle w:val="a3"/>
      </w:pPr>
      <w:r w:rsidRPr="004C3910">
        <w:t>Задача 18.</w:t>
      </w:r>
    </w:p>
    <w:p w:rsidR="003D3C17" w:rsidRPr="004C3910" w:rsidRDefault="003D3C17" w:rsidP="003D3C17">
      <w:pPr>
        <w:pStyle w:val="a3"/>
      </w:pPr>
      <w:r w:rsidRPr="004C3910">
        <w:t>В детскую городскую больницу родителями был доставлен 7-летний ребенок с диагнозом «анемия». Требовалось срочное переливание крови. Родители от этой процедуры отказались, сославшись на то, что это им не позволяют религиозные убеждения. Врачи не стали делать данную процедуру. Ребенок умер от того, что ему своевременно не перелили кровь.</w:t>
      </w:r>
    </w:p>
    <w:p w:rsidR="003D3C17" w:rsidRPr="004C3910" w:rsidRDefault="003D3C17" w:rsidP="003D3C17">
      <w:pPr>
        <w:pStyle w:val="a3"/>
      </w:pPr>
      <w:r w:rsidRPr="004C3910">
        <w:t>Вопрос: Подлежит ли ответственности медперсонал?</w:t>
      </w:r>
    </w:p>
    <w:p w:rsidR="003D3C17" w:rsidRPr="004C3910" w:rsidRDefault="003D3C17" w:rsidP="003D3C17">
      <w:pPr>
        <w:pStyle w:val="a3"/>
      </w:pPr>
    </w:p>
    <w:p w:rsidR="003D3C17" w:rsidRPr="004C3910" w:rsidRDefault="003D3C17" w:rsidP="003D3C17">
      <w:pPr>
        <w:pStyle w:val="a3"/>
      </w:pPr>
      <w:r w:rsidRPr="004C3910">
        <w:t>Задача 19.</w:t>
      </w:r>
    </w:p>
    <w:p w:rsidR="003D3C17" w:rsidRPr="004C3910" w:rsidRDefault="003D3C17" w:rsidP="003D3C17">
      <w:pPr>
        <w:pStyle w:val="a3"/>
      </w:pPr>
      <w:r w:rsidRPr="004C3910">
        <w:t xml:space="preserve">Гражданка Сорокина обратилась к главврачу поликлиники по месту жительства с просьбой заменить ей участкового врача. Главврач отказал Сорокиной, объяснив это тем, что ни один из участковых терапевтов не выразил согласия. Сорокина обратилась с жалобой в </w:t>
      </w:r>
      <w:proofErr w:type="spellStart"/>
      <w:r w:rsidRPr="004C3910">
        <w:t>горздравотдел</w:t>
      </w:r>
      <w:proofErr w:type="spellEnd"/>
      <w:r w:rsidRPr="004C3910">
        <w:t>.</w:t>
      </w:r>
    </w:p>
    <w:p w:rsidR="003D3C17" w:rsidRPr="004C3910" w:rsidRDefault="003D3C17" w:rsidP="003D3C17">
      <w:pPr>
        <w:pStyle w:val="a3"/>
      </w:pPr>
      <w:r w:rsidRPr="004C3910">
        <w:t>Дайте ответ Сорокиной.</w:t>
      </w:r>
    </w:p>
    <w:p w:rsidR="003D3C17" w:rsidRPr="004C3910" w:rsidRDefault="003D3C17" w:rsidP="003D3C17">
      <w:pPr>
        <w:pStyle w:val="a3"/>
      </w:pPr>
    </w:p>
    <w:p w:rsidR="003D3C17" w:rsidRPr="004C3910" w:rsidRDefault="003D3C17" w:rsidP="003D3C17">
      <w:pPr>
        <w:pStyle w:val="a3"/>
      </w:pPr>
      <w:r w:rsidRPr="004C3910">
        <w:t>Задача 20.</w:t>
      </w:r>
    </w:p>
    <w:p w:rsidR="003D3C17" w:rsidRPr="004C3910" w:rsidRDefault="003D3C17" w:rsidP="003D3C17">
      <w:pPr>
        <w:pStyle w:val="a3"/>
      </w:pPr>
      <w:r w:rsidRPr="004C3910">
        <w:t>Бригада СМП, вызванная Петровой, предложила ей госпитализацию, но, в связи с отсутствием мест в больнице ее района места жительства, в дальнюю больницу. Петрова же требовала отвезти ее в больницу ее района.</w:t>
      </w:r>
    </w:p>
    <w:p w:rsidR="003D3C17" w:rsidRPr="004C3910" w:rsidRDefault="003D3C17" w:rsidP="003D3C17">
      <w:pPr>
        <w:pStyle w:val="a3"/>
      </w:pPr>
      <w:r w:rsidRPr="004C3910">
        <w:t>Дайте ответ Петровой.</w:t>
      </w:r>
    </w:p>
    <w:p w:rsidR="003D3C17" w:rsidRPr="004C3910" w:rsidRDefault="003D3C17" w:rsidP="003D3C17">
      <w:pPr>
        <w:pStyle w:val="a3"/>
      </w:pPr>
      <w:r w:rsidRPr="004C3910">
        <w:t>Задача 21.</w:t>
      </w:r>
    </w:p>
    <w:p w:rsidR="003D3C17" w:rsidRPr="004C3910" w:rsidRDefault="003D3C17" w:rsidP="003D3C17">
      <w:pPr>
        <w:pStyle w:val="a3"/>
      </w:pPr>
      <w:proofErr w:type="spellStart"/>
      <w:r w:rsidRPr="004C3910">
        <w:t>Клинченко</w:t>
      </w:r>
      <w:proofErr w:type="spellEnd"/>
      <w:r w:rsidRPr="004C3910">
        <w:t xml:space="preserve">, </w:t>
      </w:r>
      <w:proofErr w:type="gramStart"/>
      <w:r w:rsidRPr="004C3910">
        <w:t>страдающий</w:t>
      </w:r>
      <w:proofErr w:type="gramEnd"/>
      <w:r w:rsidRPr="004C3910">
        <w:t xml:space="preserve"> бронхиальной астмой, в связи с приступом удушья, вызвал СМП. Бригада СМП предложила </w:t>
      </w:r>
      <w:proofErr w:type="spellStart"/>
      <w:r w:rsidRPr="004C3910">
        <w:t>Клинченко</w:t>
      </w:r>
      <w:proofErr w:type="spellEnd"/>
      <w:r w:rsidRPr="004C3910">
        <w:t xml:space="preserve"> сделать инъекцию. </w:t>
      </w:r>
      <w:proofErr w:type="spellStart"/>
      <w:r w:rsidRPr="004C3910">
        <w:t>Клинченко</w:t>
      </w:r>
      <w:proofErr w:type="spellEnd"/>
      <w:r w:rsidRPr="004C3910">
        <w:t xml:space="preserve"> согласился. После того, как бригада СМП уехала, у него началась необычная реакция на лекарство. </w:t>
      </w:r>
      <w:proofErr w:type="spellStart"/>
      <w:r w:rsidRPr="004C3910">
        <w:t>Клинченко</w:t>
      </w:r>
      <w:proofErr w:type="spellEnd"/>
      <w:r w:rsidRPr="004C3910">
        <w:t xml:space="preserve"> заподозрил, что это лекарство дало аллергическую реакцию, однако названия его он не знал в связи с тем, что ему не сообщили о проводимом лечении, а также не выяснили возможность аллергической реакции.</w:t>
      </w:r>
    </w:p>
    <w:p w:rsidR="003D3C17" w:rsidRPr="004C3910" w:rsidRDefault="003D3C17" w:rsidP="003D3C17">
      <w:pPr>
        <w:pStyle w:val="a3"/>
      </w:pPr>
      <w:r w:rsidRPr="004C3910">
        <w:t xml:space="preserve">Какие права пациента </w:t>
      </w:r>
      <w:proofErr w:type="spellStart"/>
      <w:r w:rsidRPr="004C3910">
        <w:t>Клинченко</w:t>
      </w:r>
      <w:proofErr w:type="spellEnd"/>
      <w:r w:rsidRPr="004C3910">
        <w:t xml:space="preserve"> нарушены?</w:t>
      </w:r>
    </w:p>
    <w:p w:rsidR="003D3C17" w:rsidRPr="004C3910" w:rsidRDefault="003D3C17" w:rsidP="003D3C17">
      <w:pPr>
        <w:pStyle w:val="a3"/>
      </w:pPr>
    </w:p>
    <w:p w:rsidR="003D3C17" w:rsidRPr="004C3910" w:rsidRDefault="003D3C17" w:rsidP="003D3C17">
      <w:pPr>
        <w:pStyle w:val="a3"/>
      </w:pPr>
      <w:r w:rsidRPr="004C3910">
        <w:t>Задача 22.</w:t>
      </w:r>
    </w:p>
    <w:p w:rsidR="003D3C17" w:rsidRPr="004C3910" w:rsidRDefault="003D3C17" w:rsidP="003D3C17">
      <w:pPr>
        <w:pStyle w:val="a3"/>
      </w:pPr>
      <w:r w:rsidRPr="004C3910">
        <w:t>Москвина, проходящая лечение по месту жительства, с согласия врача принесла для инъекций свое дорогостоящее лекарство. Однако должного эффекта она не почувствовала. У Москвиной закралось сомнение, что ей ввели лекарство другого производства.</w:t>
      </w:r>
    </w:p>
    <w:p w:rsidR="003D3C17" w:rsidRPr="004C3910" w:rsidRDefault="003D3C17" w:rsidP="003D3C17">
      <w:pPr>
        <w:pStyle w:val="a3"/>
      </w:pPr>
      <w:r w:rsidRPr="004C3910">
        <w:t>Как Москвина может проверить свои догадки?</w:t>
      </w:r>
    </w:p>
    <w:p w:rsidR="003D3C17" w:rsidRPr="004C3910" w:rsidRDefault="003D3C17" w:rsidP="003D3C17">
      <w:pPr>
        <w:pStyle w:val="a3"/>
      </w:pPr>
    </w:p>
    <w:p w:rsidR="003D3C17" w:rsidRPr="004C3910" w:rsidRDefault="003D3C17" w:rsidP="003D3C17">
      <w:pPr>
        <w:pStyle w:val="a3"/>
      </w:pPr>
      <w:r w:rsidRPr="004C3910">
        <w:t>Задача 23.</w:t>
      </w:r>
    </w:p>
    <w:p w:rsidR="003D3C17" w:rsidRPr="004C3910" w:rsidRDefault="003D3C17" w:rsidP="003D3C17">
      <w:pPr>
        <w:pStyle w:val="a3"/>
      </w:pPr>
      <w:r w:rsidRPr="004C3910">
        <w:t>Гражданка Матвеева обратилась с острой болью за помощью врача ЛОР в поликлинику по месту жительства. В регистратуре ей сказали, что врач перегружен работой, поэтому предложить ей могут только платного врача.</w:t>
      </w:r>
    </w:p>
    <w:p w:rsidR="003D3C17" w:rsidRPr="004C3910" w:rsidRDefault="003D3C17" w:rsidP="003D3C17">
      <w:pPr>
        <w:pStyle w:val="a3"/>
      </w:pPr>
      <w:r w:rsidRPr="004C3910">
        <w:lastRenderedPageBreak/>
        <w:t>Соответствует ли закону ответ регистратуры?</w:t>
      </w:r>
    </w:p>
    <w:p w:rsidR="003D3C17" w:rsidRPr="004C3910" w:rsidRDefault="003D3C17" w:rsidP="003D3C17">
      <w:pPr>
        <w:pStyle w:val="a3"/>
      </w:pPr>
    </w:p>
    <w:p w:rsidR="003D3C17" w:rsidRPr="004C3910" w:rsidRDefault="003D3C17" w:rsidP="003D3C17">
      <w:pPr>
        <w:pStyle w:val="a3"/>
      </w:pPr>
      <w:r w:rsidRPr="004C3910">
        <w:t>Задача 24.</w:t>
      </w:r>
    </w:p>
    <w:p w:rsidR="003D3C17" w:rsidRPr="004C3910" w:rsidRDefault="003D3C17" w:rsidP="003D3C17">
      <w:pPr>
        <w:pStyle w:val="a3"/>
      </w:pPr>
      <w:r w:rsidRPr="004C3910">
        <w:t>Дубков М. приобрел в магазине «Полюшко» колбасу местного колбасного цеха. Попробовав ее дома, он усомнился в ее качестве, о чем поделился со своим соседом по гаражу Перлиным.</w:t>
      </w:r>
    </w:p>
    <w:p w:rsidR="003D3C17" w:rsidRPr="004C3910" w:rsidRDefault="003D3C17" w:rsidP="003D3C17">
      <w:pPr>
        <w:pStyle w:val="a3"/>
      </w:pPr>
      <w:r w:rsidRPr="004C3910">
        <w:t>Какой бы совет дали Вы Дубкову М.?</w:t>
      </w:r>
    </w:p>
    <w:p w:rsidR="003D3C17" w:rsidRPr="004C3910" w:rsidRDefault="003D3C17" w:rsidP="003D3C17">
      <w:pPr>
        <w:pStyle w:val="a3"/>
      </w:pPr>
    </w:p>
    <w:p w:rsidR="003D3C17" w:rsidRPr="004C3910" w:rsidRDefault="003D3C17" w:rsidP="003D3C17">
      <w:pPr>
        <w:pStyle w:val="a3"/>
      </w:pPr>
      <w:r w:rsidRPr="004C3910">
        <w:t>Задача 25.</w:t>
      </w:r>
    </w:p>
    <w:p w:rsidR="003D3C17" w:rsidRPr="004C3910" w:rsidRDefault="003D3C17" w:rsidP="003D3C17">
      <w:pPr>
        <w:pStyle w:val="a3"/>
      </w:pPr>
      <w:r w:rsidRPr="004C3910">
        <w:t>Около вновь выстроенного 9-этажного дома по решению органа местного самоуправления размещена автозаправочная станция и автостоянка. Жильцы дома крайне обеспокоены экологической безопасностью этих объектов.</w:t>
      </w:r>
    </w:p>
    <w:p w:rsidR="003D3C17" w:rsidRPr="004C3910" w:rsidRDefault="003D3C17" w:rsidP="003D3C17">
      <w:pPr>
        <w:pStyle w:val="a3"/>
      </w:pPr>
      <w:r w:rsidRPr="004C3910">
        <w:t>Разъясните жильцам дома права граждан в области охраны здоровья.</w:t>
      </w:r>
    </w:p>
    <w:p w:rsidR="003D3C17" w:rsidRPr="004C3910" w:rsidRDefault="003D3C17" w:rsidP="003D3C17">
      <w:pPr>
        <w:pStyle w:val="a3"/>
      </w:pPr>
    </w:p>
    <w:p w:rsidR="003D3C17" w:rsidRPr="004C3910" w:rsidRDefault="003D3C17" w:rsidP="003D3C17">
      <w:pPr>
        <w:pStyle w:val="a3"/>
      </w:pPr>
      <w:r w:rsidRPr="004C3910">
        <w:t>Задача 26.</w:t>
      </w:r>
    </w:p>
    <w:p w:rsidR="003D3C17" w:rsidRPr="004C3910" w:rsidRDefault="003D3C17" w:rsidP="003D3C17">
      <w:pPr>
        <w:pStyle w:val="a3"/>
      </w:pPr>
      <w:r w:rsidRPr="004C3910">
        <w:t>У пациентки Ф. были взяты анализы на венерические заболевание, которые показали наличие у Ф. гонореи. На приеме врач-гинеколог сказала, что Ф. должна проверить и своего супруга. Ф. плакала и говорила, что боится сказать ему об этом, на что врач грубо оскорбила Ф.</w:t>
      </w:r>
    </w:p>
    <w:p w:rsidR="003D3C17" w:rsidRPr="004C3910" w:rsidRDefault="003D3C17" w:rsidP="003D3C17">
      <w:pPr>
        <w:pStyle w:val="a3"/>
      </w:pPr>
      <w:r w:rsidRPr="004C3910">
        <w:t>Какое право пациента нарушено?</w:t>
      </w:r>
    </w:p>
    <w:p w:rsidR="003D3C17" w:rsidRPr="004C3910" w:rsidRDefault="003D3C17" w:rsidP="003D3C17">
      <w:pPr>
        <w:pStyle w:val="a3"/>
      </w:pPr>
    </w:p>
    <w:p w:rsidR="003D3C17" w:rsidRPr="004C3910" w:rsidRDefault="003D3C17" w:rsidP="003D3C17">
      <w:pPr>
        <w:pStyle w:val="a3"/>
      </w:pPr>
      <w:r w:rsidRPr="004C3910">
        <w:t>Задача 27.</w:t>
      </w:r>
    </w:p>
    <w:p w:rsidR="003D3C17" w:rsidRPr="004C3910" w:rsidRDefault="003D3C17" w:rsidP="003D3C17">
      <w:pPr>
        <w:pStyle w:val="a3"/>
      </w:pPr>
      <w:r w:rsidRPr="004C3910">
        <w:t>В связи с отсутствием мест в больнице Савельеву Т. с ее согласия поместили временно в мужскую палату, где уже лежало трое мужчин.</w:t>
      </w:r>
    </w:p>
    <w:p w:rsidR="003D3C17" w:rsidRPr="004C3910" w:rsidRDefault="003D3C17" w:rsidP="003D3C17">
      <w:pPr>
        <w:pStyle w:val="a3"/>
      </w:pPr>
      <w:r w:rsidRPr="004C3910">
        <w:t>Имеются ли нарушения прав пациентов в данной ситуации?</w:t>
      </w:r>
    </w:p>
    <w:p w:rsidR="003D3C17" w:rsidRPr="004C3910" w:rsidRDefault="003D3C17" w:rsidP="003D3C17">
      <w:pPr>
        <w:pStyle w:val="a3"/>
      </w:pPr>
    </w:p>
    <w:p w:rsidR="003D3C17" w:rsidRPr="004C3910" w:rsidRDefault="003D3C17" w:rsidP="003D3C17">
      <w:pPr>
        <w:pStyle w:val="a3"/>
      </w:pPr>
      <w:r w:rsidRPr="004C3910">
        <w:t>Задача 28.</w:t>
      </w:r>
    </w:p>
    <w:p w:rsidR="003D3C17" w:rsidRPr="004C3910" w:rsidRDefault="003D3C17" w:rsidP="003D3C17">
      <w:pPr>
        <w:pStyle w:val="a3"/>
      </w:pPr>
      <w:r w:rsidRPr="004C3910">
        <w:t>После обследования 16-летняя пациентка М. поинтересовалась у лечащего врача, какой ей поставили диагноз. Врач назвал диагноз «Эмфизема легких». Больная попросила объяснить подробнее. Врач ответил, что у него нет времени на это, а подробно можно прочитать в медицинской энциклопедии, и вообще, о болезни М. он намерен разговаривать с ее родителями, а не с ней.</w:t>
      </w:r>
    </w:p>
    <w:p w:rsidR="003D3C17" w:rsidRPr="004C3910" w:rsidRDefault="003D3C17" w:rsidP="003D3C17">
      <w:pPr>
        <w:pStyle w:val="a3"/>
      </w:pPr>
      <w:r w:rsidRPr="004C3910">
        <w:t>Какие права пациента нарушены?</w:t>
      </w:r>
    </w:p>
    <w:p w:rsidR="003D3C17" w:rsidRPr="004C3910" w:rsidRDefault="003D3C17" w:rsidP="003D3C17">
      <w:pPr>
        <w:pStyle w:val="a3"/>
      </w:pPr>
      <w:r w:rsidRPr="004C3910">
        <w:t>Задача 29.</w:t>
      </w:r>
    </w:p>
    <w:p w:rsidR="003D3C17" w:rsidRPr="004C3910" w:rsidRDefault="003D3C17" w:rsidP="003D3C17">
      <w:pPr>
        <w:pStyle w:val="a3"/>
      </w:pPr>
      <w:r w:rsidRPr="004C3910">
        <w:t xml:space="preserve">Гражданка Гринева поступила в стационарное отделение гнойной хирургии с диагнозом «рожистое воспаление голени». За </w:t>
      </w:r>
      <w:proofErr w:type="gramStart"/>
      <w:r w:rsidRPr="004C3910">
        <w:t>прошедшие</w:t>
      </w:r>
      <w:proofErr w:type="gramEnd"/>
      <w:r w:rsidRPr="004C3910">
        <w:t xml:space="preserve"> 10 месяцев у Гриневой это заболевание повторилось 4 раза. Гринева попросила лечащего врача назначить консультацию у сосудистого хирурга. Лечащий врач отказал, сославшись на то, что диагноз Гриневой – инфекционное заболевание.</w:t>
      </w:r>
    </w:p>
    <w:p w:rsidR="003D3C17" w:rsidRPr="004C3910" w:rsidRDefault="003D3C17" w:rsidP="003D3C17">
      <w:pPr>
        <w:pStyle w:val="a3"/>
      </w:pPr>
      <w:r w:rsidRPr="004C3910">
        <w:t>Вопрос: Правомерен ли отказ врача?</w:t>
      </w:r>
    </w:p>
    <w:p w:rsidR="003D3C17" w:rsidRPr="004C3910" w:rsidRDefault="003D3C17" w:rsidP="003D3C17">
      <w:pPr>
        <w:pStyle w:val="a3"/>
      </w:pPr>
    </w:p>
    <w:p w:rsidR="003D3C17" w:rsidRPr="004C3910" w:rsidRDefault="003D3C17" w:rsidP="003D3C17">
      <w:pPr>
        <w:pStyle w:val="a3"/>
      </w:pPr>
      <w:r w:rsidRPr="004C3910">
        <w:t>Задача 30.</w:t>
      </w:r>
    </w:p>
    <w:p w:rsidR="003D3C17" w:rsidRPr="004C3910" w:rsidRDefault="003D3C17" w:rsidP="003D3C17">
      <w:pPr>
        <w:pStyle w:val="a3"/>
      </w:pPr>
      <w:r w:rsidRPr="004C3910">
        <w:t>У пациентки Ковригиной обнаружено воспаление гайморовых пазух. Врач предложил ей операцию, объяснив процесс ее проведения. Ковригина отказалась от операции, поэтому листок нетрудоспособности был закрыт.</w:t>
      </w:r>
    </w:p>
    <w:p w:rsidR="003D3C17" w:rsidRPr="004C3910" w:rsidRDefault="003D3C17" w:rsidP="003D3C17">
      <w:pPr>
        <w:pStyle w:val="a3"/>
      </w:pPr>
      <w:r w:rsidRPr="004C3910">
        <w:t>Вопрос: объясните действия врача.</w:t>
      </w:r>
    </w:p>
    <w:p w:rsidR="003D3C17" w:rsidRPr="004C3910" w:rsidRDefault="003D3C17" w:rsidP="003D3C17">
      <w:pPr>
        <w:pStyle w:val="a3"/>
      </w:pPr>
    </w:p>
    <w:p w:rsidR="003D3C17" w:rsidRPr="004C3910" w:rsidRDefault="003D3C17" w:rsidP="003D3C17">
      <w:pPr>
        <w:pStyle w:val="a3"/>
      </w:pPr>
      <w:r w:rsidRPr="004C3910">
        <w:t>Задача 31.</w:t>
      </w:r>
    </w:p>
    <w:p w:rsidR="003D3C17" w:rsidRPr="004C3910" w:rsidRDefault="003D3C17" w:rsidP="003D3C17">
      <w:pPr>
        <w:pStyle w:val="a3"/>
      </w:pPr>
      <w:r w:rsidRPr="004C3910">
        <w:t>Ребенок , 1 год, умер при проведении операции. Родители требуют копии медицинских документов для обращения в суд. В больнице отказали в выдаче, объяснив это тем, что копии медицинских документов выдаются только по письменному запросу суда.</w:t>
      </w:r>
    </w:p>
    <w:p w:rsidR="003D3C17" w:rsidRPr="004C3910" w:rsidRDefault="003D3C17" w:rsidP="003D3C17">
      <w:pPr>
        <w:pStyle w:val="a3"/>
      </w:pPr>
      <w:r w:rsidRPr="004C3910">
        <w:t>Вопрос:</w:t>
      </w:r>
      <w:r w:rsidRPr="004C3910">
        <w:rPr>
          <w:i/>
          <w:iCs/>
        </w:rPr>
        <w:t> </w:t>
      </w:r>
      <w:r w:rsidRPr="004C3910">
        <w:t>разъясните родителям их права в данной ситуации.</w:t>
      </w:r>
    </w:p>
    <w:p w:rsidR="003D3C17" w:rsidRPr="004C3910" w:rsidRDefault="003D3C17" w:rsidP="003D3C17">
      <w:pPr>
        <w:pStyle w:val="a3"/>
      </w:pPr>
    </w:p>
    <w:p w:rsidR="003D3C17" w:rsidRPr="004C3910" w:rsidRDefault="003D3C17" w:rsidP="003D3C17">
      <w:pPr>
        <w:pStyle w:val="a3"/>
      </w:pPr>
      <w:r w:rsidRPr="004C3910">
        <w:t>Задача 32.</w:t>
      </w:r>
    </w:p>
    <w:p w:rsidR="003D3C17" w:rsidRPr="004C3910" w:rsidRDefault="003D3C17" w:rsidP="003D3C17">
      <w:pPr>
        <w:pStyle w:val="a3"/>
      </w:pPr>
      <w:r w:rsidRPr="004C3910">
        <w:t>16-летняя Семенова сделала аборт в женской консультации. Соседка, работавшая в женской консультации акушеркой, встретила через неделю мать Семеновой и сообщила об этом. Мать была очень удивлена, т.к</w:t>
      </w:r>
      <w:proofErr w:type="gramStart"/>
      <w:r w:rsidRPr="004C3910">
        <w:t>.о</w:t>
      </w:r>
      <w:proofErr w:type="gramEnd"/>
      <w:r w:rsidRPr="004C3910">
        <w:t xml:space="preserve"> случившемся ничего не знала.</w:t>
      </w:r>
    </w:p>
    <w:p w:rsidR="003D3C17" w:rsidRPr="004C3910" w:rsidRDefault="003D3C17" w:rsidP="003D3C17">
      <w:pPr>
        <w:pStyle w:val="a3"/>
      </w:pPr>
      <w:r w:rsidRPr="004C3910">
        <w:t>Вопрос:</w:t>
      </w:r>
      <w:r w:rsidRPr="004C3910">
        <w:rPr>
          <w:i/>
          <w:iCs/>
        </w:rPr>
        <w:t> </w:t>
      </w:r>
      <w:r w:rsidRPr="004C3910">
        <w:t>имеются ли нарушения прав пациента в данной ситуации?</w:t>
      </w:r>
    </w:p>
    <w:p w:rsidR="003D3C17" w:rsidRPr="004C3910" w:rsidRDefault="003D3C17" w:rsidP="003D3C17">
      <w:pPr>
        <w:pStyle w:val="a3"/>
      </w:pPr>
    </w:p>
    <w:p w:rsidR="003D3C17" w:rsidRPr="004C3910" w:rsidRDefault="003D3C17" w:rsidP="003D3C17">
      <w:pPr>
        <w:pStyle w:val="a3"/>
      </w:pPr>
      <w:r w:rsidRPr="004C3910">
        <w:t>Задача 33.</w:t>
      </w:r>
    </w:p>
    <w:p w:rsidR="003D3C17" w:rsidRPr="004C3910" w:rsidRDefault="003D3C17" w:rsidP="003D3C17">
      <w:pPr>
        <w:pStyle w:val="a3"/>
      </w:pPr>
      <w:r w:rsidRPr="004C3910">
        <w:t>Демченко, гражданин РФ, уехал в гости к своему другу в Казахстан. В результате дорожно-транспортного происшествия (наезд автомашины на пешехода) Демченко получил травму в виде открытого перелома лучевой кости правой руки. Свидетели происшествия вызвали скорую помощь. После оказания помощи врач выяснил, что Демченко не имеет гражданства Казахстана, и предложили ему оплатить медицинскую услугу.</w:t>
      </w:r>
    </w:p>
    <w:p w:rsidR="003D3C17" w:rsidRPr="004C3910" w:rsidRDefault="003D3C17" w:rsidP="003D3C17">
      <w:pPr>
        <w:pStyle w:val="a3"/>
      </w:pPr>
      <w:r w:rsidRPr="004C3910">
        <w:t>Вопрос:</w:t>
      </w:r>
      <w:r w:rsidRPr="004C3910">
        <w:rPr>
          <w:i/>
          <w:iCs/>
        </w:rPr>
        <w:t> </w:t>
      </w:r>
      <w:r w:rsidRPr="004C3910">
        <w:t>законно ли это?</w:t>
      </w:r>
    </w:p>
    <w:p w:rsidR="003D3C17" w:rsidRPr="004C3910" w:rsidRDefault="003D3C17" w:rsidP="003D3C17">
      <w:pPr>
        <w:pStyle w:val="a3"/>
      </w:pPr>
    </w:p>
    <w:p w:rsidR="003D3C17" w:rsidRPr="004C3910" w:rsidRDefault="003D3C17" w:rsidP="003D3C17">
      <w:pPr>
        <w:pStyle w:val="a3"/>
      </w:pPr>
      <w:r w:rsidRPr="004C3910">
        <w:t>Задача 34.</w:t>
      </w:r>
    </w:p>
    <w:p w:rsidR="003D3C17" w:rsidRPr="004C3910" w:rsidRDefault="003D3C17" w:rsidP="003D3C17">
      <w:pPr>
        <w:pStyle w:val="a3"/>
      </w:pPr>
      <w:r w:rsidRPr="004C3910">
        <w:t>После автомобильной аварии больная Фомина находилась без сознания, требовалась срочная операция. Ее муж дал согласие на операцию. Фомина скончалась во время ее проведения.</w:t>
      </w:r>
    </w:p>
    <w:p w:rsidR="003D3C17" w:rsidRPr="004C3910" w:rsidRDefault="003D3C17" w:rsidP="003D3C17">
      <w:pPr>
        <w:pStyle w:val="a3"/>
      </w:pPr>
      <w:r w:rsidRPr="004C3910">
        <w:t>Вопрос: имеются ли нарушения в области прав пациента в данной ситуации?</w:t>
      </w:r>
    </w:p>
    <w:p w:rsidR="003D3C17" w:rsidRPr="004C3910" w:rsidRDefault="003D3C17" w:rsidP="003D3C17">
      <w:pPr>
        <w:pStyle w:val="a3"/>
      </w:pPr>
    </w:p>
    <w:p w:rsidR="003D3C17" w:rsidRPr="004C3910" w:rsidRDefault="003D3C17" w:rsidP="003D3C17">
      <w:pPr>
        <w:pStyle w:val="a3"/>
      </w:pPr>
      <w:r w:rsidRPr="004C3910">
        <w:t>Задача 35.</w:t>
      </w:r>
    </w:p>
    <w:p w:rsidR="003D3C17" w:rsidRPr="004C3910" w:rsidRDefault="003D3C17" w:rsidP="003D3C17">
      <w:pPr>
        <w:pStyle w:val="a3"/>
      </w:pPr>
      <w:proofErr w:type="gramStart"/>
      <w:r w:rsidRPr="004C3910">
        <w:t>Арестованный находится в СИЗО в медицинском изоляторе.</w:t>
      </w:r>
      <w:proofErr w:type="gramEnd"/>
      <w:r w:rsidRPr="004C3910">
        <w:t xml:space="preserve"> Он </w:t>
      </w:r>
      <w:proofErr w:type="gramStart"/>
      <w:r w:rsidRPr="004C3910">
        <w:t>выразил просьбу</w:t>
      </w:r>
      <w:proofErr w:type="gramEnd"/>
      <w:r w:rsidRPr="004C3910">
        <w:t xml:space="preserve"> допустить к нему священнослужителя и получил отказ.</w:t>
      </w:r>
    </w:p>
    <w:p w:rsidR="003D3C17" w:rsidRPr="004C3910" w:rsidRDefault="003D3C17" w:rsidP="003D3C17">
      <w:pPr>
        <w:pStyle w:val="a3"/>
      </w:pPr>
      <w:r w:rsidRPr="004C3910">
        <w:t>Нарушены ли права пациента в этой ситуации?</w:t>
      </w:r>
    </w:p>
    <w:p w:rsidR="003D3C17" w:rsidRPr="004C3910" w:rsidRDefault="003D3C17" w:rsidP="003D3C17">
      <w:pPr>
        <w:pStyle w:val="a3"/>
      </w:pPr>
    </w:p>
    <w:p w:rsidR="003D3C17" w:rsidRPr="004C3910" w:rsidRDefault="003D3C17" w:rsidP="003D3C17">
      <w:pPr>
        <w:pStyle w:val="a3"/>
      </w:pPr>
      <w:r w:rsidRPr="004C3910">
        <w:t>Задача 36.</w:t>
      </w:r>
    </w:p>
    <w:p w:rsidR="003D3C17" w:rsidRPr="004C3910" w:rsidRDefault="003D3C17" w:rsidP="003D3C17">
      <w:pPr>
        <w:pStyle w:val="a3"/>
      </w:pPr>
      <w:r w:rsidRPr="004C3910">
        <w:t>Д.,16 лет, обратилась в БСМП с признаками изнасилования. О факте изнасилования врач сообщил в дежурную часть милиции без согласия пациентки.</w:t>
      </w:r>
    </w:p>
    <w:p w:rsidR="003D3C17" w:rsidRPr="004C3910" w:rsidRDefault="003D3C17" w:rsidP="003D3C17">
      <w:pPr>
        <w:pStyle w:val="a3"/>
      </w:pPr>
      <w:r w:rsidRPr="004C3910">
        <w:t>Вопрос: нарушена ли врачебная тайна?</w:t>
      </w:r>
    </w:p>
    <w:p w:rsidR="003D3C17" w:rsidRPr="004C3910" w:rsidRDefault="003D3C17" w:rsidP="003D3C17">
      <w:pPr>
        <w:pStyle w:val="a3"/>
      </w:pPr>
    </w:p>
    <w:p w:rsidR="003D3C17" w:rsidRPr="004C3910" w:rsidRDefault="003D3C17" w:rsidP="003D3C17">
      <w:pPr>
        <w:pStyle w:val="a3"/>
      </w:pPr>
      <w:r w:rsidRPr="004C3910">
        <w:t>Задача 37.</w:t>
      </w:r>
    </w:p>
    <w:p w:rsidR="003D3C17" w:rsidRPr="004C3910" w:rsidRDefault="003D3C17" w:rsidP="003D3C17">
      <w:pPr>
        <w:pStyle w:val="a3"/>
      </w:pPr>
      <w:r w:rsidRPr="004C3910">
        <w:t>В стоматологической клинике перед удалением зуба мальчику 5 лет была сделана анестезия. У мальчика развилась аллергическая реакция. Врач не поинтересовался у родителей мальчика, имеется ли у ребенка аллергия на лекарства, объяснив это тем, что раз родители обратились по поводу удаления зуба, то они понимали, что это медицинское вмешательство будет произведено с обезболиванием.</w:t>
      </w:r>
    </w:p>
    <w:p w:rsidR="003D3C17" w:rsidRPr="004C3910" w:rsidRDefault="003D3C17" w:rsidP="003D3C17">
      <w:pPr>
        <w:pStyle w:val="a3"/>
      </w:pPr>
      <w:r w:rsidRPr="004C3910">
        <w:t>Вопрос: имеется ли в данной ситуации нарушение прав пациента?</w:t>
      </w:r>
    </w:p>
    <w:p w:rsidR="003D3C17" w:rsidRPr="004C3910" w:rsidRDefault="003D3C17" w:rsidP="003D3C17">
      <w:pPr>
        <w:pStyle w:val="a3"/>
      </w:pPr>
    </w:p>
    <w:p w:rsidR="003D3C17" w:rsidRPr="004C3910" w:rsidRDefault="003D3C17" w:rsidP="003D3C17">
      <w:pPr>
        <w:pStyle w:val="a3"/>
      </w:pPr>
      <w:r w:rsidRPr="004C3910">
        <w:t>Задача 38.</w:t>
      </w:r>
    </w:p>
    <w:p w:rsidR="003D3C17" w:rsidRPr="004C3910" w:rsidRDefault="003D3C17" w:rsidP="003D3C17">
      <w:pPr>
        <w:pStyle w:val="a3"/>
      </w:pPr>
      <w:r w:rsidRPr="004C3910">
        <w:t>В течение 2 дней у ребенка была высокая температура, рвота. Участковый врач, явившийся по вызову, поставил диагноз «желтуха». Семья состоит из 4 человек, 2 из которых малолетние дети.</w:t>
      </w:r>
    </w:p>
    <w:p w:rsidR="003D3C17" w:rsidRPr="004C3910" w:rsidRDefault="003D3C17" w:rsidP="003D3C17">
      <w:pPr>
        <w:pStyle w:val="a3"/>
      </w:pPr>
      <w:r w:rsidRPr="004C3910">
        <w:t>Вопрос: как должен поступить врач в данной ситуации?</w:t>
      </w:r>
    </w:p>
    <w:p w:rsidR="003D3C17" w:rsidRPr="004C3910" w:rsidRDefault="003D3C17" w:rsidP="003D3C17">
      <w:pPr>
        <w:pStyle w:val="a3"/>
      </w:pPr>
    </w:p>
    <w:p w:rsidR="003D3C17" w:rsidRPr="004C3910" w:rsidRDefault="003D3C17" w:rsidP="003D3C17">
      <w:pPr>
        <w:pStyle w:val="a3"/>
      </w:pPr>
      <w:r w:rsidRPr="004C3910">
        <w:t>Задача 39.</w:t>
      </w:r>
    </w:p>
    <w:p w:rsidR="003D3C17" w:rsidRPr="004C3910" w:rsidRDefault="003D3C17" w:rsidP="003D3C17">
      <w:pPr>
        <w:pStyle w:val="a3"/>
      </w:pPr>
      <w:r w:rsidRPr="004C3910">
        <w:t>При вызове Скорой помощи просят сообщить номер полиса, в противном случае выезжать по вызову отказываются.</w:t>
      </w:r>
    </w:p>
    <w:p w:rsidR="003D3C17" w:rsidRPr="004C3910" w:rsidRDefault="003D3C17" w:rsidP="003D3C17">
      <w:pPr>
        <w:pStyle w:val="a3"/>
      </w:pPr>
      <w:r w:rsidRPr="004C3910">
        <w:t>Правомерно ли это?</w:t>
      </w:r>
    </w:p>
    <w:p w:rsidR="003D3C17" w:rsidRPr="004C3910" w:rsidRDefault="003D3C17" w:rsidP="003D3C17">
      <w:pPr>
        <w:pStyle w:val="a3"/>
      </w:pPr>
    </w:p>
    <w:p w:rsidR="003D3C17" w:rsidRPr="004C3910" w:rsidRDefault="003D3C17" w:rsidP="003D3C17">
      <w:pPr>
        <w:pStyle w:val="a3"/>
      </w:pPr>
      <w:r w:rsidRPr="004C3910">
        <w:t>Задача 40.</w:t>
      </w:r>
    </w:p>
    <w:p w:rsidR="003D3C17" w:rsidRPr="004C3910" w:rsidRDefault="003D3C17" w:rsidP="003D3C17">
      <w:pPr>
        <w:pStyle w:val="a3"/>
      </w:pPr>
      <w:r w:rsidRPr="004C3910">
        <w:lastRenderedPageBreak/>
        <w:t>Самойлов приехал в Минск навестить брата. Через 2 дня он подвернул ногу. Самойлов обратился в местную больницу, но в помощи ему отказали, т.к</w:t>
      </w:r>
      <w:proofErr w:type="gramStart"/>
      <w:r w:rsidRPr="004C3910">
        <w:t>.о</w:t>
      </w:r>
      <w:proofErr w:type="gramEnd"/>
      <w:r w:rsidRPr="004C3910">
        <w:t>н не имеет гражданства Украины и прописки.</w:t>
      </w:r>
    </w:p>
    <w:p w:rsidR="003D3C17" w:rsidRPr="004C3910" w:rsidRDefault="003D3C17" w:rsidP="003D3C17">
      <w:pPr>
        <w:pStyle w:val="a3"/>
      </w:pPr>
      <w:r w:rsidRPr="004C3910">
        <w:t>Вопрос: имеет ли право гражданин России на получение СМП в Белоруссии? Почему?</w:t>
      </w:r>
    </w:p>
    <w:p w:rsidR="003D3C17" w:rsidRPr="004C3910" w:rsidRDefault="003D3C17" w:rsidP="003D3C17">
      <w:pPr>
        <w:pStyle w:val="a3"/>
      </w:pPr>
    </w:p>
    <w:p w:rsidR="003D3C17" w:rsidRPr="004C3910" w:rsidRDefault="003D3C17" w:rsidP="003D3C17">
      <w:pPr>
        <w:pStyle w:val="a3"/>
      </w:pPr>
      <w:r w:rsidRPr="004C3910">
        <w:t>Задача 41.</w:t>
      </w:r>
    </w:p>
    <w:p w:rsidR="003D3C17" w:rsidRPr="004C3910" w:rsidRDefault="003D3C17" w:rsidP="003D3C17">
      <w:pPr>
        <w:pStyle w:val="a3"/>
      </w:pPr>
      <w:proofErr w:type="spellStart"/>
      <w:r w:rsidRPr="004C3910">
        <w:t>Порохнюк</w:t>
      </w:r>
      <w:proofErr w:type="spellEnd"/>
      <w:r w:rsidRPr="004C3910">
        <w:t xml:space="preserve"> был поставлен диагноз киста правого яичника. Она попросила не сообщать диагноз и факт обращения к врачу родственникам. Через 2 дня муж </w:t>
      </w:r>
      <w:proofErr w:type="spellStart"/>
      <w:r w:rsidRPr="004C3910">
        <w:t>Порохнюк</w:t>
      </w:r>
      <w:proofErr w:type="spellEnd"/>
      <w:r w:rsidRPr="004C3910">
        <w:t xml:space="preserve"> обратился к врачу с вопросом, была ли его жена на приеме. Врач подтвердил факт обращения.</w:t>
      </w:r>
    </w:p>
    <w:p w:rsidR="003D3C17" w:rsidRPr="004C3910" w:rsidRDefault="003D3C17" w:rsidP="003D3C17">
      <w:pPr>
        <w:pStyle w:val="a3"/>
      </w:pPr>
      <w:r w:rsidRPr="004C3910">
        <w:t>Вопрос: нарушена ли врачебная тайна?</w:t>
      </w:r>
    </w:p>
    <w:p w:rsidR="003D3C17" w:rsidRPr="004C3910" w:rsidRDefault="003D3C17" w:rsidP="003D3C17">
      <w:pPr>
        <w:pStyle w:val="a3"/>
      </w:pPr>
    </w:p>
    <w:p w:rsidR="003D3C17" w:rsidRPr="004C3910" w:rsidRDefault="003D3C17" w:rsidP="003D3C17">
      <w:pPr>
        <w:pStyle w:val="a3"/>
      </w:pPr>
      <w:r w:rsidRPr="004C3910">
        <w:t>Задача 42.</w:t>
      </w:r>
    </w:p>
    <w:p w:rsidR="003D3C17" w:rsidRPr="004C3910" w:rsidRDefault="003D3C17" w:rsidP="003D3C17">
      <w:pPr>
        <w:pStyle w:val="a3"/>
      </w:pPr>
      <w:r w:rsidRPr="004C3910">
        <w:t>Ершова в устной форме отказалась от диагностического исследования прямой кишки. Через некоторое время она, не выходя из больницы, умерла от рака прямой кишки. Родственники Ершовой написали жалобу.</w:t>
      </w:r>
    </w:p>
    <w:p w:rsidR="003D3C17" w:rsidRPr="004C3910" w:rsidRDefault="003D3C17" w:rsidP="003D3C17">
      <w:pPr>
        <w:pStyle w:val="a3"/>
      </w:pPr>
      <w:r w:rsidRPr="004C3910">
        <w:t>Вопрос: имеются ли нарушения со стороны медперсонала?</w:t>
      </w:r>
    </w:p>
    <w:p w:rsidR="003D3C17" w:rsidRPr="004C3910" w:rsidRDefault="003D3C17" w:rsidP="003D3C17">
      <w:pPr>
        <w:pStyle w:val="a3"/>
      </w:pPr>
    </w:p>
    <w:p w:rsidR="003D3C17" w:rsidRPr="004C3910" w:rsidRDefault="003D3C17" w:rsidP="003D3C17">
      <w:pPr>
        <w:pStyle w:val="a3"/>
      </w:pPr>
      <w:r w:rsidRPr="004C3910">
        <w:t>Задача 43.</w:t>
      </w:r>
    </w:p>
    <w:p w:rsidR="003D3C17" w:rsidRPr="004C3910" w:rsidRDefault="003D3C17" w:rsidP="003D3C17">
      <w:pPr>
        <w:pStyle w:val="a3"/>
      </w:pPr>
      <w:r w:rsidRPr="004C3910">
        <w:t>На мясокомбинате произошел выброс газа фреона. Руководство мясокомбината только через 3 дня дало эту информацию в местные органы власти.</w:t>
      </w:r>
    </w:p>
    <w:p w:rsidR="003D3C17" w:rsidRPr="004C3910" w:rsidRDefault="003D3C17" w:rsidP="003D3C17">
      <w:pPr>
        <w:pStyle w:val="a3"/>
      </w:pPr>
      <w:r w:rsidRPr="004C3910">
        <w:t>Вопрос: какое право граждан РФ нарушено?</w:t>
      </w:r>
    </w:p>
    <w:p w:rsidR="003D3C17" w:rsidRPr="004C3910" w:rsidRDefault="003D3C17" w:rsidP="003D3C17">
      <w:pPr>
        <w:pStyle w:val="a3"/>
      </w:pPr>
    </w:p>
    <w:p w:rsidR="003D3C17" w:rsidRPr="004C3910" w:rsidRDefault="003D3C17" w:rsidP="003D3C17">
      <w:pPr>
        <w:pStyle w:val="a3"/>
      </w:pPr>
      <w:r w:rsidRPr="004C3910">
        <w:t>Задача 44.</w:t>
      </w:r>
    </w:p>
    <w:p w:rsidR="003D3C17" w:rsidRPr="004C3910" w:rsidRDefault="003D3C17" w:rsidP="003D3C17">
      <w:pPr>
        <w:pStyle w:val="a3"/>
      </w:pPr>
      <w:r w:rsidRPr="004C3910">
        <w:t>В городской больнице больная Сидорова Л.И.,89 лет, находящаяся в состоянии угрожающем смерти, попросила родственников пригласить адвоката для составления завещания и священнослужителя для исповедования, но врач не разрешил, т.к</w:t>
      </w:r>
      <w:proofErr w:type="gramStart"/>
      <w:r w:rsidRPr="004C3910">
        <w:t>.в</w:t>
      </w:r>
      <w:proofErr w:type="gramEnd"/>
      <w:r w:rsidRPr="004C3910">
        <w:t xml:space="preserve"> больнице введен карантин.</w:t>
      </w:r>
    </w:p>
    <w:p w:rsidR="003D3C17" w:rsidRPr="004C3910" w:rsidRDefault="003D3C17" w:rsidP="003D3C17">
      <w:pPr>
        <w:pStyle w:val="a3"/>
      </w:pPr>
      <w:r w:rsidRPr="004C3910">
        <w:t>Вопрос: правомерен ли отказ врача?</w:t>
      </w:r>
    </w:p>
    <w:p w:rsidR="003D3C17" w:rsidRPr="004C3910" w:rsidRDefault="003D3C17" w:rsidP="003D3C17">
      <w:pPr>
        <w:pStyle w:val="a3"/>
      </w:pPr>
    </w:p>
    <w:p w:rsidR="003D3C17" w:rsidRPr="004C3910" w:rsidRDefault="003D3C17" w:rsidP="003D3C17">
      <w:pPr>
        <w:pStyle w:val="a3"/>
      </w:pPr>
      <w:r w:rsidRPr="004C3910">
        <w:t>Задача 45.</w:t>
      </w:r>
    </w:p>
    <w:p w:rsidR="003D3C17" w:rsidRPr="004C3910" w:rsidRDefault="003D3C17" w:rsidP="003D3C17">
      <w:pPr>
        <w:pStyle w:val="a3"/>
      </w:pPr>
      <w:r w:rsidRPr="004C3910">
        <w:t xml:space="preserve">Больному М.,38 лет, страдающему тугоухостью, врач назначил инъекции </w:t>
      </w:r>
      <w:proofErr w:type="spellStart"/>
      <w:r w:rsidRPr="004C3910">
        <w:t>гентамицина</w:t>
      </w:r>
      <w:proofErr w:type="spellEnd"/>
      <w:r w:rsidRPr="004C3910">
        <w:t xml:space="preserve">. В процессе лечения слух снизился до минимума, что оказалось побочным эффектом </w:t>
      </w:r>
      <w:proofErr w:type="spellStart"/>
      <w:r w:rsidRPr="004C3910">
        <w:t>гентамицина</w:t>
      </w:r>
      <w:proofErr w:type="spellEnd"/>
      <w:r w:rsidRPr="004C3910">
        <w:t>. М.подал исковое заявление в суд, объясняя свои требование тем, что врач не объяснил ему побочного действия лекарства.</w:t>
      </w:r>
    </w:p>
    <w:p w:rsidR="003D3C17" w:rsidRPr="004C3910" w:rsidRDefault="003D3C17" w:rsidP="003D3C17">
      <w:pPr>
        <w:pStyle w:val="a3"/>
      </w:pPr>
      <w:r w:rsidRPr="004C3910">
        <w:t>Вопрос: законно ли требование М.?</w:t>
      </w:r>
    </w:p>
    <w:p w:rsidR="003D3C17" w:rsidRPr="004C3910" w:rsidRDefault="003D3C17" w:rsidP="003D3C17">
      <w:pPr>
        <w:pStyle w:val="a3"/>
      </w:pPr>
    </w:p>
    <w:p w:rsidR="003D3C17" w:rsidRPr="004C3910" w:rsidRDefault="003D3C17" w:rsidP="003D3C17">
      <w:pPr>
        <w:pStyle w:val="a3"/>
      </w:pPr>
      <w:r w:rsidRPr="004C3910">
        <w:t>Задача 46.</w:t>
      </w:r>
    </w:p>
    <w:p w:rsidR="003D3C17" w:rsidRPr="004C3910" w:rsidRDefault="003D3C17" w:rsidP="003D3C17">
      <w:pPr>
        <w:pStyle w:val="a3"/>
      </w:pPr>
      <w:r w:rsidRPr="004C3910">
        <w:t>В связи с отсутствием необходимых реактивов пациенту отказано в проведении исследования крови бесплатно и предложено обратиться в платный диагностический центр.</w:t>
      </w:r>
    </w:p>
    <w:p w:rsidR="003D3C17" w:rsidRPr="004C3910" w:rsidRDefault="003D3C17" w:rsidP="003D3C17">
      <w:pPr>
        <w:pStyle w:val="a3"/>
      </w:pPr>
      <w:r w:rsidRPr="004C3910">
        <w:t>Законно ли это?</w:t>
      </w:r>
    </w:p>
    <w:p w:rsidR="003D3C17" w:rsidRPr="004C3910" w:rsidRDefault="003D3C17" w:rsidP="003D3C17">
      <w:pPr>
        <w:pStyle w:val="a3"/>
      </w:pPr>
    </w:p>
    <w:p w:rsidR="003D3C17" w:rsidRPr="004C3910" w:rsidRDefault="003D3C17" w:rsidP="003D3C17">
      <w:pPr>
        <w:pStyle w:val="a3"/>
      </w:pPr>
      <w:r w:rsidRPr="004C3910">
        <w:t>Задача 47.</w:t>
      </w:r>
    </w:p>
    <w:p w:rsidR="003D3C17" w:rsidRPr="004C3910" w:rsidRDefault="003D3C17" w:rsidP="003D3C17">
      <w:pPr>
        <w:pStyle w:val="a3"/>
      </w:pPr>
      <w:r w:rsidRPr="004C3910">
        <w:t>Пациенту врач назначил операцию, но он сомневается в ее необходимости и настаивает на проведении консилиума.</w:t>
      </w:r>
    </w:p>
    <w:p w:rsidR="003D3C17" w:rsidRPr="004C3910" w:rsidRDefault="003D3C17" w:rsidP="003D3C17">
      <w:pPr>
        <w:pStyle w:val="a3"/>
      </w:pPr>
      <w:r w:rsidRPr="004C3910">
        <w:t>Законно ли требование пациента?</w:t>
      </w:r>
    </w:p>
    <w:p w:rsidR="003D3C17" w:rsidRPr="004C3910" w:rsidRDefault="003D3C17" w:rsidP="003D3C17">
      <w:pPr>
        <w:pStyle w:val="a3"/>
      </w:pPr>
    </w:p>
    <w:p w:rsidR="0098341A" w:rsidRDefault="003D3C17" w:rsidP="00B95632">
      <w:pPr>
        <w:pStyle w:val="a3"/>
        <w:jc w:val="both"/>
      </w:pPr>
      <w:r>
        <w:t>Преподаватель подводит итоги семинарского занятия, выставляет оценки.</w:t>
      </w:r>
    </w:p>
    <w:p w:rsidR="0098341A" w:rsidRDefault="0098341A" w:rsidP="00B95632">
      <w:pPr>
        <w:pStyle w:val="a3"/>
        <w:jc w:val="both"/>
      </w:pPr>
    </w:p>
    <w:p w:rsidR="0098341A" w:rsidRDefault="0098341A" w:rsidP="00B95632">
      <w:pPr>
        <w:pStyle w:val="a3"/>
        <w:jc w:val="both"/>
      </w:pPr>
    </w:p>
    <w:p w:rsidR="00AB76C3" w:rsidRDefault="00AB76C3" w:rsidP="00B95632">
      <w:pPr>
        <w:pStyle w:val="a3"/>
        <w:jc w:val="both"/>
      </w:pPr>
    </w:p>
    <w:p w:rsidR="00AB76C3" w:rsidRDefault="00AB76C3" w:rsidP="00B95632">
      <w:pPr>
        <w:pStyle w:val="a3"/>
        <w:jc w:val="both"/>
      </w:pPr>
    </w:p>
    <w:p w:rsidR="00AB76C3" w:rsidRDefault="00AB76C3" w:rsidP="000C1793">
      <w:pPr>
        <w:pStyle w:val="a3"/>
        <w:jc w:val="center"/>
      </w:pPr>
      <w:r>
        <w:lastRenderedPageBreak/>
        <w:t>Семинар №3</w:t>
      </w:r>
    </w:p>
    <w:p w:rsidR="00AB76C3" w:rsidRDefault="00AB76C3" w:rsidP="00B95632">
      <w:pPr>
        <w:pStyle w:val="a3"/>
        <w:jc w:val="both"/>
      </w:pPr>
      <w:r>
        <w:t>Тема Организация охраны здоровья</w:t>
      </w:r>
    </w:p>
    <w:p w:rsidR="00AB76C3" w:rsidRDefault="00AB76C3" w:rsidP="00B95632">
      <w:pPr>
        <w:pStyle w:val="a3"/>
        <w:jc w:val="both"/>
      </w:pPr>
    </w:p>
    <w:p w:rsidR="00AB76C3" w:rsidRDefault="00AB76C3" w:rsidP="00B95632">
      <w:pPr>
        <w:pStyle w:val="a3"/>
        <w:jc w:val="both"/>
      </w:pPr>
      <w:r>
        <w:t>План:</w:t>
      </w:r>
    </w:p>
    <w:p w:rsidR="00AB76C3" w:rsidRDefault="00AB76C3" w:rsidP="00B95632">
      <w:pPr>
        <w:pStyle w:val="a3"/>
        <w:jc w:val="both"/>
      </w:pPr>
      <w:r>
        <w:t xml:space="preserve">1. Медицинские мероприятия, осуществляемые в связи со смертью человека </w:t>
      </w:r>
    </w:p>
    <w:p w:rsidR="00AB76C3" w:rsidRDefault="00AB76C3" w:rsidP="00B95632">
      <w:pPr>
        <w:pStyle w:val="a3"/>
        <w:jc w:val="both"/>
      </w:pPr>
      <w:r>
        <w:t>2.Донорство органов и тканей человека</w:t>
      </w:r>
    </w:p>
    <w:p w:rsidR="00AB76C3" w:rsidRDefault="00AB76C3" w:rsidP="00B95632">
      <w:pPr>
        <w:pStyle w:val="a3"/>
        <w:jc w:val="both"/>
      </w:pPr>
      <w:r>
        <w:t>3. Охрана здоровья матери и ребенка</w:t>
      </w:r>
    </w:p>
    <w:p w:rsidR="00AB76C3" w:rsidRDefault="00AB76C3" w:rsidP="00B95632">
      <w:pPr>
        <w:pStyle w:val="a3"/>
        <w:jc w:val="both"/>
      </w:pPr>
      <w:r>
        <w:t xml:space="preserve">4.Охрана здоровья инвалидов и пожилых лиц </w:t>
      </w:r>
    </w:p>
    <w:p w:rsidR="00AB76C3" w:rsidRDefault="00AB76C3" w:rsidP="00B95632">
      <w:pPr>
        <w:pStyle w:val="a3"/>
        <w:jc w:val="both"/>
      </w:pPr>
    </w:p>
    <w:p w:rsidR="008A0FE7" w:rsidRDefault="008A0FE7" w:rsidP="008A0FE7">
      <w:pPr>
        <w:pStyle w:val="a3"/>
        <w:jc w:val="both"/>
      </w:pPr>
      <w:r>
        <w:t>Литература:</w:t>
      </w:r>
    </w:p>
    <w:p w:rsidR="008A0FE7" w:rsidRDefault="008A0FE7" w:rsidP="008A0FE7">
      <w:pPr>
        <w:pStyle w:val="a3"/>
        <w:jc w:val="both"/>
      </w:pPr>
      <w:r>
        <w:t>1. Конституция Российской Федерации</w:t>
      </w:r>
    </w:p>
    <w:p w:rsidR="008A0FE7" w:rsidRDefault="008A0FE7" w:rsidP="008A0FE7">
      <w:pPr>
        <w:pStyle w:val="a3"/>
      </w:pPr>
      <w:r>
        <w:t xml:space="preserve">2.  </w:t>
      </w:r>
      <w:hyperlink r:id="rId9" w:history="1">
        <w:r w:rsidRPr="00553015">
          <w:rPr>
            <w:rStyle w:val="a6"/>
            <w:bCs/>
            <w:color w:val="auto"/>
          </w:rPr>
          <w:t>Федеральный закон от 21 ноября 2011 г. N 323-ФЗ "Об основах охраны здоровья граждан в Российской Федерации"</w:t>
        </w:r>
      </w:hyperlink>
    </w:p>
    <w:p w:rsidR="008A0FE7" w:rsidRDefault="008A0FE7" w:rsidP="008A0FE7">
      <w:pPr>
        <w:pStyle w:val="a3"/>
      </w:pPr>
      <w:r>
        <w:t xml:space="preserve">3.  Концепции развития российского законодательства / под ред. </w:t>
      </w:r>
      <w:proofErr w:type="spellStart"/>
      <w:r>
        <w:t>Хабриевой</w:t>
      </w:r>
      <w:proofErr w:type="spellEnd"/>
      <w:r>
        <w:t xml:space="preserve"> Т.Я. Тихомирова Ю.А., Орловского Ю.П.. - М., 2014.</w:t>
      </w:r>
    </w:p>
    <w:p w:rsidR="008A0FE7" w:rsidRDefault="008A0FE7" w:rsidP="008A0FE7">
      <w:pPr>
        <w:pStyle w:val="a3"/>
      </w:pPr>
      <w:r>
        <w:t xml:space="preserve">4. </w:t>
      </w:r>
      <w:proofErr w:type="spellStart"/>
      <w:r>
        <w:t>Матузов</w:t>
      </w:r>
      <w:proofErr w:type="spellEnd"/>
      <w:r>
        <w:t xml:space="preserve">, Н.И. Актуальные проблемы теории права / Н.И. </w:t>
      </w:r>
      <w:proofErr w:type="spellStart"/>
      <w:r>
        <w:t>Матузов</w:t>
      </w:r>
      <w:proofErr w:type="spellEnd"/>
      <w:proofErr w:type="gramStart"/>
      <w:r>
        <w:t xml:space="preserve">. -- </w:t>
      </w:r>
      <w:proofErr w:type="gramEnd"/>
      <w:r>
        <w:t xml:space="preserve">Саратов: Изд-во </w:t>
      </w:r>
      <w:proofErr w:type="spellStart"/>
      <w:r>
        <w:t>Сарат</w:t>
      </w:r>
      <w:proofErr w:type="spellEnd"/>
      <w:r>
        <w:t xml:space="preserve">. </w:t>
      </w:r>
      <w:proofErr w:type="spellStart"/>
      <w:r>
        <w:t>гос</w:t>
      </w:r>
      <w:proofErr w:type="spellEnd"/>
      <w:r>
        <w:t>. академии права, 2013</w:t>
      </w:r>
    </w:p>
    <w:p w:rsidR="008A0FE7" w:rsidRDefault="008A0FE7" w:rsidP="008A0FE7">
      <w:pPr>
        <w:pStyle w:val="a3"/>
      </w:pPr>
      <w:r>
        <w:t>5. Сборник нормативных актов по охране здоровья граждан Российской Федерации / под редакцией профессора Сергеева Ю.Д. - М.: Претор, 2015.</w:t>
      </w:r>
    </w:p>
    <w:p w:rsidR="008A0FE7" w:rsidRDefault="008A0FE7" w:rsidP="008A0FE7">
      <w:pPr>
        <w:pStyle w:val="a3"/>
      </w:pPr>
      <w:r>
        <w:t xml:space="preserve">6 Сергеев, Ю.Д., </w:t>
      </w:r>
      <w:proofErr w:type="spellStart"/>
      <w:r>
        <w:t>Милушин</w:t>
      </w:r>
      <w:proofErr w:type="spellEnd"/>
      <w:r>
        <w:t xml:space="preserve"> М.И. Становление и теоретические проблемы российского законодательства о здравоохранении / Ю.Д. Сергеев, М.И. </w:t>
      </w:r>
      <w:proofErr w:type="spellStart"/>
      <w:r>
        <w:t>Милушин</w:t>
      </w:r>
      <w:proofErr w:type="spellEnd"/>
      <w:r>
        <w:t xml:space="preserve"> // Медицинское право. - 2015. - № 3.</w:t>
      </w:r>
    </w:p>
    <w:p w:rsidR="008A0FE7" w:rsidRDefault="008A0FE7" w:rsidP="008A0FE7">
      <w:pPr>
        <w:pStyle w:val="a3"/>
      </w:pPr>
      <w:r>
        <w:t>7. Сергеев, А.И. Конституционно-правовые основы системы гарантий права каждого на охрану здоровья и получение своевременной медицинской помощи / А.И. Сергеев // Право и жизнь. -- 2017. -- № 110 (5).</w:t>
      </w:r>
    </w:p>
    <w:p w:rsidR="00AB76C3" w:rsidRDefault="00AB76C3" w:rsidP="00B95632">
      <w:pPr>
        <w:pStyle w:val="a3"/>
        <w:jc w:val="both"/>
      </w:pPr>
    </w:p>
    <w:p w:rsidR="008A0FE7" w:rsidRDefault="008A0FE7" w:rsidP="008A0FE7">
      <w:pPr>
        <w:pStyle w:val="a3"/>
        <w:ind w:firstLine="708"/>
        <w:jc w:val="both"/>
      </w:pPr>
      <w:r>
        <w:t>Студенты должны подготовить доклады или презентации по предложенному плану на 7-10 минут. После каждого доклада преподаватель задает аудитории вопросы по выступлениям, обобщает материал.</w:t>
      </w:r>
    </w:p>
    <w:p w:rsidR="008A0FE7" w:rsidRPr="00B95632" w:rsidRDefault="008A0FE7" w:rsidP="008A0FE7">
      <w:pPr>
        <w:pStyle w:val="a3"/>
        <w:ind w:firstLine="708"/>
        <w:jc w:val="both"/>
      </w:pPr>
      <w:r>
        <w:t xml:space="preserve">После того как все докладчики выступили, обобщен материал студенты решают ситуационные задачи самостоятельно, каждый студент решает </w:t>
      </w:r>
      <w:r w:rsidR="006915E8">
        <w:t xml:space="preserve">5 </w:t>
      </w:r>
      <w:r>
        <w:t>задач (</w:t>
      </w:r>
      <w:r w:rsidR="006915E8">
        <w:t>5</w:t>
      </w:r>
      <w:r>
        <w:t xml:space="preserve"> мин), затем проводится  обсуждение ситуационных задач (</w:t>
      </w:r>
      <w:r w:rsidR="006915E8">
        <w:t>15</w:t>
      </w:r>
      <w:r>
        <w:t xml:space="preserve"> мин). </w:t>
      </w:r>
    </w:p>
    <w:p w:rsidR="006915E8" w:rsidRDefault="006915E8" w:rsidP="006915E8">
      <w:pPr>
        <w:pStyle w:val="a3"/>
        <w:jc w:val="both"/>
        <w:rPr>
          <w:b/>
        </w:rPr>
      </w:pPr>
    </w:p>
    <w:p w:rsidR="006915E8" w:rsidRPr="008C5194" w:rsidRDefault="006915E8" w:rsidP="006915E8">
      <w:pPr>
        <w:pStyle w:val="a3"/>
        <w:jc w:val="both"/>
      </w:pPr>
      <w:r w:rsidRPr="008C5194">
        <w:rPr>
          <w:b/>
        </w:rPr>
        <w:t xml:space="preserve">Задача 1. </w:t>
      </w:r>
      <w:r w:rsidRPr="008C5194">
        <w:t>Медицинская сестра, работник и владелец частного косметологического кабинета, обратилась в лицензионный орган с заявлением о выдаче лицензии 15 мая, в связи с тем, что действие имеющейся лицензии истекает 30 мая. К 30 мая новая лицензия получена не была из-за того, что лицензирующий орган не завершил рассмотрение представленных документов.</w:t>
      </w:r>
    </w:p>
    <w:p w:rsidR="006915E8" w:rsidRPr="008C5194" w:rsidRDefault="006915E8" w:rsidP="006915E8">
      <w:pPr>
        <w:pStyle w:val="a3"/>
        <w:jc w:val="both"/>
      </w:pPr>
      <w:r w:rsidRPr="008C5194">
        <w:t xml:space="preserve">          Имеет ли право владелец кабинета продолжить работу на основании справки из лицензирующего органа, что вопрос о выдаче лицензии находится на рассмотрении? Может ли деятельность медицинского работника без лицензии в данном случае быть квалифицирована как незаконное занятие медицинской деятельностью?</w:t>
      </w:r>
    </w:p>
    <w:p w:rsidR="006915E8" w:rsidRPr="008C5194" w:rsidRDefault="006915E8" w:rsidP="006915E8">
      <w:pPr>
        <w:pStyle w:val="a3"/>
        <w:jc w:val="both"/>
      </w:pPr>
    </w:p>
    <w:p w:rsidR="006915E8" w:rsidRPr="008C5194" w:rsidRDefault="006915E8" w:rsidP="006915E8">
      <w:pPr>
        <w:pStyle w:val="a3"/>
        <w:jc w:val="both"/>
      </w:pPr>
      <w:r w:rsidRPr="008C5194">
        <w:rPr>
          <w:b/>
        </w:rPr>
        <w:t xml:space="preserve">Задача 2. </w:t>
      </w:r>
      <w:r w:rsidRPr="008C5194">
        <w:t xml:space="preserve">Женщина обратилась к врачу – психиатру в связи с тем, что ее муж в последнее время ведет себя странно, но не агрессивно. Муж жаловался, что слышит какие-то голоса, часто просыпается по ночам. Женщина просит госпитализировать мужа в психиатрический стационар, т.к. она боится за свою безопасность и безопасность своих детей. После осмотра мужа врач-психиатр сообщил ей, что у пациента </w:t>
      </w:r>
      <w:proofErr w:type="gramStart"/>
      <w:r w:rsidRPr="008C5194">
        <w:t>имеется психическое заболевание е его</w:t>
      </w:r>
      <w:proofErr w:type="gramEnd"/>
      <w:r w:rsidRPr="008C5194">
        <w:t xml:space="preserve"> будут лечить </w:t>
      </w:r>
      <w:proofErr w:type="spellStart"/>
      <w:r w:rsidRPr="008C5194">
        <w:t>амбулаторно</w:t>
      </w:r>
      <w:proofErr w:type="spellEnd"/>
      <w:r w:rsidRPr="008C5194">
        <w:t>, т.к. от стационарного лечения он категорически отказывается?</w:t>
      </w:r>
    </w:p>
    <w:p w:rsidR="006915E8" w:rsidRPr="008C5194" w:rsidRDefault="006915E8" w:rsidP="006915E8">
      <w:pPr>
        <w:pStyle w:val="a3"/>
        <w:jc w:val="both"/>
      </w:pPr>
      <w:r w:rsidRPr="008C5194">
        <w:t xml:space="preserve">          Правомочны ли действия психиатра? Может ли быть госпитализирован данный больной без его согласия, по просьбе родственников? Если да, </w:t>
      </w:r>
      <w:proofErr w:type="gramStart"/>
      <w:r w:rsidRPr="008C5194">
        <w:t>то</w:t>
      </w:r>
      <w:proofErr w:type="gramEnd"/>
      <w:r w:rsidRPr="008C5194">
        <w:t xml:space="preserve"> в каком случае?</w:t>
      </w:r>
    </w:p>
    <w:p w:rsidR="006915E8" w:rsidRPr="008C5194" w:rsidRDefault="006915E8" w:rsidP="006915E8">
      <w:pPr>
        <w:pStyle w:val="a3"/>
        <w:jc w:val="both"/>
      </w:pPr>
    </w:p>
    <w:p w:rsidR="006915E8" w:rsidRPr="008C5194" w:rsidRDefault="006915E8" w:rsidP="006915E8">
      <w:pPr>
        <w:pStyle w:val="a3"/>
        <w:jc w:val="both"/>
      </w:pPr>
      <w:r w:rsidRPr="008C5194">
        <w:rPr>
          <w:b/>
        </w:rPr>
        <w:t xml:space="preserve">Задача 3. </w:t>
      </w:r>
      <w:r w:rsidRPr="008C5194">
        <w:t>В хирургический стационар поступил мужчина в состоянии легкого алкогольного опьянения после Д</w:t>
      </w:r>
      <w:proofErr w:type="gramStart"/>
      <w:r w:rsidRPr="008C5194">
        <w:t>ТП с тр</w:t>
      </w:r>
      <w:proofErr w:type="gramEnd"/>
      <w:r w:rsidRPr="008C5194">
        <w:t>авмой живота и подозрением на повреждение внутренних органов и внутрибрюшное кровотечение. Дежурный врач-хирург после осмотра сообщил пациенту о необходимости экстренного хирургического вмешательства, объяснив ему возможную причину. Пациент от операции категорически отказался.</w:t>
      </w:r>
    </w:p>
    <w:p w:rsidR="006915E8" w:rsidRPr="008C5194" w:rsidRDefault="006915E8" w:rsidP="006915E8">
      <w:pPr>
        <w:pStyle w:val="a3"/>
        <w:jc w:val="both"/>
      </w:pPr>
      <w:r w:rsidRPr="008C5194">
        <w:t xml:space="preserve">           Правомочно ли осуществить в данном случае оперативное вмешательство, учитывая угрожающее жизни пациента состояние без его согласия? Какие действия медицинские работники должны произвести, чтобы осуществить лечебные и диагностические манипуляции законным путем?</w:t>
      </w:r>
    </w:p>
    <w:p w:rsidR="006915E8" w:rsidRPr="008C5194" w:rsidRDefault="006915E8" w:rsidP="006915E8">
      <w:pPr>
        <w:pStyle w:val="a3"/>
        <w:jc w:val="both"/>
      </w:pPr>
    </w:p>
    <w:p w:rsidR="006915E8" w:rsidRPr="008C5194" w:rsidRDefault="006915E8" w:rsidP="006915E8">
      <w:pPr>
        <w:pStyle w:val="a3"/>
        <w:jc w:val="both"/>
      </w:pPr>
      <w:r w:rsidRPr="008C5194">
        <w:rPr>
          <w:b/>
        </w:rPr>
        <w:t xml:space="preserve">Задача 4. </w:t>
      </w:r>
      <w:r w:rsidRPr="008C5194">
        <w:t xml:space="preserve"> Больной доставлен в палату после операции под наркозом под наблюдение дежурной медсестры. Внезапно медсестра была вызвана в соседнюю палату к другому больному. Во время ее отсутствия послеоперационный больной, еще полностью не пришедший в себя после наркоза, неловко повернулся и упал с кровати на пол, получив при этом перелом предплечья.</w:t>
      </w:r>
    </w:p>
    <w:p w:rsidR="006915E8" w:rsidRPr="008C5194" w:rsidRDefault="006915E8" w:rsidP="006915E8">
      <w:pPr>
        <w:pStyle w:val="a3"/>
        <w:jc w:val="both"/>
      </w:pPr>
      <w:r w:rsidRPr="008C5194">
        <w:t xml:space="preserve">       Кто и какую ответственность несет в этом случае?</w:t>
      </w:r>
    </w:p>
    <w:p w:rsidR="006915E8" w:rsidRPr="008C5194" w:rsidRDefault="006915E8" w:rsidP="006915E8">
      <w:pPr>
        <w:pStyle w:val="a3"/>
        <w:jc w:val="both"/>
      </w:pPr>
    </w:p>
    <w:p w:rsidR="006915E8" w:rsidRPr="008C5194" w:rsidRDefault="006915E8" w:rsidP="006915E8">
      <w:pPr>
        <w:pStyle w:val="a3"/>
        <w:jc w:val="both"/>
      </w:pPr>
      <w:r w:rsidRPr="008C5194">
        <w:rPr>
          <w:b/>
        </w:rPr>
        <w:t xml:space="preserve">Задача 6. </w:t>
      </w:r>
      <w:r w:rsidRPr="008C5194">
        <w:t>К медицинской сестре обратилась соседка с просьбой оказать помощь ее престарелому родственнику, только что получившему термический ожог. Медсестра отказалась, ссылаясь на то, что она работает в детском саду и не имеет опыта лечения подобных больных, посоветовав вызвать «скорую помощь».</w:t>
      </w:r>
    </w:p>
    <w:p w:rsidR="006915E8" w:rsidRPr="008C5194" w:rsidRDefault="006915E8" w:rsidP="006915E8">
      <w:pPr>
        <w:pStyle w:val="a3"/>
        <w:jc w:val="both"/>
      </w:pPr>
      <w:r w:rsidRPr="008C5194">
        <w:t xml:space="preserve">         Правомочен ли отказ от оказания медицинской помощи в </w:t>
      </w:r>
      <w:proofErr w:type="gramStart"/>
      <w:r w:rsidRPr="008C5194">
        <w:t>данному</w:t>
      </w:r>
      <w:proofErr w:type="gramEnd"/>
      <w:r w:rsidRPr="008C5194">
        <w:t xml:space="preserve"> случае? Какова ответственность медицинской сестры?</w:t>
      </w:r>
    </w:p>
    <w:p w:rsidR="006915E8" w:rsidRPr="008C5194" w:rsidRDefault="006915E8" w:rsidP="006915E8">
      <w:pPr>
        <w:pStyle w:val="a3"/>
        <w:jc w:val="both"/>
      </w:pPr>
    </w:p>
    <w:p w:rsidR="006915E8" w:rsidRPr="008C5194" w:rsidRDefault="006915E8" w:rsidP="006915E8">
      <w:pPr>
        <w:pStyle w:val="a3"/>
        <w:jc w:val="both"/>
      </w:pPr>
      <w:r w:rsidRPr="008C5194">
        <w:rPr>
          <w:b/>
        </w:rPr>
        <w:t xml:space="preserve">Задача 7. </w:t>
      </w:r>
      <w:r w:rsidRPr="008C5194">
        <w:t>Общий стаж работы медицинской сестры составил 24 года. При этом весь этот период работы она проработала в  сельской  врачебной амбулатории.</w:t>
      </w:r>
    </w:p>
    <w:p w:rsidR="006915E8" w:rsidRPr="008C5194" w:rsidRDefault="006915E8" w:rsidP="006915E8">
      <w:pPr>
        <w:pStyle w:val="a3"/>
        <w:jc w:val="both"/>
      </w:pPr>
      <w:r w:rsidRPr="008C5194">
        <w:t xml:space="preserve">          Может ли медицинская сестра выйти на пенсию по выслуге лет, не дожидаясь достижения пенсионного возраста?</w:t>
      </w:r>
    </w:p>
    <w:p w:rsidR="006915E8" w:rsidRPr="008C5194" w:rsidRDefault="006915E8" w:rsidP="006915E8">
      <w:pPr>
        <w:pStyle w:val="a3"/>
        <w:jc w:val="both"/>
      </w:pPr>
    </w:p>
    <w:p w:rsidR="006915E8" w:rsidRPr="008C5194" w:rsidRDefault="006915E8" w:rsidP="006915E8">
      <w:pPr>
        <w:pStyle w:val="a3"/>
        <w:jc w:val="both"/>
      </w:pPr>
      <w:r w:rsidRPr="008C5194">
        <w:rPr>
          <w:b/>
        </w:rPr>
        <w:t xml:space="preserve">Задача 8. </w:t>
      </w:r>
      <w:r w:rsidRPr="008C5194">
        <w:t>Онколог сообщил больной по ее просьбе, что у нее злокачественная опухоль молочной железы. По возвращении домой больная совершила попытку самоубийства.</w:t>
      </w:r>
    </w:p>
    <w:p w:rsidR="006915E8" w:rsidRPr="008C5194" w:rsidRDefault="006915E8" w:rsidP="006915E8">
      <w:pPr>
        <w:pStyle w:val="a3"/>
        <w:jc w:val="both"/>
      </w:pPr>
      <w:r w:rsidRPr="008C5194">
        <w:t xml:space="preserve">          Какой вид ответственности может быть применен к онкологу?</w:t>
      </w:r>
    </w:p>
    <w:p w:rsidR="006915E8" w:rsidRPr="008C5194" w:rsidRDefault="006915E8" w:rsidP="006915E8">
      <w:pPr>
        <w:pStyle w:val="a3"/>
        <w:jc w:val="both"/>
      </w:pPr>
    </w:p>
    <w:p w:rsidR="006915E8" w:rsidRPr="008C5194" w:rsidRDefault="006915E8" w:rsidP="006915E8">
      <w:pPr>
        <w:pStyle w:val="a3"/>
        <w:jc w:val="both"/>
      </w:pPr>
      <w:r w:rsidRPr="008C5194">
        <w:rPr>
          <w:b/>
        </w:rPr>
        <w:t xml:space="preserve">Задача 9. </w:t>
      </w:r>
      <w:r w:rsidRPr="008C5194">
        <w:t xml:space="preserve"> Медицинская сестра после прохождения курсов повышения квалификации при сдаче сертификационного экзамена получила неудовлетворительную оценку, в </w:t>
      </w:r>
      <w:proofErr w:type="gramStart"/>
      <w:r w:rsidRPr="008C5194">
        <w:t>связи</w:t>
      </w:r>
      <w:proofErr w:type="gramEnd"/>
      <w:r w:rsidRPr="008C5194">
        <w:t xml:space="preserve"> с чем сертификационной комиссией в выдаче сертификата ей было отказано.</w:t>
      </w:r>
    </w:p>
    <w:p w:rsidR="006915E8" w:rsidRPr="008C5194" w:rsidRDefault="006915E8" w:rsidP="006915E8">
      <w:pPr>
        <w:pStyle w:val="a3"/>
        <w:jc w:val="both"/>
      </w:pPr>
      <w:r w:rsidRPr="008C5194">
        <w:t xml:space="preserve">         Какие действия должна предпринять медицинская сестра, чтобы все же получить сертификат?</w:t>
      </w:r>
    </w:p>
    <w:p w:rsidR="006915E8" w:rsidRPr="008C5194" w:rsidRDefault="006915E8" w:rsidP="006915E8">
      <w:pPr>
        <w:pStyle w:val="a3"/>
        <w:jc w:val="both"/>
      </w:pPr>
    </w:p>
    <w:p w:rsidR="006915E8" w:rsidRPr="008C5194" w:rsidRDefault="006915E8" w:rsidP="006915E8">
      <w:pPr>
        <w:pStyle w:val="a3"/>
        <w:jc w:val="both"/>
      </w:pPr>
      <w:r w:rsidRPr="008C5194">
        <w:rPr>
          <w:b/>
        </w:rPr>
        <w:t xml:space="preserve">Задача 10. </w:t>
      </w:r>
      <w:r w:rsidRPr="008C5194">
        <w:t xml:space="preserve">Беременная студентка обратилась в женскую консультацию при сроке беременности 13 недель с просьбой направить ее в стационар для произведения медицинского аборта, т.к. она опасается, что после рождения ребенка ей будет трудно учиться и ухаживать за новорожденным. При осмотре врач акушер-гинеколог выявил, что беременность протекает нормально,  в направлении на аборт было отказано, в </w:t>
      </w:r>
      <w:proofErr w:type="gramStart"/>
      <w:r w:rsidRPr="008C5194">
        <w:t>связи</w:t>
      </w:r>
      <w:proofErr w:type="gramEnd"/>
      <w:r w:rsidRPr="008C5194">
        <w:t xml:space="preserve"> с чем беременная обратилась с жалобой в орган управления здравоохранением данной территории.</w:t>
      </w:r>
    </w:p>
    <w:p w:rsidR="006915E8" w:rsidRPr="008C5194" w:rsidRDefault="006915E8" w:rsidP="006915E8">
      <w:pPr>
        <w:pStyle w:val="a3"/>
        <w:jc w:val="both"/>
      </w:pPr>
      <w:r w:rsidRPr="008C5194">
        <w:t xml:space="preserve">            Правомочна ли жалоба студентки?</w:t>
      </w:r>
    </w:p>
    <w:p w:rsidR="006915E8" w:rsidRPr="008C5194" w:rsidRDefault="006915E8" w:rsidP="006915E8">
      <w:pPr>
        <w:pStyle w:val="a3"/>
        <w:jc w:val="both"/>
      </w:pPr>
      <w:r w:rsidRPr="008C5194">
        <w:rPr>
          <w:b/>
        </w:rPr>
        <w:t xml:space="preserve">Задача 11. </w:t>
      </w:r>
      <w:r w:rsidRPr="008C5194">
        <w:t xml:space="preserve">В частной косметологической клинике женщине была произведена операция по поводу ожирения – удаление жировых отложений на животе </w:t>
      </w:r>
      <w:proofErr w:type="gramStart"/>
      <w:r w:rsidRPr="008C5194">
        <w:t xml:space="preserve">( </w:t>
      </w:r>
      <w:proofErr w:type="spellStart"/>
      <w:proofErr w:type="gramEnd"/>
      <w:r w:rsidRPr="008C5194">
        <w:t>липосакция</w:t>
      </w:r>
      <w:proofErr w:type="spellEnd"/>
      <w:r w:rsidRPr="008C5194">
        <w:t xml:space="preserve">). После операции женщина обратилась к руководству клиники с требованием вернуть </w:t>
      </w:r>
      <w:r w:rsidRPr="008C5194">
        <w:lastRenderedPageBreak/>
        <w:t>выплаченные за операцию деньги, т.к. она осталась неудовлетворенна полученным косметическим эффектом.</w:t>
      </w:r>
    </w:p>
    <w:p w:rsidR="006915E8" w:rsidRPr="008C5194" w:rsidRDefault="006915E8" w:rsidP="006915E8">
      <w:pPr>
        <w:pStyle w:val="a3"/>
        <w:jc w:val="both"/>
      </w:pPr>
      <w:r w:rsidRPr="008C5194">
        <w:t xml:space="preserve">            При каких условиях деньги могут быть возвращены?</w:t>
      </w:r>
    </w:p>
    <w:p w:rsidR="006915E8" w:rsidRPr="008C5194" w:rsidRDefault="006915E8" w:rsidP="006915E8">
      <w:pPr>
        <w:pStyle w:val="a3"/>
        <w:jc w:val="both"/>
      </w:pPr>
    </w:p>
    <w:p w:rsidR="006915E8" w:rsidRPr="008C5194" w:rsidRDefault="006915E8" w:rsidP="006915E8">
      <w:pPr>
        <w:pStyle w:val="a3"/>
        <w:jc w:val="both"/>
      </w:pPr>
      <w:r w:rsidRPr="008C5194">
        <w:rPr>
          <w:b/>
        </w:rPr>
        <w:t xml:space="preserve">Задача 12. </w:t>
      </w:r>
      <w:r w:rsidRPr="008C5194">
        <w:t xml:space="preserve">Больной находился на оперативном лечении в хирургическом отделении ЦРБ. После проведенной операции наступило осложнение, в </w:t>
      </w:r>
      <w:proofErr w:type="gramStart"/>
      <w:r w:rsidRPr="008C5194">
        <w:t>связи</w:t>
      </w:r>
      <w:proofErr w:type="gramEnd"/>
      <w:r w:rsidRPr="008C5194">
        <w:t xml:space="preserve"> с чем родственники больного обратились к руководству больницы с требованием перевести больного в областную больницу.</w:t>
      </w:r>
    </w:p>
    <w:p w:rsidR="006915E8" w:rsidRPr="008C5194" w:rsidRDefault="006915E8" w:rsidP="006915E8">
      <w:pPr>
        <w:pStyle w:val="a3"/>
        <w:jc w:val="both"/>
      </w:pPr>
      <w:r w:rsidRPr="008C5194">
        <w:t xml:space="preserve">         Правомочно ли требование родственников?</w:t>
      </w:r>
    </w:p>
    <w:p w:rsidR="006915E8" w:rsidRDefault="006915E8" w:rsidP="006915E8">
      <w:pPr>
        <w:pStyle w:val="a3"/>
        <w:jc w:val="both"/>
        <w:rPr>
          <w:b/>
        </w:rPr>
      </w:pPr>
    </w:p>
    <w:p w:rsidR="006915E8" w:rsidRPr="008C5194" w:rsidRDefault="006915E8" w:rsidP="006915E8">
      <w:pPr>
        <w:pStyle w:val="a3"/>
        <w:jc w:val="both"/>
      </w:pPr>
      <w:r w:rsidRPr="008C5194">
        <w:rPr>
          <w:b/>
        </w:rPr>
        <w:t xml:space="preserve">Задача 13. </w:t>
      </w:r>
      <w:r w:rsidRPr="008C5194">
        <w:t>Палатная медицинская сестра ЛПУ работает на 1,5 ставки с учетом внутреннего совместительства.</w:t>
      </w:r>
    </w:p>
    <w:p w:rsidR="006915E8" w:rsidRPr="008C5194" w:rsidRDefault="006915E8" w:rsidP="006915E8">
      <w:pPr>
        <w:pStyle w:val="a3"/>
        <w:jc w:val="both"/>
      </w:pPr>
      <w:r w:rsidRPr="008C5194">
        <w:t>Имеет ли она право на дополнительную работу по совместительству в случае наличия вакантных ставок?</w:t>
      </w:r>
    </w:p>
    <w:p w:rsidR="006915E8" w:rsidRPr="008C5194" w:rsidRDefault="006915E8" w:rsidP="006915E8">
      <w:pPr>
        <w:pStyle w:val="a3"/>
        <w:jc w:val="both"/>
      </w:pPr>
    </w:p>
    <w:p w:rsidR="006915E8" w:rsidRPr="008C5194" w:rsidRDefault="006915E8" w:rsidP="006915E8">
      <w:pPr>
        <w:pStyle w:val="a3"/>
        <w:jc w:val="both"/>
      </w:pPr>
      <w:r w:rsidRPr="008C5194">
        <w:rPr>
          <w:b/>
        </w:rPr>
        <w:t xml:space="preserve">Задача 14. </w:t>
      </w:r>
      <w:r w:rsidRPr="008C5194">
        <w:t>В профсоюзный орган ЛПУ обратились медицинские сестры, дежурившие по графику через два дня на третий, с жалобой на то, что им не производится оплата труда в двойном размере, если они дежурят в субботу и воскресенье.</w:t>
      </w:r>
    </w:p>
    <w:p w:rsidR="006915E8" w:rsidRPr="008C5194" w:rsidRDefault="006915E8" w:rsidP="006915E8">
      <w:pPr>
        <w:pStyle w:val="a3"/>
        <w:jc w:val="both"/>
      </w:pPr>
      <w:r w:rsidRPr="008C5194">
        <w:t xml:space="preserve">          Правомочна ли данная жалоба? При каких условиях работники получают право на двойную оплату при работе в выходной день?</w:t>
      </w:r>
    </w:p>
    <w:p w:rsidR="006915E8" w:rsidRPr="008C5194" w:rsidRDefault="006915E8" w:rsidP="006915E8">
      <w:pPr>
        <w:pStyle w:val="a3"/>
        <w:jc w:val="both"/>
      </w:pPr>
      <w:r w:rsidRPr="008C5194">
        <w:t xml:space="preserve">                                                                                                                                </w:t>
      </w:r>
    </w:p>
    <w:p w:rsidR="006915E8" w:rsidRPr="008C5194" w:rsidRDefault="006915E8" w:rsidP="006915E8">
      <w:pPr>
        <w:pStyle w:val="a3"/>
        <w:jc w:val="both"/>
      </w:pPr>
      <w:r w:rsidRPr="008C5194">
        <w:rPr>
          <w:b/>
        </w:rPr>
        <w:t xml:space="preserve">Задача 15. </w:t>
      </w:r>
      <w:r w:rsidRPr="008C5194">
        <w:t>Орган местного самоуправления запретил частному предпринимателю проводить сеансы по исцелению от алкогольной и табачной зависимости на основании того, что у него имелись только диплом целителя и лицензия на данный вид деятельности, выданный в областном центре данного субъекта РФ. Однако у него не было разрешения от муниципального органа управления здравоохранением данной территории.</w:t>
      </w:r>
    </w:p>
    <w:p w:rsidR="006915E8" w:rsidRPr="008C5194" w:rsidRDefault="006915E8" w:rsidP="006915E8">
      <w:pPr>
        <w:pStyle w:val="a3"/>
        <w:jc w:val="both"/>
      </w:pPr>
      <w:r w:rsidRPr="008C5194">
        <w:t xml:space="preserve">           Правомочны ли действия властных структур в данном случае? Если да, то какой вид ответственности может понести предприниматель. Если нет, </w:t>
      </w:r>
      <w:proofErr w:type="gramStart"/>
      <w:r w:rsidRPr="008C5194">
        <w:t>то</w:t>
      </w:r>
      <w:proofErr w:type="gramEnd"/>
      <w:r w:rsidRPr="008C5194">
        <w:t xml:space="preserve"> какие действия он может предпринять для защиты своих прав?</w:t>
      </w:r>
    </w:p>
    <w:p w:rsidR="006915E8" w:rsidRDefault="006915E8" w:rsidP="006915E8">
      <w:pPr>
        <w:pStyle w:val="a3"/>
        <w:jc w:val="both"/>
      </w:pPr>
    </w:p>
    <w:p w:rsidR="008A0FE7" w:rsidRDefault="006915E8" w:rsidP="00B95632">
      <w:pPr>
        <w:pStyle w:val="a3"/>
        <w:jc w:val="both"/>
      </w:pPr>
      <w:r>
        <w:t xml:space="preserve">После обсуждения ситуационных задач студенты выполняют тест </w:t>
      </w:r>
    </w:p>
    <w:p w:rsidR="008A0FE7" w:rsidRDefault="008A0FE7" w:rsidP="00B95632">
      <w:pPr>
        <w:pStyle w:val="a3"/>
        <w:jc w:val="both"/>
      </w:pPr>
    </w:p>
    <w:p w:rsidR="006915E8" w:rsidRPr="00827617" w:rsidRDefault="006915E8" w:rsidP="006915E8">
      <w:pPr>
        <w:jc w:val="center"/>
        <w:rPr>
          <w:sz w:val="28"/>
          <w:szCs w:val="20"/>
        </w:rPr>
      </w:pPr>
      <w:r w:rsidRPr="00827617">
        <w:rPr>
          <w:sz w:val="28"/>
          <w:szCs w:val="20"/>
        </w:rPr>
        <w:t>Тест «Организация охраны здоровья»</w:t>
      </w:r>
    </w:p>
    <w:p w:rsidR="006915E8" w:rsidRPr="00827617" w:rsidRDefault="006915E8" w:rsidP="006915E8">
      <w:pPr>
        <w:jc w:val="center"/>
        <w:rPr>
          <w:sz w:val="20"/>
          <w:szCs w:val="20"/>
        </w:rPr>
      </w:pPr>
    </w:p>
    <w:p w:rsidR="006915E8" w:rsidRPr="006915E8" w:rsidRDefault="006915E8" w:rsidP="006915E8">
      <w:pPr>
        <w:pStyle w:val="a3"/>
        <w:ind w:firstLine="426"/>
        <w:jc w:val="both"/>
        <w:rPr>
          <w:b/>
        </w:rPr>
      </w:pPr>
      <w:r w:rsidRPr="006915E8">
        <w:rPr>
          <w:b/>
        </w:rPr>
        <w:t>1.При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w:t>
      </w:r>
    </w:p>
    <w:p w:rsidR="006915E8" w:rsidRPr="006915E8" w:rsidRDefault="006915E8" w:rsidP="006915E8">
      <w:pPr>
        <w:pStyle w:val="a3"/>
        <w:numPr>
          <w:ilvl w:val="0"/>
          <w:numId w:val="9"/>
        </w:numPr>
        <w:ind w:left="0" w:firstLine="426"/>
        <w:jc w:val="both"/>
      </w:pPr>
      <w:r w:rsidRPr="006915E8">
        <w:t>на выбор медицинской организации и выбор врача с учетом согласия врача,</w:t>
      </w:r>
    </w:p>
    <w:p w:rsidR="006915E8" w:rsidRPr="006915E8" w:rsidRDefault="006915E8" w:rsidP="006915E8">
      <w:pPr>
        <w:pStyle w:val="a3"/>
        <w:numPr>
          <w:ilvl w:val="0"/>
          <w:numId w:val="9"/>
        </w:numPr>
        <w:ind w:left="0" w:firstLine="426"/>
        <w:jc w:val="both"/>
      </w:pPr>
      <w:r w:rsidRPr="006915E8">
        <w:t>на выбор медицинской организации и выбор врача без учета согласия врача,</w:t>
      </w:r>
    </w:p>
    <w:p w:rsidR="006915E8" w:rsidRPr="006915E8" w:rsidRDefault="006915E8" w:rsidP="006915E8">
      <w:pPr>
        <w:pStyle w:val="a3"/>
        <w:numPr>
          <w:ilvl w:val="0"/>
          <w:numId w:val="9"/>
        </w:numPr>
        <w:ind w:left="0" w:firstLine="426"/>
        <w:jc w:val="both"/>
      </w:pPr>
      <w:r w:rsidRPr="006915E8">
        <w:t>на выбор медицинской организации и выбор врача с учетом согласия главного  врача</w:t>
      </w:r>
    </w:p>
    <w:p w:rsidR="006915E8" w:rsidRPr="006915E8" w:rsidRDefault="006915E8" w:rsidP="006915E8">
      <w:pPr>
        <w:pStyle w:val="a3"/>
        <w:numPr>
          <w:ilvl w:val="0"/>
          <w:numId w:val="9"/>
        </w:numPr>
        <w:ind w:left="0" w:firstLine="426"/>
        <w:jc w:val="both"/>
      </w:pPr>
      <w:r w:rsidRPr="006915E8">
        <w:t>не имеет права выбрать медицинскую организацию и врача.</w:t>
      </w:r>
    </w:p>
    <w:p w:rsidR="006915E8" w:rsidRPr="006915E8" w:rsidRDefault="006915E8" w:rsidP="006915E8">
      <w:pPr>
        <w:pStyle w:val="a3"/>
        <w:ind w:firstLine="426"/>
        <w:jc w:val="both"/>
        <w:rPr>
          <w:b/>
        </w:rPr>
      </w:pPr>
      <w:r w:rsidRPr="006915E8">
        <w:rPr>
          <w:b/>
        </w:rPr>
        <w:t>2.Для получения первичной медико-санитарной помощи гражданин выбирает медицинскую организацию, в том числе по территориально-участковому принципу:</w:t>
      </w:r>
    </w:p>
    <w:p w:rsidR="006915E8" w:rsidRPr="006915E8" w:rsidRDefault="006915E8" w:rsidP="006915E8">
      <w:pPr>
        <w:pStyle w:val="a3"/>
        <w:numPr>
          <w:ilvl w:val="0"/>
          <w:numId w:val="10"/>
        </w:numPr>
        <w:ind w:left="0" w:firstLine="426"/>
        <w:jc w:val="both"/>
      </w:pPr>
      <w:r w:rsidRPr="006915E8">
        <w:t>не чаще чем один раз в год,</w:t>
      </w:r>
    </w:p>
    <w:p w:rsidR="006915E8" w:rsidRPr="006915E8" w:rsidRDefault="006915E8" w:rsidP="006915E8">
      <w:pPr>
        <w:pStyle w:val="a3"/>
        <w:numPr>
          <w:ilvl w:val="0"/>
          <w:numId w:val="10"/>
        </w:numPr>
        <w:ind w:left="0" w:firstLine="426"/>
        <w:jc w:val="both"/>
      </w:pPr>
      <w:r w:rsidRPr="006915E8">
        <w:t>не чаще чем  один раз в квартал,</w:t>
      </w:r>
    </w:p>
    <w:p w:rsidR="006915E8" w:rsidRPr="006915E8" w:rsidRDefault="006915E8" w:rsidP="006915E8">
      <w:pPr>
        <w:pStyle w:val="a3"/>
        <w:numPr>
          <w:ilvl w:val="0"/>
          <w:numId w:val="10"/>
        </w:numPr>
        <w:ind w:left="0" w:firstLine="426"/>
        <w:jc w:val="both"/>
      </w:pPr>
      <w:r w:rsidRPr="006915E8">
        <w:t>количество неограниченно,</w:t>
      </w:r>
    </w:p>
    <w:p w:rsidR="006915E8" w:rsidRPr="006915E8" w:rsidRDefault="006915E8" w:rsidP="006915E8">
      <w:pPr>
        <w:pStyle w:val="a3"/>
        <w:numPr>
          <w:ilvl w:val="0"/>
          <w:numId w:val="10"/>
        </w:numPr>
        <w:ind w:left="0" w:firstLine="426"/>
        <w:jc w:val="both"/>
      </w:pPr>
      <w:r w:rsidRPr="006915E8">
        <w:t>не чаще чем один раз в полгода.</w:t>
      </w:r>
    </w:p>
    <w:p w:rsidR="006915E8" w:rsidRPr="006915E8" w:rsidRDefault="006915E8" w:rsidP="006915E8">
      <w:pPr>
        <w:ind w:firstLine="426"/>
        <w:rPr>
          <w:b/>
        </w:rPr>
      </w:pPr>
      <w:r w:rsidRPr="006915E8">
        <w:rPr>
          <w:b/>
        </w:rPr>
        <w:t xml:space="preserve">3.В выбранной медицинской организации гражданин осуществляет выбор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t>
      </w:r>
      <w:r w:rsidRPr="006915E8">
        <w:rPr>
          <w:b/>
        </w:rPr>
        <w:lastRenderedPageBreak/>
        <w:t>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915E8" w:rsidRPr="006915E8" w:rsidRDefault="006915E8" w:rsidP="006915E8">
      <w:pPr>
        <w:pStyle w:val="a3"/>
        <w:numPr>
          <w:ilvl w:val="0"/>
          <w:numId w:val="11"/>
        </w:numPr>
        <w:ind w:left="0" w:firstLine="426"/>
        <w:jc w:val="both"/>
      </w:pPr>
      <w:r w:rsidRPr="006915E8">
        <w:t>не чаще чем один раз в год,</w:t>
      </w:r>
    </w:p>
    <w:p w:rsidR="006915E8" w:rsidRPr="006915E8" w:rsidRDefault="006915E8" w:rsidP="006915E8">
      <w:pPr>
        <w:pStyle w:val="a3"/>
        <w:numPr>
          <w:ilvl w:val="0"/>
          <w:numId w:val="11"/>
        </w:numPr>
        <w:ind w:left="0" w:firstLine="426"/>
        <w:jc w:val="both"/>
      </w:pPr>
      <w:r w:rsidRPr="006915E8">
        <w:t>не чаще чем один раз в квартал,</w:t>
      </w:r>
    </w:p>
    <w:p w:rsidR="006915E8" w:rsidRPr="006915E8" w:rsidRDefault="006915E8" w:rsidP="006915E8">
      <w:pPr>
        <w:pStyle w:val="a3"/>
        <w:numPr>
          <w:ilvl w:val="0"/>
          <w:numId w:val="11"/>
        </w:numPr>
        <w:ind w:left="0" w:firstLine="426"/>
        <w:jc w:val="both"/>
      </w:pPr>
      <w:r w:rsidRPr="006915E8">
        <w:t>не чаще чем один раз в полгода,</w:t>
      </w:r>
    </w:p>
    <w:p w:rsidR="006915E8" w:rsidRPr="006915E8" w:rsidRDefault="006915E8" w:rsidP="006915E8">
      <w:pPr>
        <w:pStyle w:val="a3"/>
        <w:numPr>
          <w:ilvl w:val="0"/>
          <w:numId w:val="11"/>
        </w:numPr>
        <w:ind w:left="0" w:firstLine="426"/>
        <w:jc w:val="both"/>
      </w:pPr>
      <w:r w:rsidRPr="006915E8">
        <w:t>в зависимости от возможностей медицинской организации.</w:t>
      </w:r>
    </w:p>
    <w:p w:rsidR="006915E8" w:rsidRPr="006915E8" w:rsidRDefault="006915E8" w:rsidP="006915E8">
      <w:pPr>
        <w:pStyle w:val="a3"/>
        <w:ind w:firstLine="426"/>
        <w:jc w:val="both"/>
        <w:rPr>
          <w:b/>
        </w:rPr>
      </w:pPr>
      <w:r w:rsidRPr="006915E8">
        <w:rPr>
          <w:b/>
        </w:rPr>
        <w:t>4.При выборе врача и медицинской организации гражданин:</w:t>
      </w:r>
    </w:p>
    <w:p w:rsidR="006915E8" w:rsidRPr="006915E8" w:rsidRDefault="006915E8" w:rsidP="006915E8">
      <w:pPr>
        <w:pStyle w:val="a3"/>
        <w:numPr>
          <w:ilvl w:val="0"/>
          <w:numId w:val="12"/>
        </w:numPr>
        <w:ind w:left="0" w:firstLine="426"/>
        <w:jc w:val="both"/>
      </w:pPr>
      <w:r w:rsidRPr="006915E8">
        <w:t>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915E8" w:rsidRPr="006915E8" w:rsidRDefault="006915E8" w:rsidP="006915E8">
      <w:pPr>
        <w:pStyle w:val="a3"/>
        <w:numPr>
          <w:ilvl w:val="0"/>
          <w:numId w:val="12"/>
        </w:numPr>
        <w:ind w:left="0" w:firstLine="426"/>
        <w:jc w:val="both"/>
      </w:pPr>
      <w:r w:rsidRPr="006915E8">
        <w:t>не имеет право получать информацию о враче и медицинской организации.</w:t>
      </w:r>
    </w:p>
    <w:p w:rsidR="006915E8" w:rsidRPr="006915E8" w:rsidRDefault="006915E8" w:rsidP="006915E8">
      <w:pPr>
        <w:pStyle w:val="a3"/>
        <w:numPr>
          <w:ilvl w:val="0"/>
          <w:numId w:val="12"/>
        </w:numPr>
        <w:ind w:left="0" w:firstLine="426"/>
        <w:jc w:val="both"/>
      </w:pPr>
      <w:r w:rsidRPr="006915E8">
        <w:t>имеет право получать такую информацию по личному заявлению,</w:t>
      </w:r>
    </w:p>
    <w:p w:rsidR="006915E8" w:rsidRPr="006915E8" w:rsidRDefault="006915E8" w:rsidP="006915E8">
      <w:pPr>
        <w:pStyle w:val="a3"/>
        <w:numPr>
          <w:ilvl w:val="0"/>
          <w:numId w:val="12"/>
        </w:numPr>
        <w:ind w:left="0" w:firstLine="426"/>
        <w:jc w:val="both"/>
      </w:pPr>
      <w:r w:rsidRPr="006915E8">
        <w:t>имеет право получать такую информацию только в медицинской организации.</w:t>
      </w:r>
    </w:p>
    <w:p w:rsidR="006915E8" w:rsidRPr="006915E8" w:rsidRDefault="006915E8" w:rsidP="006915E8">
      <w:pPr>
        <w:pStyle w:val="a3"/>
        <w:ind w:firstLine="426"/>
        <w:jc w:val="both"/>
        <w:rPr>
          <w:b/>
        </w:rPr>
      </w:pPr>
      <w:r w:rsidRPr="006915E8">
        <w:rPr>
          <w:b/>
        </w:rPr>
        <w:t>5. Пациент либо его законный представитель имеет право получать отражающие состояние здоровья медицинские документы, их копии и выписки из медицинских документов:</w:t>
      </w:r>
    </w:p>
    <w:p w:rsidR="006915E8" w:rsidRPr="006915E8" w:rsidRDefault="006915E8" w:rsidP="006915E8">
      <w:pPr>
        <w:pStyle w:val="a3"/>
        <w:numPr>
          <w:ilvl w:val="0"/>
          <w:numId w:val="13"/>
        </w:numPr>
        <w:ind w:left="0" w:firstLine="426"/>
        <w:jc w:val="both"/>
      </w:pPr>
      <w:r w:rsidRPr="006915E8">
        <w:t>на основании письменного заявления,</w:t>
      </w:r>
    </w:p>
    <w:p w:rsidR="006915E8" w:rsidRPr="006915E8" w:rsidRDefault="006915E8" w:rsidP="006915E8">
      <w:pPr>
        <w:pStyle w:val="a3"/>
        <w:numPr>
          <w:ilvl w:val="0"/>
          <w:numId w:val="13"/>
        </w:numPr>
        <w:ind w:left="0" w:firstLine="426"/>
        <w:jc w:val="both"/>
      </w:pPr>
      <w:r w:rsidRPr="006915E8">
        <w:t>на основания устного заявления,</w:t>
      </w:r>
    </w:p>
    <w:p w:rsidR="006915E8" w:rsidRPr="006915E8" w:rsidRDefault="006915E8" w:rsidP="006915E8">
      <w:pPr>
        <w:pStyle w:val="a3"/>
        <w:numPr>
          <w:ilvl w:val="0"/>
          <w:numId w:val="13"/>
        </w:numPr>
        <w:ind w:left="0" w:firstLine="426"/>
        <w:jc w:val="both"/>
      </w:pPr>
      <w:r w:rsidRPr="006915E8">
        <w:t>не имеет право получать,</w:t>
      </w:r>
    </w:p>
    <w:p w:rsidR="006915E8" w:rsidRPr="006915E8" w:rsidRDefault="006915E8" w:rsidP="006915E8">
      <w:pPr>
        <w:pStyle w:val="a3"/>
        <w:numPr>
          <w:ilvl w:val="0"/>
          <w:numId w:val="13"/>
        </w:numPr>
        <w:ind w:left="0" w:firstLine="426"/>
        <w:jc w:val="both"/>
      </w:pPr>
      <w:r w:rsidRPr="006915E8">
        <w:t>медицинская организация в обязательном порядке должна обеспечить получение такой информации.</w:t>
      </w:r>
    </w:p>
    <w:p w:rsidR="006915E8" w:rsidRPr="006915E8" w:rsidRDefault="006915E8" w:rsidP="006915E8">
      <w:pPr>
        <w:pStyle w:val="a3"/>
        <w:ind w:firstLine="426"/>
        <w:jc w:val="both"/>
        <w:rPr>
          <w:b/>
        </w:rPr>
      </w:pPr>
      <w:r w:rsidRPr="006915E8">
        <w:rPr>
          <w:b/>
        </w:rPr>
        <w:t>6. Организация охраны здоровья осуществляется путем (выбрать неправильный ответ)</w:t>
      </w:r>
    </w:p>
    <w:p w:rsidR="006915E8" w:rsidRPr="006915E8" w:rsidRDefault="006915E8" w:rsidP="006915E8">
      <w:pPr>
        <w:ind w:firstLine="426"/>
      </w:pPr>
      <w:bookmarkStart w:id="0" w:name="sub_2911"/>
      <w:r w:rsidRPr="006915E8">
        <w:t>1. государственного регулирования в сфере охраны здоровья, в том числе нормативного правового регулирования,</w:t>
      </w:r>
    </w:p>
    <w:p w:rsidR="006915E8" w:rsidRPr="006915E8" w:rsidRDefault="006915E8" w:rsidP="006915E8">
      <w:pPr>
        <w:ind w:firstLine="426"/>
      </w:pPr>
      <w:bookmarkStart w:id="1" w:name="sub_2912"/>
      <w:bookmarkEnd w:id="0"/>
      <w:r w:rsidRPr="006915E8">
        <w:t xml:space="preserve">2. разработки и осуществления мероприятий по профилактике возникновения и распространения заболеваний, в том числе социально значимых </w:t>
      </w:r>
      <w:hyperlink r:id="rId10" w:history="1">
        <w:r w:rsidRPr="006915E8">
          <w:rPr>
            <w:color w:val="106BBE"/>
          </w:rPr>
          <w:t>заболеваний</w:t>
        </w:r>
      </w:hyperlink>
      <w:r w:rsidRPr="006915E8">
        <w:t xml:space="preserve"> и </w:t>
      </w:r>
      <w:hyperlink r:id="rId11" w:history="1">
        <w:r w:rsidRPr="006915E8">
          <w:rPr>
            <w:color w:val="106BBE"/>
          </w:rPr>
          <w:t>заболеваний</w:t>
        </w:r>
      </w:hyperlink>
      <w:r w:rsidRPr="006915E8">
        <w:t>, представляющих опасность для окружающих, и по формированию здорового образа жизни населения;</w:t>
      </w:r>
      <w:bookmarkStart w:id="2" w:name="sub_2913"/>
      <w:bookmarkEnd w:id="1"/>
    </w:p>
    <w:p w:rsidR="006915E8" w:rsidRPr="006915E8" w:rsidRDefault="006915E8" w:rsidP="006915E8">
      <w:pPr>
        <w:ind w:firstLine="426"/>
      </w:pPr>
      <w:r w:rsidRPr="006915E8">
        <w:t xml:space="preserve"> 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6915E8">
        <w:t>орфанными</w:t>
      </w:r>
      <w:proofErr w:type="spellEnd"/>
      <w:r w:rsidRPr="006915E8">
        <w:t>) заболеваниями,</w:t>
      </w:r>
    </w:p>
    <w:p w:rsidR="006915E8" w:rsidRPr="006915E8" w:rsidRDefault="006915E8" w:rsidP="006915E8">
      <w:pPr>
        <w:ind w:firstLine="426"/>
      </w:pPr>
      <w:r w:rsidRPr="006915E8">
        <w:t>4. нет правильного ответа.</w:t>
      </w:r>
    </w:p>
    <w:bookmarkEnd w:id="2"/>
    <w:p w:rsidR="006915E8" w:rsidRPr="006915E8" w:rsidRDefault="006915E8" w:rsidP="006915E8">
      <w:pPr>
        <w:pStyle w:val="a3"/>
        <w:ind w:firstLine="426"/>
        <w:jc w:val="both"/>
        <w:rPr>
          <w:b/>
        </w:rPr>
      </w:pPr>
      <w:r w:rsidRPr="006915E8">
        <w:rPr>
          <w:b/>
        </w:rPr>
        <w:t>7.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w:t>
      </w:r>
    </w:p>
    <w:p w:rsidR="006915E8" w:rsidRPr="006915E8" w:rsidRDefault="006915E8" w:rsidP="006915E8">
      <w:pPr>
        <w:pStyle w:val="a3"/>
        <w:numPr>
          <w:ilvl w:val="0"/>
          <w:numId w:val="14"/>
        </w:numPr>
        <w:ind w:left="0" w:firstLine="426"/>
        <w:jc w:val="both"/>
      </w:pPr>
      <w:r w:rsidRPr="006915E8">
        <w:t>оказывается средними медицинскими работниками,</w:t>
      </w:r>
    </w:p>
    <w:p w:rsidR="006915E8" w:rsidRPr="006915E8" w:rsidRDefault="006915E8" w:rsidP="006915E8">
      <w:pPr>
        <w:pStyle w:val="a3"/>
        <w:numPr>
          <w:ilvl w:val="0"/>
          <w:numId w:val="14"/>
        </w:numPr>
        <w:ind w:left="0" w:firstLine="426"/>
        <w:jc w:val="both"/>
      </w:pPr>
      <w:r w:rsidRPr="006915E8">
        <w:t>гражданами, находящимися рядом,</w:t>
      </w:r>
    </w:p>
    <w:p w:rsidR="006915E8" w:rsidRPr="006915E8" w:rsidRDefault="006915E8" w:rsidP="006915E8">
      <w:pPr>
        <w:pStyle w:val="a3"/>
        <w:numPr>
          <w:ilvl w:val="0"/>
          <w:numId w:val="14"/>
        </w:numPr>
        <w:ind w:left="0" w:firstLine="426"/>
        <w:jc w:val="both"/>
      </w:pPr>
      <w:r w:rsidRPr="006915E8">
        <w:t xml:space="preserve">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6915E8" w:rsidRPr="006915E8" w:rsidRDefault="006915E8" w:rsidP="006915E8">
      <w:pPr>
        <w:pStyle w:val="a3"/>
        <w:numPr>
          <w:ilvl w:val="0"/>
          <w:numId w:val="14"/>
        </w:numPr>
        <w:ind w:left="0" w:firstLine="426"/>
        <w:jc w:val="both"/>
      </w:pPr>
      <w:r w:rsidRPr="006915E8">
        <w:t>Нет правильного ответа.</w:t>
      </w:r>
    </w:p>
    <w:p w:rsidR="006915E8" w:rsidRPr="006915E8" w:rsidRDefault="006915E8" w:rsidP="006915E8">
      <w:pPr>
        <w:ind w:firstLine="426"/>
        <w:rPr>
          <w:rFonts w:eastAsiaTheme="minorHAnsi"/>
          <w:b/>
          <w:lang w:eastAsia="en-US"/>
        </w:rPr>
      </w:pPr>
      <w:r w:rsidRPr="006915E8">
        <w:rPr>
          <w:rFonts w:eastAsiaTheme="minorHAnsi"/>
          <w:b/>
          <w:lang w:eastAsia="en-US"/>
        </w:rPr>
        <w:t xml:space="preserve">8. Форма оказания медицинской помощи неотложная – это </w:t>
      </w:r>
    </w:p>
    <w:p w:rsidR="006915E8" w:rsidRPr="006915E8" w:rsidRDefault="006915E8" w:rsidP="006915E8">
      <w:pPr>
        <w:ind w:firstLine="426"/>
      </w:pPr>
      <w:r w:rsidRPr="006915E8">
        <w:rPr>
          <w:rFonts w:eastAsiaTheme="minorHAnsi"/>
          <w:lang w:eastAsia="en-US"/>
        </w:rPr>
        <w:t xml:space="preserve">1. </w:t>
      </w:r>
      <w:r w:rsidRPr="006915E8">
        <w:t>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915E8" w:rsidRPr="006915E8" w:rsidRDefault="006915E8" w:rsidP="006915E8">
      <w:pPr>
        <w:ind w:firstLine="426"/>
      </w:pPr>
      <w:r w:rsidRPr="006915E8">
        <w:t>2.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915E8" w:rsidRPr="006915E8" w:rsidRDefault="006915E8" w:rsidP="006915E8">
      <w:pPr>
        <w:ind w:firstLine="426"/>
      </w:pPr>
      <w:r w:rsidRPr="006915E8">
        <w:lastRenderedPageBreak/>
        <w:t>3.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915E8" w:rsidRPr="006915E8" w:rsidRDefault="006915E8" w:rsidP="006915E8">
      <w:pPr>
        <w:ind w:firstLine="426"/>
      </w:pPr>
      <w:r w:rsidRPr="006915E8">
        <w:t>4. нет правильного ответа.</w:t>
      </w:r>
    </w:p>
    <w:p w:rsidR="006915E8" w:rsidRPr="006915E8" w:rsidRDefault="006915E8" w:rsidP="006915E8">
      <w:pPr>
        <w:ind w:firstLine="426"/>
        <w:rPr>
          <w:rFonts w:eastAsiaTheme="minorHAnsi"/>
          <w:lang w:eastAsia="en-US"/>
        </w:rPr>
      </w:pPr>
    </w:p>
    <w:p w:rsidR="006915E8" w:rsidRPr="006915E8" w:rsidRDefault="006915E8" w:rsidP="006915E8">
      <w:pPr>
        <w:ind w:firstLine="426"/>
        <w:rPr>
          <w:rFonts w:eastAsiaTheme="minorHAnsi"/>
          <w:lang w:eastAsia="en-US"/>
        </w:rPr>
      </w:pPr>
    </w:p>
    <w:p w:rsidR="006915E8" w:rsidRPr="006915E8" w:rsidRDefault="006915E8" w:rsidP="006915E8">
      <w:pPr>
        <w:ind w:firstLine="426"/>
        <w:rPr>
          <w:rFonts w:eastAsiaTheme="minorHAnsi"/>
          <w:b/>
          <w:lang w:eastAsia="en-US"/>
        </w:rPr>
      </w:pPr>
      <w:r w:rsidRPr="006915E8">
        <w:rPr>
          <w:rFonts w:eastAsiaTheme="minorHAnsi"/>
          <w:b/>
          <w:lang w:eastAsia="en-US"/>
        </w:rPr>
        <w:t xml:space="preserve">9. Первичная </w:t>
      </w:r>
      <w:proofErr w:type="spellStart"/>
      <w:r w:rsidRPr="006915E8">
        <w:rPr>
          <w:rFonts w:eastAsiaTheme="minorHAnsi"/>
          <w:b/>
          <w:lang w:eastAsia="en-US"/>
        </w:rPr>
        <w:t>медико</w:t>
      </w:r>
      <w:proofErr w:type="spellEnd"/>
      <w:r w:rsidRPr="006915E8">
        <w:rPr>
          <w:rFonts w:eastAsiaTheme="minorHAnsi"/>
          <w:b/>
          <w:lang w:eastAsia="en-US"/>
        </w:rPr>
        <w:t xml:space="preserve"> – санитарная помощь: </w:t>
      </w:r>
    </w:p>
    <w:p w:rsidR="006915E8" w:rsidRPr="006915E8" w:rsidRDefault="006915E8" w:rsidP="006915E8">
      <w:pPr>
        <w:ind w:firstLine="426"/>
      </w:pPr>
      <w:r w:rsidRPr="006915E8">
        <w:rPr>
          <w:rFonts w:eastAsiaTheme="minorHAnsi"/>
          <w:lang w:eastAsia="en-US"/>
        </w:rPr>
        <w:t xml:space="preserve">1. </w:t>
      </w:r>
      <w:r w:rsidRPr="006915E8">
        <w:t>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915E8" w:rsidRPr="006915E8" w:rsidRDefault="006915E8" w:rsidP="006915E8">
      <w:pPr>
        <w:ind w:firstLine="426"/>
      </w:pPr>
      <w:r w:rsidRPr="006915E8">
        <w:t>2.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915E8" w:rsidRPr="006915E8" w:rsidRDefault="006915E8" w:rsidP="006915E8">
      <w:pPr>
        <w:ind w:firstLine="426"/>
      </w:pPr>
      <w:r w:rsidRPr="006915E8">
        <w:t>3.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6915E8" w:rsidRPr="006915E8" w:rsidRDefault="006915E8" w:rsidP="006915E8">
      <w:pPr>
        <w:ind w:firstLine="426"/>
      </w:pPr>
      <w:r w:rsidRPr="006915E8">
        <w:t>4.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915E8" w:rsidRPr="006915E8" w:rsidRDefault="006915E8" w:rsidP="006915E8">
      <w:pPr>
        <w:ind w:firstLine="426"/>
        <w:rPr>
          <w:rFonts w:eastAsiaTheme="minorHAnsi"/>
          <w:b/>
          <w:lang w:eastAsia="en-US"/>
        </w:rPr>
      </w:pPr>
      <w:r w:rsidRPr="006915E8">
        <w:rPr>
          <w:rFonts w:eastAsiaTheme="minorHAnsi"/>
          <w:b/>
          <w:lang w:eastAsia="en-US"/>
        </w:rPr>
        <w:t>10. Паллиативная медицинская помощь:</w:t>
      </w:r>
    </w:p>
    <w:p w:rsidR="006915E8" w:rsidRPr="006915E8" w:rsidRDefault="006915E8" w:rsidP="006915E8">
      <w:pPr>
        <w:ind w:firstLine="426"/>
      </w:pPr>
      <w:r w:rsidRPr="006915E8">
        <w:rPr>
          <w:rFonts w:eastAsiaTheme="minorHAnsi"/>
          <w:lang w:eastAsia="en-US"/>
        </w:rPr>
        <w:t xml:space="preserve">1. </w:t>
      </w:r>
      <w:r w:rsidRPr="006915E8">
        <w:t>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915E8" w:rsidRPr="006915E8" w:rsidRDefault="006915E8" w:rsidP="006915E8">
      <w:pPr>
        <w:ind w:firstLine="426"/>
      </w:pPr>
      <w:r w:rsidRPr="006915E8">
        <w:t>2.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915E8" w:rsidRPr="006915E8" w:rsidRDefault="006915E8" w:rsidP="006915E8">
      <w:pPr>
        <w:ind w:firstLine="426"/>
      </w:pPr>
      <w:r w:rsidRPr="006915E8">
        <w:t>3.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6915E8" w:rsidRPr="006915E8" w:rsidRDefault="006915E8" w:rsidP="006915E8">
      <w:pPr>
        <w:ind w:firstLine="426"/>
      </w:pPr>
      <w:r w:rsidRPr="006915E8">
        <w:t>4.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915E8" w:rsidRPr="006915E8" w:rsidRDefault="006915E8" w:rsidP="006915E8">
      <w:pPr>
        <w:ind w:firstLine="426"/>
        <w:rPr>
          <w:rFonts w:eastAsiaTheme="minorHAnsi"/>
          <w:b/>
          <w:lang w:eastAsia="en-US"/>
        </w:rPr>
      </w:pPr>
      <w:r w:rsidRPr="006915E8">
        <w:rPr>
          <w:rFonts w:eastAsiaTheme="minorHAnsi"/>
          <w:b/>
          <w:lang w:eastAsia="en-US"/>
        </w:rPr>
        <w:t xml:space="preserve">11. </w:t>
      </w:r>
      <w:proofErr w:type="spellStart"/>
      <w:r w:rsidRPr="006915E8">
        <w:rPr>
          <w:rFonts w:eastAsiaTheme="minorHAnsi"/>
          <w:b/>
          <w:lang w:eastAsia="en-US"/>
        </w:rPr>
        <w:t>Санаторно</w:t>
      </w:r>
      <w:proofErr w:type="spellEnd"/>
      <w:r w:rsidRPr="006915E8">
        <w:rPr>
          <w:rFonts w:eastAsiaTheme="minorHAnsi"/>
          <w:b/>
          <w:lang w:eastAsia="en-US"/>
        </w:rPr>
        <w:t xml:space="preserve"> – курортное лечение:</w:t>
      </w:r>
    </w:p>
    <w:p w:rsidR="006915E8" w:rsidRPr="006915E8" w:rsidRDefault="006915E8" w:rsidP="006915E8">
      <w:pPr>
        <w:pStyle w:val="a7"/>
        <w:numPr>
          <w:ilvl w:val="0"/>
          <w:numId w:val="15"/>
        </w:numPr>
        <w:ind w:left="0" w:firstLine="426"/>
        <w:rPr>
          <w:rFonts w:ascii="Times New Roman" w:eastAsiaTheme="minorHAnsi" w:hAnsi="Times New Roman" w:cs="Times New Roman"/>
          <w:sz w:val="24"/>
          <w:szCs w:val="24"/>
          <w:lang w:eastAsia="en-US"/>
        </w:rPr>
      </w:pPr>
      <w:proofErr w:type="gramStart"/>
      <w:r w:rsidRPr="006915E8">
        <w:rPr>
          <w:rFonts w:ascii="Times New Roman" w:hAnsi="Times New Roman" w:cs="Times New Roman"/>
          <w:sz w:val="24"/>
          <w:szCs w:val="24"/>
        </w:rPr>
        <w:t>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w:t>
      </w:r>
      <w:proofErr w:type="gramEnd"/>
      <w:r w:rsidRPr="006915E8">
        <w:rPr>
          <w:rFonts w:ascii="Times New Roman" w:hAnsi="Times New Roman" w:cs="Times New Roman"/>
          <w:sz w:val="24"/>
          <w:szCs w:val="24"/>
        </w:rPr>
        <w:t xml:space="preserve"> возможной инвалидности, улучшение качества жизни, сохранение работоспособности пациента и его социальную интеграцию в общество</w:t>
      </w:r>
    </w:p>
    <w:p w:rsidR="006915E8" w:rsidRPr="006915E8" w:rsidRDefault="006915E8" w:rsidP="006915E8">
      <w:pPr>
        <w:pStyle w:val="a7"/>
        <w:numPr>
          <w:ilvl w:val="0"/>
          <w:numId w:val="15"/>
        </w:numPr>
        <w:ind w:left="0" w:firstLine="426"/>
        <w:rPr>
          <w:rFonts w:ascii="Times New Roman" w:hAnsi="Times New Roman" w:cs="Times New Roman"/>
          <w:sz w:val="24"/>
          <w:szCs w:val="24"/>
        </w:rPr>
      </w:pPr>
      <w:r w:rsidRPr="006915E8">
        <w:rPr>
          <w:rFonts w:ascii="Times New Roman" w:hAnsi="Times New Roman" w:cs="Times New Roman"/>
          <w:sz w:val="24"/>
          <w:szCs w:val="24"/>
        </w:rPr>
        <w:t>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6915E8" w:rsidRPr="006915E8" w:rsidRDefault="006915E8" w:rsidP="006915E8">
      <w:pPr>
        <w:pStyle w:val="a7"/>
        <w:numPr>
          <w:ilvl w:val="0"/>
          <w:numId w:val="15"/>
        </w:numPr>
        <w:ind w:left="0" w:firstLine="426"/>
        <w:rPr>
          <w:rFonts w:ascii="Times New Roman" w:eastAsiaTheme="minorHAnsi" w:hAnsi="Times New Roman" w:cs="Times New Roman"/>
          <w:sz w:val="24"/>
          <w:szCs w:val="24"/>
          <w:lang w:eastAsia="en-US"/>
        </w:rPr>
      </w:pPr>
      <w:r w:rsidRPr="006915E8">
        <w:rPr>
          <w:rFonts w:ascii="Times New Roman" w:hAnsi="Times New Roman" w:cs="Times New Roman"/>
          <w:sz w:val="24"/>
          <w:szCs w:val="24"/>
        </w:rPr>
        <w:t xml:space="preserve">представляет собой практическое применение разработанных и ранее не применявшихся методов профилактики, диагностики, лечения и реабилитации при </w:t>
      </w:r>
      <w:r w:rsidRPr="006915E8">
        <w:rPr>
          <w:rFonts w:ascii="Times New Roman" w:hAnsi="Times New Roman" w:cs="Times New Roman"/>
          <w:sz w:val="24"/>
          <w:szCs w:val="24"/>
        </w:rPr>
        <w:lastRenderedPageBreak/>
        <w:t>оказании медицинской помощи для подтверждения доказательств их эффективности</w:t>
      </w:r>
    </w:p>
    <w:p w:rsidR="006915E8" w:rsidRPr="006915E8" w:rsidRDefault="006915E8" w:rsidP="006915E8">
      <w:pPr>
        <w:pStyle w:val="a7"/>
        <w:numPr>
          <w:ilvl w:val="0"/>
          <w:numId w:val="15"/>
        </w:numPr>
        <w:ind w:left="0" w:firstLine="426"/>
        <w:rPr>
          <w:rFonts w:ascii="Times New Roman" w:eastAsiaTheme="minorHAnsi" w:hAnsi="Times New Roman" w:cs="Times New Roman"/>
          <w:sz w:val="24"/>
          <w:szCs w:val="24"/>
          <w:lang w:eastAsia="en-US"/>
        </w:rPr>
      </w:pPr>
      <w:r w:rsidRPr="006915E8">
        <w:rPr>
          <w:rFonts w:ascii="Times New Roman" w:hAnsi="Times New Roman" w:cs="Times New Roman"/>
          <w:sz w:val="24"/>
          <w:szCs w:val="24"/>
        </w:rPr>
        <w:t>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915E8" w:rsidRPr="006915E8" w:rsidRDefault="006915E8" w:rsidP="006915E8">
      <w:pPr>
        <w:ind w:firstLine="426"/>
        <w:rPr>
          <w:b/>
        </w:rPr>
      </w:pPr>
      <w:r w:rsidRPr="006915E8">
        <w:rPr>
          <w:b/>
        </w:rPr>
        <w:t>12. Эвтаназия,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 в России:</w:t>
      </w:r>
    </w:p>
    <w:p w:rsidR="006915E8" w:rsidRPr="006915E8" w:rsidRDefault="006915E8" w:rsidP="006915E8">
      <w:pPr>
        <w:pStyle w:val="a7"/>
        <w:numPr>
          <w:ilvl w:val="0"/>
          <w:numId w:val="16"/>
        </w:numPr>
        <w:ind w:left="0" w:firstLine="426"/>
        <w:rPr>
          <w:rFonts w:ascii="Times New Roman" w:eastAsiaTheme="minorHAnsi" w:hAnsi="Times New Roman" w:cs="Times New Roman"/>
          <w:sz w:val="24"/>
          <w:szCs w:val="24"/>
          <w:lang w:eastAsia="en-US"/>
        </w:rPr>
      </w:pPr>
      <w:r w:rsidRPr="006915E8">
        <w:rPr>
          <w:rFonts w:ascii="Times New Roman" w:eastAsiaTheme="minorHAnsi" w:hAnsi="Times New Roman" w:cs="Times New Roman"/>
          <w:sz w:val="24"/>
          <w:szCs w:val="24"/>
          <w:lang w:eastAsia="en-US"/>
        </w:rPr>
        <w:t>разрешена,</w:t>
      </w:r>
    </w:p>
    <w:p w:rsidR="006915E8" w:rsidRPr="006915E8" w:rsidRDefault="006915E8" w:rsidP="006915E8">
      <w:pPr>
        <w:pStyle w:val="a7"/>
        <w:numPr>
          <w:ilvl w:val="0"/>
          <w:numId w:val="16"/>
        </w:numPr>
        <w:ind w:left="0" w:firstLine="426"/>
        <w:rPr>
          <w:rFonts w:ascii="Times New Roman" w:eastAsiaTheme="minorHAnsi" w:hAnsi="Times New Roman" w:cs="Times New Roman"/>
          <w:sz w:val="24"/>
          <w:szCs w:val="24"/>
          <w:lang w:eastAsia="en-US"/>
        </w:rPr>
      </w:pPr>
      <w:r w:rsidRPr="006915E8">
        <w:rPr>
          <w:rFonts w:ascii="Times New Roman" w:eastAsiaTheme="minorHAnsi" w:hAnsi="Times New Roman" w:cs="Times New Roman"/>
          <w:sz w:val="24"/>
          <w:szCs w:val="24"/>
          <w:lang w:eastAsia="en-US"/>
        </w:rPr>
        <w:t>запрещена.</w:t>
      </w:r>
    </w:p>
    <w:p w:rsidR="006915E8" w:rsidRPr="006915E8" w:rsidRDefault="006915E8" w:rsidP="006915E8">
      <w:pPr>
        <w:ind w:firstLine="426"/>
        <w:rPr>
          <w:b/>
        </w:rPr>
      </w:pPr>
      <w:r w:rsidRPr="006915E8">
        <w:rPr>
          <w:b/>
        </w:rPr>
        <w:t>13. Комплекс медицинских вмешательств, направленных на выявление патологических состояний, заболеваний и факторов риска их развития – это</w:t>
      </w:r>
    </w:p>
    <w:p w:rsidR="006915E8" w:rsidRPr="006915E8" w:rsidRDefault="006915E8" w:rsidP="006915E8">
      <w:pPr>
        <w:pStyle w:val="a7"/>
        <w:numPr>
          <w:ilvl w:val="0"/>
          <w:numId w:val="17"/>
        </w:numPr>
        <w:ind w:left="0" w:firstLine="426"/>
        <w:rPr>
          <w:rFonts w:ascii="Times New Roman" w:eastAsiaTheme="minorHAnsi" w:hAnsi="Times New Roman" w:cs="Times New Roman"/>
          <w:sz w:val="24"/>
          <w:szCs w:val="24"/>
          <w:lang w:eastAsia="en-US"/>
        </w:rPr>
      </w:pPr>
      <w:r w:rsidRPr="006915E8">
        <w:rPr>
          <w:rFonts w:ascii="Times New Roman" w:eastAsiaTheme="minorHAnsi" w:hAnsi="Times New Roman" w:cs="Times New Roman"/>
          <w:sz w:val="24"/>
          <w:szCs w:val="24"/>
          <w:lang w:eastAsia="en-US"/>
        </w:rPr>
        <w:t>Медицинский осмотр,</w:t>
      </w:r>
    </w:p>
    <w:p w:rsidR="006915E8" w:rsidRPr="006915E8" w:rsidRDefault="006915E8" w:rsidP="006915E8">
      <w:pPr>
        <w:pStyle w:val="a7"/>
        <w:numPr>
          <w:ilvl w:val="0"/>
          <w:numId w:val="17"/>
        </w:numPr>
        <w:ind w:left="0" w:firstLine="426"/>
        <w:rPr>
          <w:rFonts w:ascii="Times New Roman" w:eastAsiaTheme="minorHAnsi" w:hAnsi="Times New Roman" w:cs="Times New Roman"/>
          <w:sz w:val="24"/>
          <w:szCs w:val="24"/>
          <w:lang w:eastAsia="en-US"/>
        </w:rPr>
      </w:pPr>
      <w:r w:rsidRPr="006915E8">
        <w:rPr>
          <w:rFonts w:ascii="Times New Roman" w:eastAsiaTheme="minorHAnsi" w:hAnsi="Times New Roman" w:cs="Times New Roman"/>
          <w:sz w:val="24"/>
          <w:szCs w:val="24"/>
          <w:lang w:eastAsia="en-US"/>
        </w:rPr>
        <w:t>Диспансеризация,</w:t>
      </w:r>
    </w:p>
    <w:p w:rsidR="006915E8" w:rsidRPr="006915E8" w:rsidRDefault="006915E8" w:rsidP="006915E8">
      <w:pPr>
        <w:pStyle w:val="a7"/>
        <w:numPr>
          <w:ilvl w:val="0"/>
          <w:numId w:val="17"/>
        </w:numPr>
        <w:ind w:left="0" w:firstLine="426"/>
        <w:rPr>
          <w:rFonts w:ascii="Times New Roman" w:eastAsiaTheme="minorHAnsi" w:hAnsi="Times New Roman" w:cs="Times New Roman"/>
          <w:sz w:val="24"/>
          <w:szCs w:val="24"/>
          <w:lang w:eastAsia="en-US"/>
        </w:rPr>
      </w:pPr>
      <w:r w:rsidRPr="006915E8">
        <w:rPr>
          <w:rFonts w:ascii="Times New Roman" w:eastAsiaTheme="minorHAnsi" w:hAnsi="Times New Roman" w:cs="Times New Roman"/>
          <w:sz w:val="24"/>
          <w:szCs w:val="24"/>
          <w:lang w:eastAsia="en-US"/>
        </w:rPr>
        <w:t>Диспансерное наблюдение,</w:t>
      </w:r>
    </w:p>
    <w:p w:rsidR="006915E8" w:rsidRPr="006915E8" w:rsidRDefault="006915E8" w:rsidP="006915E8">
      <w:pPr>
        <w:pStyle w:val="a7"/>
        <w:numPr>
          <w:ilvl w:val="0"/>
          <w:numId w:val="17"/>
        </w:numPr>
        <w:ind w:left="0" w:firstLine="426"/>
        <w:rPr>
          <w:rFonts w:ascii="Times New Roman" w:eastAsiaTheme="minorHAnsi" w:hAnsi="Times New Roman" w:cs="Times New Roman"/>
          <w:sz w:val="24"/>
          <w:szCs w:val="24"/>
          <w:lang w:eastAsia="en-US"/>
        </w:rPr>
      </w:pPr>
      <w:r w:rsidRPr="006915E8">
        <w:rPr>
          <w:rFonts w:ascii="Times New Roman" w:eastAsiaTheme="minorHAnsi" w:hAnsi="Times New Roman" w:cs="Times New Roman"/>
          <w:sz w:val="24"/>
          <w:szCs w:val="24"/>
          <w:lang w:eastAsia="en-US"/>
        </w:rPr>
        <w:t>Нет правильного ответа</w:t>
      </w:r>
    </w:p>
    <w:p w:rsidR="006915E8" w:rsidRPr="006915E8" w:rsidRDefault="006915E8" w:rsidP="006915E8">
      <w:pPr>
        <w:ind w:firstLine="426"/>
        <w:rPr>
          <w:b/>
        </w:rPr>
      </w:pPr>
      <w:r w:rsidRPr="006915E8">
        <w:rPr>
          <w:b/>
        </w:rPr>
        <w:t xml:space="preserve">14.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 это </w:t>
      </w:r>
    </w:p>
    <w:p w:rsidR="006915E8" w:rsidRPr="006915E8" w:rsidRDefault="006915E8" w:rsidP="006915E8">
      <w:pPr>
        <w:pStyle w:val="a7"/>
        <w:numPr>
          <w:ilvl w:val="0"/>
          <w:numId w:val="18"/>
        </w:numPr>
        <w:ind w:left="0" w:firstLine="426"/>
        <w:rPr>
          <w:rFonts w:ascii="Times New Roman" w:hAnsi="Times New Roman" w:cs="Times New Roman"/>
          <w:sz w:val="24"/>
          <w:szCs w:val="24"/>
        </w:rPr>
      </w:pPr>
      <w:r w:rsidRPr="006915E8">
        <w:rPr>
          <w:rFonts w:ascii="Times New Roman" w:hAnsi="Times New Roman" w:cs="Times New Roman"/>
          <w:sz w:val="24"/>
          <w:szCs w:val="24"/>
        </w:rPr>
        <w:t>Медицинская экспертиза,</w:t>
      </w:r>
    </w:p>
    <w:p w:rsidR="006915E8" w:rsidRPr="006915E8" w:rsidRDefault="006915E8" w:rsidP="006915E8">
      <w:pPr>
        <w:pStyle w:val="a7"/>
        <w:numPr>
          <w:ilvl w:val="0"/>
          <w:numId w:val="18"/>
        </w:numPr>
        <w:ind w:left="0" w:firstLine="426"/>
        <w:rPr>
          <w:rFonts w:ascii="Times New Roman" w:hAnsi="Times New Roman" w:cs="Times New Roman"/>
          <w:sz w:val="24"/>
          <w:szCs w:val="24"/>
        </w:rPr>
      </w:pPr>
      <w:r w:rsidRPr="006915E8">
        <w:rPr>
          <w:rFonts w:ascii="Times New Roman" w:hAnsi="Times New Roman" w:cs="Times New Roman"/>
          <w:sz w:val="24"/>
          <w:szCs w:val="24"/>
        </w:rPr>
        <w:t>Медицинское освидетельствование,</w:t>
      </w:r>
    </w:p>
    <w:p w:rsidR="006915E8" w:rsidRPr="006915E8" w:rsidRDefault="006915E8" w:rsidP="006915E8">
      <w:pPr>
        <w:pStyle w:val="a7"/>
        <w:numPr>
          <w:ilvl w:val="0"/>
          <w:numId w:val="18"/>
        </w:numPr>
        <w:ind w:left="0" w:firstLine="426"/>
        <w:rPr>
          <w:rFonts w:ascii="Times New Roman" w:hAnsi="Times New Roman" w:cs="Times New Roman"/>
          <w:sz w:val="24"/>
          <w:szCs w:val="24"/>
        </w:rPr>
      </w:pPr>
      <w:r w:rsidRPr="006915E8">
        <w:rPr>
          <w:rFonts w:ascii="Times New Roman" w:hAnsi="Times New Roman" w:cs="Times New Roman"/>
          <w:sz w:val="24"/>
          <w:szCs w:val="24"/>
        </w:rPr>
        <w:t>Медицинское исследование,</w:t>
      </w:r>
    </w:p>
    <w:p w:rsidR="006915E8" w:rsidRPr="006915E8" w:rsidRDefault="006915E8" w:rsidP="006915E8">
      <w:pPr>
        <w:pStyle w:val="a7"/>
        <w:numPr>
          <w:ilvl w:val="0"/>
          <w:numId w:val="18"/>
        </w:numPr>
        <w:ind w:left="0" w:firstLine="426"/>
        <w:rPr>
          <w:rFonts w:ascii="Times New Roman" w:hAnsi="Times New Roman" w:cs="Times New Roman"/>
          <w:sz w:val="24"/>
          <w:szCs w:val="24"/>
        </w:rPr>
      </w:pPr>
      <w:r w:rsidRPr="006915E8">
        <w:rPr>
          <w:rFonts w:ascii="Times New Roman" w:hAnsi="Times New Roman" w:cs="Times New Roman"/>
          <w:sz w:val="24"/>
          <w:szCs w:val="24"/>
        </w:rPr>
        <w:t>Медицинская апробация.</w:t>
      </w:r>
    </w:p>
    <w:p w:rsidR="006915E8" w:rsidRPr="006915E8" w:rsidRDefault="006915E8" w:rsidP="006915E8">
      <w:pPr>
        <w:ind w:firstLine="426"/>
        <w:rPr>
          <w:b/>
        </w:rPr>
      </w:pPr>
      <w:r w:rsidRPr="006915E8">
        <w:rPr>
          <w:b/>
        </w:rPr>
        <w:t xml:space="preserve">15. Экспертиза в целях определения потребностей </w:t>
      </w:r>
      <w:proofErr w:type="spellStart"/>
      <w:r w:rsidRPr="006915E8">
        <w:rPr>
          <w:b/>
        </w:rPr>
        <w:t>освидетельствуемого</w:t>
      </w:r>
      <w:proofErr w:type="spellEnd"/>
      <w:r w:rsidRPr="006915E8">
        <w:rPr>
          <w:b/>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 – это</w:t>
      </w:r>
    </w:p>
    <w:p w:rsidR="006915E8" w:rsidRPr="006915E8" w:rsidRDefault="006915E8" w:rsidP="006915E8">
      <w:pPr>
        <w:pStyle w:val="a7"/>
        <w:numPr>
          <w:ilvl w:val="0"/>
          <w:numId w:val="19"/>
        </w:numPr>
        <w:ind w:left="0" w:firstLine="426"/>
        <w:rPr>
          <w:rFonts w:ascii="Times New Roman" w:hAnsi="Times New Roman" w:cs="Times New Roman"/>
          <w:sz w:val="24"/>
          <w:szCs w:val="24"/>
        </w:rPr>
      </w:pPr>
      <w:r w:rsidRPr="006915E8">
        <w:rPr>
          <w:rFonts w:ascii="Times New Roman" w:hAnsi="Times New Roman" w:cs="Times New Roman"/>
          <w:sz w:val="24"/>
          <w:szCs w:val="24"/>
        </w:rPr>
        <w:t>Экспертиза временной нетрудоспособности,</w:t>
      </w:r>
    </w:p>
    <w:p w:rsidR="006915E8" w:rsidRPr="006915E8" w:rsidRDefault="006915E8" w:rsidP="006915E8">
      <w:pPr>
        <w:pStyle w:val="a7"/>
        <w:numPr>
          <w:ilvl w:val="0"/>
          <w:numId w:val="19"/>
        </w:numPr>
        <w:ind w:left="0" w:firstLine="426"/>
        <w:rPr>
          <w:rFonts w:ascii="Times New Roman" w:hAnsi="Times New Roman" w:cs="Times New Roman"/>
          <w:sz w:val="24"/>
          <w:szCs w:val="24"/>
        </w:rPr>
      </w:pPr>
      <w:proofErr w:type="spellStart"/>
      <w:r w:rsidRPr="006915E8">
        <w:rPr>
          <w:rFonts w:ascii="Times New Roman" w:hAnsi="Times New Roman" w:cs="Times New Roman"/>
          <w:sz w:val="24"/>
          <w:szCs w:val="24"/>
        </w:rPr>
        <w:t>Медико</w:t>
      </w:r>
      <w:proofErr w:type="spellEnd"/>
      <w:r w:rsidRPr="006915E8">
        <w:rPr>
          <w:rFonts w:ascii="Times New Roman" w:hAnsi="Times New Roman" w:cs="Times New Roman"/>
          <w:sz w:val="24"/>
          <w:szCs w:val="24"/>
        </w:rPr>
        <w:t xml:space="preserve"> – социальная экспертиза,</w:t>
      </w:r>
    </w:p>
    <w:p w:rsidR="006915E8" w:rsidRPr="006915E8" w:rsidRDefault="006915E8" w:rsidP="006915E8">
      <w:pPr>
        <w:pStyle w:val="a7"/>
        <w:numPr>
          <w:ilvl w:val="0"/>
          <w:numId w:val="19"/>
        </w:numPr>
        <w:ind w:left="0" w:firstLine="426"/>
        <w:rPr>
          <w:rFonts w:ascii="Times New Roman" w:hAnsi="Times New Roman" w:cs="Times New Roman"/>
          <w:sz w:val="24"/>
          <w:szCs w:val="24"/>
        </w:rPr>
      </w:pPr>
      <w:r w:rsidRPr="006915E8">
        <w:rPr>
          <w:rFonts w:ascii="Times New Roman" w:hAnsi="Times New Roman" w:cs="Times New Roman"/>
          <w:sz w:val="24"/>
          <w:szCs w:val="24"/>
        </w:rPr>
        <w:t>Экспертиза профессиональной пригодности,</w:t>
      </w:r>
    </w:p>
    <w:p w:rsidR="006915E8" w:rsidRPr="006915E8" w:rsidRDefault="006915E8" w:rsidP="006915E8">
      <w:pPr>
        <w:pStyle w:val="a7"/>
        <w:numPr>
          <w:ilvl w:val="0"/>
          <w:numId w:val="19"/>
        </w:numPr>
        <w:ind w:left="0" w:firstLine="426"/>
        <w:rPr>
          <w:rFonts w:ascii="Times New Roman" w:hAnsi="Times New Roman" w:cs="Times New Roman"/>
          <w:sz w:val="24"/>
          <w:szCs w:val="24"/>
        </w:rPr>
      </w:pPr>
      <w:r w:rsidRPr="006915E8">
        <w:rPr>
          <w:rFonts w:ascii="Times New Roman" w:hAnsi="Times New Roman" w:cs="Times New Roman"/>
          <w:sz w:val="24"/>
          <w:szCs w:val="24"/>
        </w:rPr>
        <w:t>Экспертиза качества медицинской помощи.</w:t>
      </w:r>
    </w:p>
    <w:p w:rsidR="006915E8" w:rsidRDefault="006915E8" w:rsidP="00B95632">
      <w:pPr>
        <w:pStyle w:val="a3"/>
        <w:jc w:val="both"/>
      </w:pPr>
    </w:p>
    <w:p w:rsidR="006915E8" w:rsidRPr="00B95632" w:rsidRDefault="006915E8" w:rsidP="006915E8">
      <w:pPr>
        <w:pStyle w:val="a3"/>
        <w:jc w:val="both"/>
      </w:pPr>
      <w:r>
        <w:t xml:space="preserve">Далее студенты в паре проверяю результаты работы друг друга, ведется работа над ошибками. </w:t>
      </w:r>
    </w:p>
    <w:p w:rsidR="006915E8" w:rsidRDefault="006915E8" w:rsidP="006915E8">
      <w:pPr>
        <w:pStyle w:val="a3"/>
        <w:jc w:val="both"/>
      </w:pPr>
    </w:p>
    <w:p w:rsidR="006915E8" w:rsidRPr="00B95632" w:rsidRDefault="006915E8" w:rsidP="006915E8">
      <w:pPr>
        <w:pStyle w:val="a3"/>
        <w:jc w:val="both"/>
      </w:pPr>
      <w:r>
        <w:t>Преподаватель подводит итоги, выставляет оценки.</w:t>
      </w: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6915E8" w:rsidP="00B95632">
      <w:pPr>
        <w:pStyle w:val="a3"/>
        <w:jc w:val="both"/>
      </w:pPr>
    </w:p>
    <w:p w:rsidR="006915E8" w:rsidRDefault="00546F97" w:rsidP="00546F97">
      <w:pPr>
        <w:pStyle w:val="a3"/>
        <w:jc w:val="center"/>
      </w:pPr>
      <w:r>
        <w:lastRenderedPageBreak/>
        <w:t>СЕМИНАР №4</w:t>
      </w:r>
    </w:p>
    <w:p w:rsidR="006915E8" w:rsidRDefault="006915E8" w:rsidP="006915E8">
      <w:pPr>
        <w:pStyle w:val="a3"/>
        <w:jc w:val="both"/>
      </w:pPr>
    </w:p>
    <w:p w:rsidR="006915E8" w:rsidRDefault="006915E8" w:rsidP="006915E8">
      <w:pPr>
        <w:pStyle w:val="a3"/>
        <w:jc w:val="both"/>
      </w:pPr>
      <w:r>
        <w:t>Тема: Правовой статус медицинских работников</w:t>
      </w:r>
    </w:p>
    <w:p w:rsidR="006915E8" w:rsidRDefault="006915E8" w:rsidP="006915E8">
      <w:pPr>
        <w:pStyle w:val="a3"/>
        <w:jc w:val="both"/>
      </w:pPr>
    </w:p>
    <w:p w:rsidR="006915E8" w:rsidRDefault="006915E8" w:rsidP="006915E8">
      <w:pPr>
        <w:pStyle w:val="a3"/>
        <w:jc w:val="both"/>
      </w:pPr>
      <w:r>
        <w:t xml:space="preserve">План </w:t>
      </w:r>
    </w:p>
    <w:p w:rsidR="006915E8" w:rsidRDefault="006915E8" w:rsidP="006915E8">
      <w:pPr>
        <w:pStyle w:val="a3"/>
        <w:jc w:val="both"/>
      </w:pPr>
      <w:r>
        <w:t xml:space="preserve">1. </w:t>
      </w:r>
      <w:r w:rsidR="00D36F13">
        <w:t xml:space="preserve">Аспекты </w:t>
      </w:r>
      <w:r>
        <w:t>правового статуса медицинского работника</w:t>
      </w:r>
    </w:p>
    <w:p w:rsidR="006915E8" w:rsidRDefault="006915E8" w:rsidP="006915E8">
      <w:pPr>
        <w:pStyle w:val="a3"/>
        <w:jc w:val="both"/>
      </w:pPr>
      <w:r>
        <w:t>2. Информированное добровольное согласие на медицинское вмешательство</w:t>
      </w:r>
    </w:p>
    <w:p w:rsidR="006915E8" w:rsidRDefault="006915E8" w:rsidP="006915E8">
      <w:pPr>
        <w:pStyle w:val="a3"/>
        <w:jc w:val="both"/>
      </w:pPr>
      <w:r>
        <w:t>3. Отказ от медицинского вмешательства</w:t>
      </w:r>
    </w:p>
    <w:p w:rsidR="006915E8" w:rsidRDefault="006915E8" w:rsidP="006915E8">
      <w:pPr>
        <w:pStyle w:val="a3"/>
        <w:jc w:val="both"/>
      </w:pPr>
      <w:r>
        <w:t>4. Информация о состоянии здоровья</w:t>
      </w:r>
    </w:p>
    <w:p w:rsidR="006915E8" w:rsidRDefault="006915E8" w:rsidP="006915E8">
      <w:pPr>
        <w:pStyle w:val="a3"/>
        <w:jc w:val="both"/>
      </w:pPr>
    </w:p>
    <w:p w:rsidR="006915E8" w:rsidRDefault="006915E8" w:rsidP="006915E8">
      <w:pPr>
        <w:pStyle w:val="a3"/>
        <w:jc w:val="both"/>
      </w:pPr>
      <w:r>
        <w:t>Литература:</w:t>
      </w:r>
    </w:p>
    <w:p w:rsidR="006915E8" w:rsidRDefault="006915E8" w:rsidP="006915E8">
      <w:pPr>
        <w:pStyle w:val="a3"/>
        <w:jc w:val="both"/>
      </w:pPr>
      <w:r>
        <w:t>1. Конституция Российской Федерации</w:t>
      </w:r>
    </w:p>
    <w:p w:rsidR="006915E8" w:rsidRDefault="006915E8" w:rsidP="006915E8">
      <w:pPr>
        <w:pStyle w:val="a3"/>
      </w:pPr>
      <w:r>
        <w:t xml:space="preserve">2.  </w:t>
      </w:r>
      <w:hyperlink r:id="rId12" w:history="1">
        <w:r w:rsidRPr="00553015">
          <w:rPr>
            <w:rStyle w:val="a6"/>
            <w:bCs/>
            <w:color w:val="auto"/>
          </w:rPr>
          <w:t>Федеральный закон от 21 ноября 2011 г. N 323-ФЗ "Об основах охраны здоровья граждан в Российской Федерации"</w:t>
        </w:r>
      </w:hyperlink>
    </w:p>
    <w:p w:rsidR="006915E8" w:rsidRDefault="006915E8" w:rsidP="006915E8">
      <w:pPr>
        <w:pStyle w:val="a3"/>
      </w:pPr>
      <w:r>
        <w:t xml:space="preserve">3.  Концепции развития российского законодательства / под ред. </w:t>
      </w:r>
      <w:proofErr w:type="spellStart"/>
      <w:r>
        <w:t>Хабриевой</w:t>
      </w:r>
      <w:proofErr w:type="spellEnd"/>
      <w:r>
        <w:t xml:space="preserve"> Т.Я. Тихомирова Ю.А., Орловского Ю.П.. - М., 2014.</w:t>
      </w:r>
    </w:p>
    <w:p w:rsidR="006915E8" w:rsidRDefault="006915E8" w:rsidP="006915E8">
      <w:pPr>
        <w:pStyle w:val="a3"/>
      </w:pPr>
      <w:r>
        <w:t xml:space="preserve">4. </w:t>
      </w:r>
      <w:proofErr w:type="spellStart"/>
      <w:r>
        <w:t>Матузов</w:t>
      </w:r>
      <w:proofErr w:type="spellEnd"/>
      <w:r>
        <w:t xml:space="preserve">, Н.И. Актуальные проблемы теории права / Н.И. </w:t>
      </w:r>
      <w:proofErr w:type="spellStart"/>
      <w:r>
        <w:t>Матузов</w:t>
      </w:r>
      <w:proofErr w:type="spellEnd"/>
      <w:proofErr w:type="gramStart"/>
      <w:r>
        <w:t xml:space="preserve">. -- </w:t>
      </w:r>
      <w:proofErr w:type="gramEnd"/>
      <w:r>
        <w:t xml:space="preserve">Саратов: Изд-во </w:t>
      </w:r>
      <w:proofErr w:type="spellStart"/>
      <w:r>
        <w:t>Сарат</w:t>
      </w:r>
      <w:proofErr w:type="spellEnd"/>
      <w:r>
        <w:t xml:space="preserve">. </w:t>
      </w:r>
      <w:proofErr w:type="spellStart"/>
      <w:r>
        <w:t>гос</w:t>
      </w:r>
      <w:proofErr w:type="spellEnd"/>
      <w:r>
        <w:t>. академии права, 2013</w:t>
      </w:r>
    </w:p>
    <w:p w:rsidR="006915E8" w:rsidRDefault="006915E8" w:rsidP="006915E8">
      <w:pPr>
        <w:pStyle w:val="a3"/>
      </w:pPr>
      <w:r>
        <w:t>5. Сборник нормативных актов по охране здоровья граждан Российской Федерации / под редакцией профессора Сергеева Ю.Д. - М.: Претор, 2015.</w:t>
      </w:r>
    </w:p>
    <w:p w:rsidR="006915E8" w:rsidRDefault="006915E8" w:rsidP="006915E8">
      <w:pPr>
        <w:pStyle w:val="a3"/>
      </w:pPr>
      <w:r>
        <w:t xml:space="preserve">6 Сергеев, Ю.Д., </w:t>
      </w:r>
      <w:proofErr w:type="spellStart"/>
      <w:r>
        <w:t>Милушин</w:t>
      </w:r>
      <w:proofErr w:type="spellEnd"/>
      <w:r>
        <w:t xml:space="preserve"> М.И. Становление и теоретические проблемы российского законодательства о здравоохранении / Ю.Д. Сергеев, М.И. </w:t>
      </w:r>
      <w:proofErr w:type="spellStart"/>
      <w:r>
        <w:t>Милушин</w:t>
      </w:r>
      <w:proofErr w:type="spellEnd"/>
      <w:r>
        <w:t xml:space="preserve"> // Медицинское право. - 2015. - № 3.</w:t>
      </w:r>
    </w:p>
    <w:p w:rsidR="006915E8" w:rsidRDefault="006915E8" w:rsidP="006915E8">
      <w:pPr>
        <w:pStyle w:val="a3"/>
      </w:pPr>
      <w:r>
        <w:t>7. Сергеев, А.И. Конституционно-правовые основы системы гарантий права каждого на охрану здоровья и получение своевременной медицинской помощи / А.И. Сергеев // Право и жизнь. -- 2017. -- № 110 (5).</w:t>
      </w:r>
    </w:p>
    <w:p w:rsidR="006915E8" w:rsidRDefault="006915E8" w:rsidP="00B95632">
      <w:pPr>
        <w:pStyle w:val="a3"/>
        <w:jc w:val="both"/>
      </w:pPr>
    </w:p>
    <w:p w:rsidR="00546F97" w:rsidRDefault="00546F97" w:rsidP="00546F97">
      <w:pPr>
        <w:pStyle w:val="a3"/>
        <w:ind w:firstLine="708"/>
        <w:jc w:val="both"/>
      </w:pPr>
      <w:r>
        <w:t>Студенты должны подготовить доклады или презентации по предложенному плану на 7-10 минут. После каждого доклада преподаватель задает аудитории вопросы по выступлениям, обобщает материал.</w:t>
      </w:r>
    </w:p>
    <w:p w:rsidR="00546F97" w:rsidRPr="00B95632" w:rsidRDefault="00546F97" w:rsidP="00546F97">
      <w:pPr>
        <w:pStyle w:val="a3"/>
        <w:ind w:firstLine="708"/>
        <w:jc w:val="both"/>
      </w:pPr>
      <w:r>
        <w:t xml:space="preserve">После того как все докладчики выступили, обобщен материал студенты решают ситуационные задачи самостоятельно, каждый студент решает 5 задач (5 мин), затем проводится  обсуждение ситуационных задач (15 мин). </w:t>
      </w:r>
    </w:p>
    <w:p w:rsidR="006915E8" w:rsidRDefault="006915E8" w:rsidP="00B95632">
      <w:pPr>
        <w:pStyle w:val="a3"/>
        <w:jc w:val="both"/>
      </w:pPr>
    </w:p>
    <w:p w:rsidR="00546F97" w:rsidRDefault="00546F97" w:rsidP="00546F97">
      <w:pPr>
        <w:pStyle w:val="a3"/>
        <w:jc w:val="both"/>
      </w:pPr>
      <w:r>
        <w:t>Задача 1.</w:t>
      </w:r>
    </w:p>
    <w:p w:rsidR="00546F97" w:rsidRDefault="00546F97" w:rsidP="00546F97">
      <w:pPr>
        <w:pStyle w:val="a3"/>
        <w:jc w:val="both"/>
      </w:pPr>
      <w:proofErr w:type="gramStart"/>
      <w:r>
        <w:t>При решении вопроса о приеме на работу на должность медсестры наркологического диспансера в отделе</w:t>
      </w:r>
      <w:proofErr w:type="gramEnd"/>
      <w:r>
        <w:t xml:space="preserve"> кадров от Смирновой потребовали следующие документы: паспорт, трудовую книжку, диплом о медицинском образовании, справку о состоянии здоровья, характеристику с прежнего места работы. Вопрос: правомерно ли данное требование?</w:t>
      </w:r>
    </w:p>
    <w:p w:rsidR="00546F97" w:rsidRDefault="00546F97" w:rsidP="00546F97">
      <w:pPr>
        <w:pStyle w:val="a3"/>
        <w:jc w:val="both"/>
      </w:pPr>
    </w:p>
    <w:p w:rsidR="00546F97" w:rsidRDefault="00546F97" w:rsidP="00546F97">
      <w:pPr>
        <w:pStyle w:val="a3"/>
        <w:jc w:val="both"/>
      </w:pPr>
      <w:r>
        <w:t>Задача 2.</w:t>
      </w:r>
    </w:p>
    <w:p w:rsidR="00546F97" w:rsidRDefault="00546F97" w:rsidP="00546F97">
      <w:pPr>
        <w:pStyle w:val="a3"/>
        <w:jc w:val="both"/>
      </w:pPr>
      <w:r>
        <w:t xml:space="preserve">10 марта </w:t>
      </w:r>
      <w:proofErr w:type="gramStart"/>
      <w:r>
        <w:t>в отдел кадров районной больницы с заявлением о приеме на работу на должность</w:t>
      </w:r>
      <w:proofErr w:type="gramEnd"/>
      <w:r>
        <w:t xml:space="preserve"> медсестры обратилась Карасева. В отделе кадров приняли ее заявление, получили ее согласие на прохождение месячного испытательного срока и направили на работу в отделение, где она приступила к работе с 11 марта. Приказ же о приеме на работу был издан лишь 14 марта.</w:t>
      </w:r>
    </w:p>
    <w:p w:rsidR="00546F97" w:rsidRDefault="00546F97" w:rsidP="00546F97">
      <w:pPr>
        <w:pStyle w:val="a3"/>
        <w:jc w:val="both"/>
      </w:pPr>
      <w:r>
        <w:t xml:space="preserve">Отработав 2 недели, Карасева заболела и неделю находилась на </w:t>
      </w:r>
      <w:proofErr w:type="gramStart"/>
      <w:r>
        <w:t>больничном</w:t>
      </w:r>
      <w:proofErr w:type="gramEnd"/>
      <w:r>
        <w:t>. Когда же в начале 4-ой недели она вышла на работу, то была вызвана в отдел кадров, где ей под расписку был объявлен приказ об увольнении со следующего дня как не прошедшей испытательный срок.</w:t>
      </w:r>
    </w:p>
    <w:p w:rsidR="00546F97" w:rsidRDefault="00546F97" w:rsidP="00546F97">
      <w:pPr>
        <w:pStyle w:val="a3"/>
        <w:jc w:val="both"/>
      </w:pPr>
      <w:r>
        <w:t>Вопрос: правомерны ли действия администрации?</w:t>
      </w:r>
    </w:p>
    <w:p w:rsidR="00546F97" w:rsidRDefault="00546F97" w:rsidP="00546F97">
      <w:pPr>
        <w:pStyle w:val="a3"/>
        <w:jc w:val="both"/>
      </w:pPr>
    </w:p>
    <w:p w:rsidR="00546F97" w:rsidRDefault="00546F97" w:rsidP="00546F97">
      <w:pPr>
        <w:pStyle w:val="a3"/>
        <w:jc w:val="both"/>
      </w:pPr>
      <w:r>
        <w:lastRenderedPageBreak/>
        <w:t>Задача 3.</w:t>
      </w:r>
    </w:p>
    <w:p w:rsidR="00546F97" w:rsidRDefault="00546F97" w:rsidP="00546F97">
      <w:pPr>
        <w:pStyle w:val="a3"/>
        <w:jc w:val="both"/>
      </w:pPr>
      <w:r>
        <w:t>Медсестра 1-ого родильного отделения Тимофеева была переведена во 2-ое родильное отделение. Круг ее обязанностей, режим работы, заработная плата и другие условия работы не изменились. Тимофеева обратилась с жалобой в комиссию по трудовым спорам, т.к. перевод был произведен без ее согласия.</w:t>
      </w:r>
    </w:p>
    <w:p w:rsidR="00546F97" w:rsidRDefault="00546F97" w:rsidP="00546F97">
      <w:pPr>
        <w:pStyle w:val="a3"/>
        <w:jc w:val="both"/>
      </w:pPr>
      <w:r>
        <w:t>Вопрос: какое решение должна вынести комиссия? Изменится ли решение, если Тимофееву переведут в другой родильный дом, расположенный в другом районе города?</w:t>
      </w:r>
    </w:p>
    <w:p w:rsidR="00546F97" w:rsidRDefault="00546F97" w:rsidP="00546F97">
      <w:pPr>
        <w:pStyle w:val="a3"/>
        <w:jc w:val="both"/>
      </w:pPr>
    </w:p>
    <w:p w:rsidR="00546F97" w:rsidRDefault="00546F97" w:rsidP="00546F97">
      <w:pPr>
        <w:pStyle w:val="a3"/>
        <w:jc w:val="both"/>
      </w:pPr>
      <w:r>
        <w:t>Задача 4.</w:t>
      </w:r>
    </w:p>
    <w:p w:rsidR="00546F97" w:rsidRDefault="00546F97" w:rsidP="00546F97">
      <w:pPr>
        <w:pStyle w:val="a3"/>
        <w:jc w:val="both"/>
      </w:pPr>
      <w:r>
        <w:t>Коньков заключил трудовой договор на 5 лет о работе в психиатрической больнице медбратом. Проработав полтора года, он подал заявление с просьбой уволить его по собственному желанию.</w:t>
      </w:r>
    </w:p>
    <w:p w:rsidR="00546F97" w:rsidRDefault="00546F97" w:rsidP="00546F97">
      <w:pPr>
        <w:pStyle w:val="a3"/>
        <w:jc w:val="both"/>
      </w:pPr>
      <w:r>
        <w:t xml:space="preserve">Вопрос: правомерно ли требование </w:t>
      </w:r>
      <w:proofErr w:type="spellStart"/>
      <w:r>
        <w:t>Конькова</w:t>
      </w:r>
      <w:proofErr w:type="spellEnd"/>
      <w:r>
        <w:t>?</w:t>
      </w:r>
    </w:p>
    <w:p w:rsidR="00546F97" w:rsidRDefault="00546F97" w:rsidP="00546F97">
      <w:pPr>
        <w:pStyle w:val="a3"/>
        <w:jc w:val="both"/>
      </w:pPr>
    </w:p>
    <w:p w:rsidR="00546F97" w:rsidRDefault="00546F97" w:rsidP="00546F97">
      <w:pPr>
        <w:pStyle w:val="a3"/>
        <w:jc w:val="both"/>
      </w:pPr>
      <w:r>
        <w:t>Задача 5.</w:t>
      </w:r>
    </w:p>
    <w:p w:rsidR="00546F97" w:rsidRDefault="00546F97" w:rsidP="00546F97">
      <w:pPr>
        <w:pStyle w:val="a3"/>
        <w:jc w:val="both"/>
      </w:pPr>
      <w:r>
        <w:t>Санитарка Щукина была уволена администрацией больницы за систематическое нарушение трудовой дисциплины по п.5 ст.81 ТК РФ. Оспаривая законность увольнения, Щукина писала, что действительно допускала нарушение трудовой дисциплины, но никаких взысканий ей не объявлялось.</w:t>
      </w:r>
    </w:p>
    <w:p w:rsidR="00546F97" w:rsidRDefault="00546F97" w:rsidP="00546F97">
      <w:pPr>
        <w:pStyle w:val="a3"/>
        <w:jc w:val="both"/>
      </w:pPr>
      <w:r>
        <w:t>Вопрос: законно ли увольнение Щукиной?</w:t>
      </w:r>
    </w:p>
    <w:p w:rsidR="00546F97" w:rsidRDefault="00546F97" w:rsidP="00546F97">
      <w:pPr>
        <w:pStyle w:val="a3"/>
        <w:jc w:val="both"/>
      </w:pPr>
    </w:p>
    <w:p w:rsidR="00546F97" w:rsidRDefault="00546F97" w:rsidP="00546F97">
      <w:pPr>
        <w:pStyle w:val="a3"/>
        <w:jc w:val="both"/>
      </w:pPr>
      <w:r>
        <w:t>Задача 6.</w:t>
      </w:r>
    </w:p>
    <w:p w:rsidR="00546F97" w:rsidRDefault="00546F97" w:rsidP="00546F97">
      <w:pPr>
        <w:pStyle w:val="a3"/>
        <w:jc w:val="both"/>
      </w:pPr>
      <w:r>
        <w:t>Павлова поступила на работу в регистратуру поликлиники с 7-часовым рабочим днем. Через 2 года она обратилась к администрации с просьбой установить ей 4-часовой рабочий день, поскольку она вынуждена ухаживать за тяжелобольной матерью. Администрация, ссылаясь на необходимость пребывания работника на этой должности в течение полного рабочего дня, отказала Павловой в ее просьбе, предложив уволиться по собственному желанию.</w:t>
      </w:r>
    </w:p>
    <w:p w:rsidR="00546F97" w:rsidRDefault="00546F97" w:rsidP="00546F97">
      <w:pPr>
        <w:pStyle w:val="a3"/>
        <w:jc w:val="both"/>
      </w:pPr>
      <w:r>
        <w:t>Вопрос: оцените законность требований Павловой и отказа администрации.</w:t>
      </w:r>
    </w:p>
    <w:p w:rsidR="00546F97" w:rsidRDefault="00546F97" w:rsidP="00546F97">
      <w:pPr>
        <w:pStyle w:val="a3"/>
        <w:jc w:val="both"/>
      </w:pPr>
    </w:p>
    <w:p w:rsidR="00546F97" w:rsidRDefault="00546F97" w:rsidP="00546F97">
      <w:pPr>
        <w:pStyle w:val="a3"/>
        <w:jc w:val="both"/>
      </w:pPr>
      <w:r>
        <w:t>Задача 7.</w:t>
      </w:r>
    </w:p>
    <w:p w:rsidR="00546F97" w:rsidRDefault="00546F97" w:rsidP="00546F97">
      <w:pPr>
        <w:pStyle w:val="a3"/>
        <w:jc w:val="both"/>
      </w:pPr>
      <w:r>
        <w:t xml:space="preserve">В коллективном договоре районной больницы содержится условие, согласно которому лица, нарушающие трудовую дисциплину, в </w:t>
      </w:r>
      <w:proofErr w:type="gramStart"/>
      <w:r>
        <w:t>частности</w:t>
      </w:r>
      <w:proofErr w:type="gramEnd"/>
      <w:r>
        <w:t xml:space="preserve"> опаздывающие на работу или прогуливающие, могут привлекаться к сверхурочной работе без какой-либо дополнительной оплаты.</w:t>
      </w:r>
    </w:p>
    <w:p w:rsidR="00546F97" w:rsidRDefault="00546F97" w:rsidP="00546F97">
      <w:pPr>
        <w:pStyle w:val="a3"/>
        <w:jc w:val="both"/>
      </w:pPr>
      <w:r>
        <w:t>Вопрос: законно ли данное условие?</w:t>
      </w:r>
    </w:p>
    <w:p w:rsidR="00546F97" w:rsidRDefault="00546F97" w:rsidP="00546F97">
      <w:pPr>
        <w:pStyle w:val="a3"/>
        <w:jc w:val="both"/>
      </w:pPr>
    </w:p>
    <w:p w:rsidR="00546F97" w:rsidRDefault="00546F97" w:rsidP="00546F97">
      <w:pPr>
        <w:pStyle w:val="a3"/>
        <w:jc w:val="both"/>
      </w:pPr>
      <w:r>
        <w:t>Задача 8.</w:t>
      </w:r>
    </w:p>
    <w:p w:rsidR="00546F97" w:rsidRDefault="00546F97" w:rsidP="00546F97">
      <w:pPr>
        <w:pStyle w:val="a3"/>
        <w:jc w:val="both"/>
      </w:pPr>
      <w:r>
        <w:t xml:space="preserve">Студентка 4 курса </w:t>
      </w:r>
      <w:proofErr w:type="spellStart"/>
      <w:r>
        <w:t>медколледжа</w:t>
      </w:r>
      <w:proofErr w:type="spellEnd"/>
      <w:r>
        <w:t xml:space="preserve"> </w:t>
      </w:r>
      <w:proofErr w:type="spellStart"/>
      <w:r>
        <w:t>Панасянц</w:t>
      </w:r>
      <w:proofErr w:type="spellEnd"/>
      <w:r>
        <w:t>, принятая на работу в БСМП 12 марта, в июне того же года обратилась к администрации с просьбой предоставить ей ежегодный отпуск с 5 июня.</w:t>
      </w:r>
    </w:p>
    <w:p w:rsidR="00546F97" w:rsidRDefault="00546F97" w:rsidP="00546F97">
      <w:pPr>
        <w:pStyle w:val="a3"/>
        <w:jc w:val="both"/>
      </w:pPr>
      <w:r>
        <w:t xml:space="preserve">Вопрос: дайте ответ </w:t>
      </w:r>
      <w:proofErr w:type="spellStart"/>
      <w:r>
        <w:t>Панасянц</w:t>
      </w:r>
      <w:proofErr w:type="spellEnd"/>
      <w:r>
        <w:t>.</w:t>
      </w:r>
    </w:p>
    <w:p w:rsidR="00546F97" w:rsidRDefault="00546F97" w:rsidP="00546F97">
      <w:pPr>
        <w:pStyle w:val="a3"/>
        <w:jc w:val="both"/>
      </w:pPr>
    </w:p>
    <w:p w:rsidR="00546F97" w:rsidRDefault="00546F97" w:rsidP="00546F97">
      <w:pPr>
        <w:pStyle w:val="a3"/>
        <w:jc w:val="both"/>
      </w:pPr>
      <w:r>
        <w:t>Задача 9.</w:t>
      </w:r>
    </w:p>
    <w:p w:rsidR="00546F97" w:rsidRDefault="00546F97" w:rsidP="00546F97">
      <w:pPr>
        <w:pStyle w:val="a3"/>
        <w:jc w:val="both"/>
      </w:pPr>
      <w:r>
        <w:t>Заведующий инфекционным отделением Медведев в связи со служебной необходимостью не использовал свой ежегодный отпуск и потребовал за него денежную компенсацию. </w:t>
      </w:r>
      <w:proofErr w:type="spellStart"/>
      <w:r>
        <w:t>Вопрос</w:t>
      </w:r>
      <w:proofErr w:type="gramStart"/>
      <w:r>
        <w:t>:д</w:t>
      </w:r>
      <w:proofErr w:type="gramEnd"/>
      <w:r>
        <w:t>айте</w:t>
      </w:r>
      <w:proofErr w:type="spellEnd"/>
      <w:r>
        <w:t xml:space="preserve"> ответ Медведеву.</w:t>
      </w:r>
    </w:p>
    <w:p w:rsidR="00546F97" w:rsidRDefault="00546F97" w:rsidP="00546F97">
      <w:pPr>
        <w:pStyle w:val="a3"/>
        <w:jc w:val="both"/>
      </w:pPr>
    </w:p>
    <w:p w:rsidR="00546F97" w:rsidRDefault="00546F97" w:rsidP="00546F97">
      <w:pPr>
        <w:pStyle w:val="a3"/>
        <w:jc w:val="both"/>
      </w:pPr>
      <w:r>
        <w:t>Задача 10.</w:t>
      </w:r>
    </w:p>
    <w:p w:rsidR="00546F97" w:rsidRDefault="00546F97" w:rsidP="00546F97">
      <w:pPr>
        <w:pStyle w:val="a3"/>
        <w:jc w:val="both"/>
      </w:pPr>
      <w:r>
        <w:t xml:space="preserve">Студентка дневного отделения медицинского института Пушкина, работавшая в БСМП, обратилась к администрации предоставить ей учебный отпуск для сдачи зачетов и экзаменов. Администрация, сославшись на невозможность замены Пушкиной, </w:t>
      </w:r>
      <w:r>
        <w:lastRenderedPageBreak/>
        <w:t>предложила ей в период сессии неполный рабочий день с оплатой в соответствии с фактически отработанным временем.</w:t>
      </w:r>
    </w:p>
    <w:p w:rsidR="00546F97" w:rsidRDefault="00546F97" w:rsidP="00546F97">
      <w:pPr>
        <w:pStyle w:val="a3"/>
        <w:jc w:val="both"/>
      </w:pPr>
      <w:r>
        <w:t>Вопрос: оцените законность требований Пушкиной и предложения администрации.</w:t>
      </w:r>
    </w:p>
    <w:p w:rsidR="00546F97" w:rsidRDefault="00546F97" w:rsidP="00546F97">
      <w:pPr>
        <w:pStyle w:val="a3"/>
        <w:jc w:val="both"/>
      </w:pPr>
    </w:p>
    <w:p w:rsidR="00546F97" w:rsidRDefault="00546F97" w:rsidP="00546F97">
      <w:pPr>
        <w:pStyle w:val="a3"/>
        <w:jc w:val="both"/>
      </w:pPr>
      <w:r>
        <w:t xml:space="preserve">Задача 11. Лаборантка Кускова была вызвана </w:t>
      </w:r>
      <w:proofErr w:type="gramStart"/>
      <w:r>
        <w:t>в рабочее время в суд в качестве ответчика по иску соседа по дому</w:t>
      </w:r>
      <w:proofErr w:type="gramEnd"/>
      <w:r>
        <w:t>. Поскольку при получении заработной платы ей стало известно, что за этот день зарплата ей не была начислена, Кускова обратилась к администрации за разъяснением.</w:t>
      </w:r>
    </w:p>
    <w:p w:rsidR="00546F97" w:rsidRDefault="00546F97" w:rsidP="00546F97">
      <w:pPr>
        <w:pStyle w:val="a3"/>
        <w:jc w:val="both"/>
      </w:pPr>
      <w:r>
        <w:t>Вопрос: законно ли Кусковой произведено начисление заработной платы?</w:t>
      </w:r>
    </w:p>
    <w:p w:rsidR="00546F97" w:rsidRDefault="00546F97" w:rsidP="00546F97">
      <w:pPr>
        <w:pStyle w:val="a3"/>
        <w:jc w:val="both"/>
      </w:pPr>
      <w:r>
        <w:t>Задача 12.</w:t>
      </w:r>
    </w:p>
    <w:p w:rsidR="00546F97" w:rsidRDefault="00546F97" w:rsidP="00546F97">
      <w:pPr>
        <w:pStyle w:val="a3"/>
        <w:jc w:val="both"/>
      </w:pPr>
      <w:r>
        <w:t xml:space="preserve">Бухгалтер БСМП Соловьева допустила грубые ошибки в квартальном отчете, в </w:t>
      </w:r>
      <w:proofErr w:type="gramStart"/>
      <w:r>
        <w:t>связи</w:t>
      </w:r>
      <w:proofErr w:type="gramEnd"/>
      <w:r>
        <w:t xml:space="preserve"> с чем бухгалтерии пришлось весь отчет переделывать заново. В письменном объяснении Соловьева пояснила, что ошибки были допущены ею из-за невнимательности по причине личных неприятностей. Главный бухгалтер объявил ей выговор.</w:t>
      </w:r>
    </w:p>
    <w:p w:rsidR="00546F97" w:rsidRDefault="00546F97" w:rsidP="00546F97">
      <w:pPr>
        <w:pStyle w:val="a3"/>
        <w:jc w:val="both"/>
      </w:pPr>
      <w:r>
        <w:t>Вопрос: правомерно ли наказание Соловьевой?</w:t>
      </w:r>
    </w:p>
    <w:p w:rsidR="00546F97" w:rsidRDefault="00546F97" w:rsidP="00546F97">
      <w:pPr>
        <w:pStyle w:val="a3"/>
        <w:jc w:val="both"/>
      </w:pPr>
    </w:p>
    <w:p w:rsidR="00546F97" w:rsidRDefault="00546F97" w:rsidP="00546F97">
      <w:pPr>
        <w:pStyle w:val="a3"/>
        <w:jc w:val="both"/>
      </w:pPr>
      <w:r>
        <w:t>Задача 13.</w:t>
      </w:r>
    </w:p>
    <w:p w:rsidR="00546F97" w:rsidRDefault="00546F97" w:rsidP="00546F97">
      <w:pPr>
        <w:pStyle w:val="a3"/>
        <w:jc w:val="both"/>
      </w:pPr>
      <w:r>
        <w:t xml:space="preserve">Отработав половину рабочего дня, заведующий кардиологическим отделением Соколов по просьбе своего приятеля </w:t>
      </w:r>
      <w:proofErr w:type="spellStart"/>
      <w:r>
        <w:t>Шматченко</w:t>
      </w:r>
      <w:proofErr w:type="spellEnd"/>
      <w:r>
        <w:t>, врача отделения ЛОР, пошел с ним в его отделение, помочь выполнить работу на компьютере. Работа затянулась, и Соколов на рабочее место не возвратился. На следующий день главный врач потребовал у Соколова объяснение об отсутствии на рабочем месте более 4-х часов подряд, а спустя 2 месяца был издан приказ об увольнении Соколова.</w:t>
      </w:r>
    </w:p>
    <w:p w:rsidR="00546F97" w:rsidRDefault="00546F97" w:rsidP="00546F97">
      <w:pPr>
        <w:pStyle w:val="a3"/>
        <w:jc w:val="both"/>
      </w:pPr>
      <w:r>
        <w:t>Вопрос: законно ли увольнение Соколова?</w:t>
      </w:r>
    </w:p>
    <w:p w:rsidR="00546F97" w:rsidRDefault="00546F97" w:rsidP="00546F97">
      <w:pPr>
        <w:pStyle w:val="a3"/>
        <w:jc w:val="both"/>
      </w:pPr>
    </w:p>
    <w:p w:rsidR="00546F97" w:rsidRDefault="00546F97" w:rsidP="00546F97">
      <w:pPr>
        <w:pStyle w:val="a3"/>
        <w:jc w:val="both"/>
      </w:pPr>
      <w:r>
        <w:t>Задача 14.</w:t>
      </w:r>
    </w:p>
    <w:p w:rsidR="00546F97" w:rsidRDefault="00546F97" w:rsidP="00546F97">
      <w:pPr>
        <w:pStyle w:val="a3"/>
        <w:jc w:val="both"/>
      </w:pPr>
      <w:r>
        <w:t xml:space="preserve">Медсестра физиотерапевтического кабинета </w:t>
      </w:r>
      <w:proofErr w:type="spellStart"/>
      <w:r>
        <w:t>Голубева</w:t>
      </w:r>
      <w:proofErr w:type="spellEnd"/>
      <w:r>
        <w:t xml:space="preserve"> неоднократно обращалась к главному врачу с заявлением о том, что ввиду неисправности электропроводки в кабинете приборы бьют током. В один из рабочих дней в перерыв, предназначенный для </w:t>
      </w:r>
      <w:proofErr w:type="spellStart"/>
      <w:r>
        <w:t>кварцевания</w:t>
      </w:r>
      <w:proofErr w:type="spellEnd"/>
      <w:r>
        <w:t xml:space="preserve">, </w:t>
      </w:r>
      <w:proofErr w:type="spellStart"/>
      <w:r>
        <w:t>Голубева</w:t>
      </w:r>
      <w:proofErr w:type="spellEnd"/>
      <w:r>
        <w:t xml:space="preserve"> закрыла кабинет на ключ и отказалась принимать больных, в </w:t>
      </w:r>
      <w:proofErr w:type="gramStart"/>
      <w:r>
        <w:t>связи</w:t>
      </w:r>
      <w:proofErr w:type="gramEnd"/>
      <w:r>
        <w:t xml:space="preserve"> с чем отсутствовала на рабочем месте более 4-х часов подряд. На следующий день главврач издал приказ об увольнении </w:t>
      </w:r>
      <w:proofErr w:type="spellStart"/>
      <w:r>
        <w:t>Голубевой</w:t>
      </w:r>
      <w:proofErr w:type="spellEnd"/>
      <w:r>
        <w:t xml:space="preserve"> по п.6 ст.81 ТК РФ.</w:t>
      </w:r>
    </w:p>
    <w:p w:rsidR="00546F97" w:rsidRDefault="00546F97" w:rsidP="00546F97">
      <w:pPr>
        <w:pStyle w:val="a3"/>
        <w:jc w:val="both"/>
      </w:pPr>
      <w:r>
        <w:t xml:space="preserve">Вопрос: Правомерно ли увольнение </w:t>
      </w:r>
      <w:proofErr w:type="spellStart"/>
      <w:r>
        <w:t>Голубевой</w:t>
      </w:r>
      <w:proofErr w:type="spellEnd"/>
      <w:r>
        <w:t>?</w:t>
      </w:r>
    </w:p>
    <w:p w:rsidR="00546F97" w:rsidRDefault="00546F97" w:rsidP="00546F97">
      <w:pPr>
        <w:pStyle w:val="a3"/>
        <w:jc w:val="both"/>
      </w:pPr>
    </w:p>
    <w:p w:rsidR="00546F97" w:rsidRDefault="00546F97" w:rsidP="00546F97">
      <w:pPr>
        <w:pStyle w:val="a3"/>
        <w:jc w:val="both"/>
      </w:pPr>
      <w:r>
        <w:t>Задача 15.</w:t>
      </w:r>
    </w:p>
    <w:p w:rsidR="00546F97" w:rsidRDefault="00546F97" w:rsidP="00546F97">
      <w:pPr>
        <w:pStyle w:val="a3"/>
        <w:jc w:val="both"/>
      </w:pPr>
      <w:r>
        <w:t>Семенова, имеющая 2-х несовершеннолетних детей, обратилась по конкурсу с заявлением о приеме на работу на должность старшей медицинской сестры. На конкурс были представлены также документы Савченко.</w:t>
      </w:r>
    </w:p>
    <w:p w:rsidR="00546F97" w:rsidRDefault="00546F97" w:rsidP="00546F97">
      <w:pPr>
        <w:pStyle w:val="a3"/>
        <w:jc w:val="both"/>
      </w:pPr>
      <w:r>
        <w:t>В приеме Семеновой было отказано, т.к. предпочтение было отдано Савченко, у которой не было детей, о чем и указал главврач в письменном объяснении по просьбе Семеновой.</w:t>
      </w:r>
    </w:p>
    <w:p w:rsidR="00546F97" w:rsidRDefault="00546F97" w:rsidP="00546F97">
      <w:pPr>
        <w:pStyle w:val="a3"/>
        <w:jc w:val="both"/>
      </w:pPr>
      <w:r>
        <w:t>Вопрос: Правомерен ли отказ?</w:t>
      </w:r>
    </w:p>
    <w:p w:rsidR="00546F97" w:rsidRDefault="00546F97" w:rsidP="00546F97">
      <w:pPr>
        <w:pStyle w:val="a3"/>
        <w:jc w:val="both"/>
      </w:pPr>
    </w:p>
    <w:p w:rsidR="00546F97" w:rsidRDefault="00546F97" w:rsidP="00546F97">
      <w:pPr>
        <w:pStyle w:val="a3"/>
        <w:jc w:val="both"/>
      </w:pPr>
      <w:r>
        <w:t>Задача 16.</w:t>
      </w:r>
    </w:p>
    <w:p w:rsidR="00546F97" w:rsidRDefault="00546F97" w:rsidP="00546F97">
      <w:pPr>
        <w:pStyle w:val="a3"/>
        <w:jc w:val="both"/>
      </w:pPr>
      <w:r>
        <w:t>Семенова была принята на должность старшей медицинской сестры 22 января с испытательным сроком 3 месяца. 19 апреля она подала заявление об увольнении по собственному желанию. Главврач обязал Семенову отработать 2 недели. Однако</w:t>
      </w:r>
      <w:proofErr w:type="gramStart"/>
      <w:r>
        <w:t>,</w:t>
      </w:r>
      <w:proofErr w:type="gramEnd"/>
      <w:r>
        <w:t xml:space="preserve"> 23 апреля Семенова на работу не вышла, и была уволена как не прошедшая испытательный срок.</w:t>
      </w:r>
    </w:p>
    <w:p w:rsidR="00546F97" w:rsidRDefault="00546F97" w:rsidP="00546F97">
      <w:pPr>
        <w:pStyle w:val="a3"/>
        <w:jc w:val="both"/>
      </w:pPr>
      <w:r>
        <w:t>Вопрос: Правомерно ли увольнение?</w:t>
      </w:r>
    </w:p>
    <w:p w:rsidR="00546F97" w:rsidRDefault="00546F97" w:rsidP="00546F97">
      <w:pPr>
        <w:pStyle w:val="a3"/>
        <w:jc w:val="both"/>
      </w:pPr>
    </w:p>
    <w:p w:rsidR="00546F97" w:rsidRDefault="00546F97" w:rsidP="00546F97">
      <w:pPr>
        <w:pStyle w:val="a3"/>
        <w:jc w:val="both"/>
      </w:pPr>
    </w:p>
    <w:p w:rsidR="00546F97" w:rsidRDefault="00546F97" w:rsidP="00546F97">
      <w:pPr>
        <w:pStyle w:val="a3"/>
        <w:jc w:val="both"/>
      </w:pPr>
    </w:p>
    <w:p w:rsidR="00546F97" w:rsidRDefault="00546F97" w:rsidP="00546F97">
      <w:pPr>
        <w:pStyle w:val="a3"/>
        <w:jc w:val="both"/>
      </w:pPr>
      <w:r>
        <w:lastRenderedPageBreak/>
        <w:t>Задача 17.</w:t>
      </w:r>
    </w:p>
    <w:p w:rsidR="00546F97" w:rsidRDefault="00546F97" w:rsidP="00546F97">
      <w:pPr>
        <w:pStyle w:val="a3"/>
        <w:jc w:val="both"/>
      </w:pPr>
      <w:r>
        <w:t>Лаборант железнодорожной поликлиники опоздала на работу10 января, а потом 12 января. 13 января главврач поликлиники издал приказ об увольнении по п.5 ст.81 ТК РФ. Лаборант, не согласившись с увольнением по данному основанию, обратилась в комиссию по трудовым спорам.</w:t>
      </w:r>
    </w:p>
    <w:p w:rsidR="00546F97" w:rsidRDefault="00546F97" w:rsidP="00546F97">
      <w:pPr>
        <w:pStyle w:val="a3"/>
        <w:jc w:val="both"/>
      </w:pPr>
      <w:r>
        <w:t>Вопрос: Правомерно ли увольнение?</w:t>
      </w:r>
    </w:p>
    <w:p w:rsidR="00546F97" w:rsidRDefault="00546F97" w:rsidP="00546F97">
      <w:pPr>
        <w:pStyle w:val="a3"/>
        <w:jc w:val="both"/>
      </w:pPr>
    </w:p>
    <w:p w:rsidR="00546F97" w:rsidRDefault="00546F97" w:rsidP="00546F97">
      <w:pPr>
        <w:pStyle w:val="a3"/>
        <w:jc w:val="both"/>
      </w:pPr>
      <w:r>
        <w:t>Задача 18.</w:t>
      </w:r>
    </w:p>
    <w:p w:rsidR="00546F97" w:rsidRDefault="00546F97" w:rsidP="00546F97">
      <w:pPr>
        <w:pStyle w:val="a3"/>
        <w:jc w:val="both"/>
      </w:pPr>
      <w:r>
        <w:t>Ткаченко, фармацевт специализированной аптеки «Малыш», была временно переведена по инициативе генерального директора сети аптек «Малыш» из одного района города в другой. Согласие Ткаченко получено не было. Кроме этого, аптека, где постоянно работала Ткаченко, расположена в бойком месте, поэтому ежемесячно Ткаченко получала 10 % от реализации дополнительно к основному заработку. На новом месте работы эта фактическая сумма была значительно меньше, т.к</w:t>
      </w:r>
      <w:proofErr w:type="gramStart"/>
      <w:r>
        <w:t>.о</w:t>
      </w:r>
      <w:proofErr w:type="gramEnd"/>
      <w:r>
        <w:t>борот аптеки тоже был меньше. Когда Ткаченко через неделю работы выразила свое несогласие, объяснив снижением заработной платы, а также удаленностью нового места работы от ее места жительства, что вызывает проблему посещения детского сада ее 5-летней дочерью, генеральный директор пригрозил ей увольнением. Ткаченко обратилась в КТС.</w:t>
      </w:r>
    </w:p>
    <w:p w:rsidR="00546F97" w:rsidRDefault="00546F97" w:rsidP="00546F97">
      <w:pPr>
        <w:pStyle w:val="a3"/>
        <w:jc w:val="both"/>
      </w:pPr>
      <w:r>
        <w:t>Вопрос: Разрешите спор Ткаченко и генерального директора сети аптек «Малыш».</w:t>
      </w:r>
    </w:p>
    <w:p w:rsidR="00546F97" w:rsidRDefault="00546F97" w:rsidP="00546F97">
      <w:pPr>
        <w:pStyle w:val="a3"/>
        <w:jc w:val="both"/>
      </w:pPr>
    </w:p>
    <w:p w:rsidR="00546F97" w:rsidRDefault="00546F97" w:rsidP="00546F97">
      <w:pPr>
        <w:pStyle w:val="a3"/>
        <w:jc w:val="both"/>
      </w:pPr>
      <w:r>
        <w:t>Задача 19.</w:t>
      </w:r>
    </w:p>
    <w:p w:rsidR="00546F97" w:rsidRDefault="00546F97" w:rsidP="00546F97">
      <w:pPr>
        <w:pStyle w:val="a3"/>
        <w:jc w:val="both"/>
      </w:pPr>
      <w:r>
        <w:t xml:space="preserve">Сестра-хозяйка районной больницы Плетнева похитила у своей соседки Шеиной курицу. </w:t>
      </w:r>
      <w:proofErr w:type="gramStart"/>
      <w:r>
        <w:t>Последняя</w:t>
      </w:r>
      <w:proofErr w:type="gramEnd"/>
      <w:r>
        <w:t xml:space="preserve"> обратилась к главврачу больницы с просьбой призвать Плетневу к ответственности, потому, что как бы неудобно ей, соседке, жаловаться в милицию. Главврач уволил Плетневу по п.6 (г) ст.81 ТК РФ. Вопрос: Законно ли увольнение?</w:t>
      </w:r>
    </w:p>
    <w:p w:rsidR="00546F97" w:rsidRDefault="00546F97" w:rsidP="00546F97">
      <w:pPr>
        <w:pStyle w:val="a3"/>
        <w:jc w:val="both"/>
      </w:pPr>
    </w:p>
    <w:p w:rsidR="00546F97" w:rsidRDefault="00546F97" w:rsidP="00546F97">
      <w:pPr>
        <w:pStyle w:val="a3"/>
        <w:jc w:val="both"/>
      </w:pPr>
      <w:r>
        <w:t>Задача 20.</w:t>
      </w:r>
    </w:p>
    <w:p w:rsidR="00546F97" w:rsidRDefault="00546F97" w:rsidP="00546F97">
      <w:pPr>
        <w:pStyle w:val="a3"/>
        <w:jc w:val="both"/>
      </w:pPr>
      <w:proofErr w:type="spellStart"/>
      <w:r>
        <w:t>Еналиева</w:t>
      </w:r>
      <w:proofErr w:type="spellEnd"/>
      <w:r>
        <w:t xml:space="preserve">, поступая на должность фармацевта в аптеку, указала, что имеет несовершеннолетнего сына-инвалида. Однако неполное рабочее время ей так и не предоставили. Через 5 месяцев работы </w:t>
      </w:r>
      <w:proofErr w:type="spellStart"/>
      <w:r>
        <w:t>Еналиева</w:t>
      </w:r>
      <w:proofErr w:type="spellEnd"/>
      <w:r>
        <w:t xml:space="preserve"> обратилась с заявлением предоставить ей неполную рабочую неделю, включая прошедшие 5 месяцев. Заведующий аптекой отказал </w:t>
      </w:r>
      <w:proofErr w:type="spellStart"/>
      <w:r>
        <w:t>Еналиевой</w:t>
      </w:r>
      <w:proofErr w:type="spellEnd"/>
      <w:r>
        <w:t xml:space="preserve">, и она обратилась в комиссию по трудовым спорам. Вопрос: Дайте ответ </w:t>
      </w:r>
      <w:proofErr w:type="spellStart"/>
      <w:r>
        <w:t>Еналиевой</w:t>
      </w:r>
      <w:proofErr w:type="spellEnd"/>
      <w:r>
        <w:t>.</w:t>
      </w:r>
    </w:p>
    <w:p w:rsidR="00546F97" w:rsidRDefault="00546F97" w:rsidP="00546F97">
      <w:pPr>
        <w:pStyle w:val="a3"/>
        <w:jc w:val="both"/>
      </w:pPr>
    </w:p>
    <w:p w:rsidR="00546F97" w:rsidRDefault="00546F97" w:rsidP="00546F97">
      <w:pPr>
        <w:pStyle w:val="a3"/>
        <w:jc w:val="both"/>
      </w:pPr>
      <w:r>
        <w:t>Задача 21.</w:t>
      </w:r>
    </w:p>
    <w:p w:rsidR="00546F97" w:rsidRDefault="00546F97" w:rsidP="00546F97">
      <w:pPr>
        <w:pStyle w:val="a3"/>
        <w:jc w:val="both"/>
      </w:pPr>
      <w:r>
        <w:t>В целях экономии бюджетных сре</w:t>
      </w:r>
      <w:proofErr w:type="gramStart"/>
      <w:r>
        <w:t>дств гл</w:t>
      </w:r>
      <w:proofErr w:type="gramEnd"/>
      <w:r>
        <w:t>авврач издал приказ о сокращении санитарок и обязал медсестер после рабочего дня убирать кабинеты по графику с дополнительной оплатой. Медсестра Хитрова отказалась убирать кабинет по семейным обстоятельствам. Главврач издал приказ о наложении на Хитрову дисциплинарного взыскания, а также пригрозил ей увольнением. Вопрос: Кто прав: главврач или Хитрова?</w:t>
      </w:r>
    </w:p>
    <w:p w:rsidR="00546F97" w:rsidRDefault="00546F97" w:rsidP="00546F97">
      <w:pPr>
        <w:pStyle w:val="a3"/>
        <w:jc w:val="both"/>
      </w:pPr>
      <w:r>
        <w:t>Задача 22.</w:t>
      </w:r>
    </w:p>
    <w:p w:rsidR="00546F97" w:rsidRDefault="00546F97" w:rsidP="00546F97">
      <w:pPr>
        <w:pStyle w:val="a3"/>
        <w:jc w:val="both"/>
      </w:pPr>
      <w:r>
        <w:t>Главврач поликлиники издал приказ: «В связи с предполагаемым большим количеством больных объявить 5 января рабочим днем».</w:t>
      </w:r>
    </w:p>
    <w:p w:rsidR="00546F97" w:rsidRDefault="00546F97" w:rsidP="00546F97">
      <w:pPr>
        <w:pStyle w:val="a3"/>
        <w:jc w:val="both"/>
      </w:pPr>
      <w:r>
        <w:t>Вопрос: Есть ли нарушения ТК РФ в приказе главврача?</w:t>
      </w:r>
    </w:p>
    <w:p w:rsidR="00546F97" w:rsidRDefault="00546F97" w:rsidP="00546F97">
      <w:pPr>
        <w:pStyle w:val="a3"/>
        <w:jc w:val="both"/>
      </w:pPr>
    </w:p>
    <w:p w:rsidR="00546F97" w:rsidRDefault="00546F97" w:rsidP="00546F97">
      <w:pPr>
        <w:pStyle w:val="a3"/>
        <w:jc w:val="both"/>
      </w:pPr>
      <w:r>
        <w:t>Задача 23.</w:t>
      </w:r>
    </w:p>
    <w:p w:rsidR="00546F97" w:rsidRDefault="00546F97" w:rsidP="00546F97">
      <w:pPr>
        <w:pStyle w:val="a3"/>
        <w:jc w:val="both"/>
      </w:pPr>
      <w:r>
        <w:t xml:space="preserve">Главврач больницы отказался перевести санитарку экстренного хирургического отделения, 17-летнюю </w:t>
      </w:r>
      <w:proofErr w:type="spellStart"/>
      <w:r>
        <w:t>Саргазову</w:t>
      </w:r>
      <w:proofErr w:type="spellEnd"/>
      <w:r>
        <w:t xml:space="preserve">, студентку мединститута, по ее просьбе на постоянную работу в дневную смену, объяснив это тем, что хотя </w:t>
      </w:r>
      <w:proofErr w:type="spellStart"/>
      <w:r>
        <w:t>Саргазова</w:t>
      </w:r>
      <w:proofErr w:type="spellEnd"/>
      <w:r>
        <w:t xml:space="preserve"> и имеет такое право по ТК РФ, однако она состоит в законном браке, а поэтому, согласно ГК РФ, является полностью дееспособной.</w:t>
      </w:r>
    </w:p>
    <w:p w:rsidR="00546F97" w:rsidRDefault="00546F97" w:rsidP="00546F97">
      <w:pPr>
        <w:pStyle w:val="a3"/>
        <w:jc w:val="both"/>
      </w:pPr>
      <w:r>
        <w:t>Вопрос: законно ли это?</w:t>
      </w:r>
    </w:p>
    <w:p w:rsidR="00546F97" w:rsidRDefault="00546F97" w:rsidP="00546F97">
      <w:pPr>
        <w:pStyle w:val="a3"/>
        <w:jc w:val="both"/>
      </w:pPr>
      <w:r>
        <w:lastRenderedPageBreak/>
        <w:t>Задача 24.</w:t>
      </w:r>
    </w:p>
    <w:p w:rsidR="00546F97" w:rsidRDefault="00546F97" w:rsidP="00546F97">
      <w:pPr>
        <w:pStyle w:val="a3"/>
        <w:jc w:val="both"/>
      </w:pPr>
      <w:r>
        <w:t>Врач поликлиники Слюсарева, воспитывающая одна 3-х детей, решила подрабатывать в той же поликлинике санитаркой. Однако оплату ей производили только за 16 часов рабочего времени в неделю, на основании того, что совместительство ограничено законом в этих пределах.</w:t>
      </w:r>
    </w:p>
    <w:p w:rsidR="00546F97" w:rsidRDefault="00546F97" w:rsidP="00546F97">
      <w:pPr>
        <w:pStyle w:val="a3"/>
        <w:jc w:val="both"/>
      </w:pPr>
      <w:r>
        <w:t>Вопрос: Законно ли ограничение? Изменится ли решение, если Слюсарева будет работать в другой поликлинике по совместительству?</w:t>
      </w:r>
    </w:p>
    <w:p w:rsidR="00546F97" w:rsidRDefault="00546F97" w:rsidP="00546F97">
      <w:pPr>
        <w:pStyle w:val="a3"/>
        <w:jc w:val="both"/>
      </w:pPr>
    </w:p>
    <w:p w:rsidR="00546F97" w:rsidRDefault="00546F97" w:rsidP="00546F97">
      <w:pPr>
        <w:pStyle w:val="a3"/>
        <w:jc w:val="both"/>
      </w:pPr>
      <w:r>
        <w:t>Задача 25.</w:t>
      </w:r>
    </w:p>
    <w:p w:rsidR="00546F97" w:rsidRDefault="00546F97" w:rsidP="00546F97">
      <w:pPr>
        <w:pStyle w:val="a3"/>
        <w:jc w:val="both"/>
      </w:pPr>
      <w:r>
        <w:t>Савченко проработала на новом месте работы 5,5 месяцев и подала заявление об увольнении по собственному желанию. Через 2 недели она была уволена.</w:t>
      </w:r>
    </w:p>
    <w:p w:rsidR="00546F97" w:rsidRDefault="00546F97" w:rsidP="00546F97">
      <w:pPr>
        <w:pStyle w:val="a3"/>
        <w:jc w:val="both"/>
      </w:pPr>
      <w:r>
        <w:t xml:space="preserve">Вопрос: Возникло ли право у Савченко на ежегодный оплачиваемый отпуск? Если да, </w:t>
      </w:r>
      <w:proofErr w:type="gramStart"/>
      <w:r>
        <w:t>то</w:t>
      </w:r>
      <w:proofErr w:type="gramEnd"/>
      <w:r>
        <w:t xml:space="preserve"> как она может использовать это право?</w:t>
      </w:r>
    </w:p>
    <w:p w:rsidR="00546F97" w:rsidRDefault="00546F97" w:rsidP="00546F97">
      <w:pPr>
        <w:pStyle w:val="a3"/>
        <w:jc w:val="both"/>
      </w:pPr>
    </w:p>
    <w:p w:rsidR="00546F97" w:rsidRDefault="00546F97" w:rsidP="00546F97">
      <w:pPr>
        <w:pStyle w:val="a3"/>
        <w:jc w:val="both"/>
      </w:pPr>
      <w:r>
        <w:t>Задача 26.</w:t>
      </w:r>
    </w:p>
    <w:p w:rsidR="00546F97" w:rsidRDefault="00546F97" w:rsidP="00546F97">
      <w:pPr>
        <w:pStyle w:val="a3"/>
        <w:jc w:val="both"/>
      </w:pPr>
      <w:proofErr w:type="spellStart"/>
      <w:r>
        <w:t>Скобец</w:t>
      </w:r>
      <w:proofErr w:type="spellEnd"/>
      <w:r>
        <w:t xml:space="preserve">, фельдшер бригады СМП, после использования очередного отпуска в количестве 30 дней отработал еще 5 месяцев и после этого подал заявление об увольнении. Через 2 недели </w:t>
      </w:r>
      <w:proofErr w:type="spellStart"/>
      <w:r>
        <w:t>Скобец</w:t>
      </w:r>
      <w:proofErr w:type="spellEnd"/>
      <w:r>
        <w:t xml:space="preserve"> был уволен.</w:t>
      </w:r>
    </w:p>
    <w:p w:rsidR="00546F97" w:rsidRDefault="00546F97" w:rsidP="00546F97">
      <w:pPr>
        <w:pStyle w:val="a3"/>
        <w:jc w:val="both"/>
      </w:pPr>
      <w:r>
        <w:t>Вопрос: Рассчитайте период, за который ему положена компенсация за неиспользованный отпуск.</w:t>
      </w:r>
    </w:p>
    <w:p w:rsidR="00546F97" w:rsidRDefault="00546F97" w:rsidP="00546F97">
      <w:pPr>
        <w:pStyle w:val="a3"/>
        <w:jc w:val="both"/>
      </w:pPr>
    </w:p>
    <w:p w:rsidR="00546F97" w:rsidRDefault="00546F97" w:rsidP="00546F97">
      <w:pPr>
        <w:pStyle w:val="a3"/>
        <w:jc w:val="both"/>
      </w:pPr>
      <w:r>
        <w:t>Задача 27.</w:t>
      </w:r>
    </w:p>
    <w:p w:rsidR="00546F97" w:rsidRDefault="00546F97" w:rsidP="00546F97">
      <w:pPr>
        <w:pStyle w:val="a3"/>
        <w:jc w:val="both"/>
      </w:pPr>
      <w:proofErr w:type="spellStart"/>
      <w:r>
        <w:t>Еналиева</w:t>
      </w:r>
      <w:proofErr w:type="spellEnd"/>
      <w:r>
        <w:t xml:space="preserve">, </w:t>
      </w:r>
      <w:proofErr w:type="gramStart"/>
      <w:r>
        <w:t>воспитывающая</w:t>
      </w:r>
      <w:proofErr w:type="gramEnd"/>
      <w:r>
        <w:t xml:space="preserve"> сына-инвалида, работала фармацевтом в аптеке на условиях неполного рабочего времени. Издавая приказ о предоставлении </w:t>
      </w:r>
      <w:proofErr w:type="spellStart"/>
      <w:r>
        <w:t>Еналиевой</w:t>
      </w:r>
      <w:proofErr w:type="spellEnd"/>
      <w:r>
        <w:t xml:space="preserve"> ежегодного оплачиваемого отпуска, заведующий аптекой сократил его соразмерно фактически отработанному </w:t>
      </w:r>
      <w:proofErr w:type="spellStart"/>
      <w:r>
        <w:t>Еналиевой</w:t>
      </w:r>
      <w:proofErr w:type="spellEnd"/>
      <w:r>
        <w:t xml:space="preserve"> времени.</w:t>
      </w:r>
    </w:p>
    <w:p w:rsidR="00546F97" w:rsidRDefault="00546F97" w:rsidP="00546F97">
      <w:pPr>
        <w:pStyle w:val="a3"/>
        <w:jc w:val="both"/>
      </w:pPr>
      <w:r>
        <w:t>Вопрос: Законно ли решение заведующего аптекой?</w:t>
      </w:r>
    </w:p>
    <w:p w:rsidR="00546F97" w:rsidRDefault="00546F97" w:rsidP="00546F97">
      <w:pPr>
        <w:pStyle w:val="a3"/>
        <w:jc w:val="both"/>
      </w:pPr>
    </w:p>
    <w:p w:rsidR="00546F97" w:rsidRDefault="00546F97" w:rsidP="00546F97">
      <w:pPr>
        <w:pStyle w:val="a3"/>
        <w:jc w:val="both"/>
      </w:pPr>
      <w:r>
        <w:t>Задача 28.</w:t>
      </w:r>
    </w:p>
    <w:p w:rsidR="00546F97" w:rsidRDefault="00546F97" w:rsidP="00546F97">
      <w:pPr>
        <w:pStyle w:val="a3"/>
        <w:jc w:val="both"/>
      </w:pPr>
      <w:r>
        <w:t xml:space="preserve">По целевому направлению Министерства здравоохранения области в районную больницу прибыла для работы выпускница </w:t>
      </w:r>
      <w:proofErr w:type="spellStart"/>
      <w:r>
        <w:t>медколледжа</w:t>
      </w:r>
      <w:proofErr w:type="spellEnd"/>
      <w:r>
        <w:t xml:space="preserve"> </w:t>
      </w:r>
      <w:proofErr w:type="spellStart"/>
      <w:r>
        <w:t>Блинова</w:t>
      </w:r>
      <w:proofErr w:type="spellEnd"/>
      <w:r>
        <w:t xml:space="preserve">. Главврач больницы дал указание начальнику отдела кадров принять </w:t>
      </w:r>
      <w:proofErr w:type="spellStart"/>
      <w:r>
        <w:t>Блинову</w:t>
      </w:r>
      <w:proofErr w:type="spellEnd"/>
      <w:r>
        <w:t>, не заключая с ней трудовой договор, т.к. имеется целевое направление, по которому она должна отработать 3 года, и установить ей сокращенный испытательный срок 1 месяц.</w:t>
      </w:r>
    </w:p>
    <w:p w:rsidR="00546F97" w:rsidRDefault="00546F97" w:rsidP="00546F97">
      <w:pPr>
        <w:pStyle w:val="a3"/>
        <w:jc w:val="both"/>
      </w:pPr>
      <w:r>
        <w:t>Вопрос: Содержит ли какие либо нарушения указание главврача больницы?</w:t>
      </w:r>
    </w:p>
    <w:p w:rsidR="00546F97" w:rsidRDefault="00546F97" w:rsidP="00546F97">
      <w:pPr>
        <w:pStyle w:val="a3"/>
        <w:jc w:val="both"/>
      </w:pPr>
    </w:p>
    <w:p w:rsidR="00546F97" w:rsidRDefault="00546F97" w:rsidP="00546F97">
      <w:pPr>
        <w:pStyle w:val="a3"/>
        <w:jc w:val="both"/>
      </w:pPr>
      <w:r>
        <w:t>Задача 29.</w:t>
      </w:r>
    </w:p>
    <w:p w:rsidR="00546F97" w:rsidRDefault="00546F97" w:rsidP="00546F97">
      <w:pPr>
        <w:pStyle w:val="a3"/>
        <w:jc w:val="both"/>
      </w:pPr>
      <w:r>
        <w:t>Медсестру планового хирургического отделения временно, сроком на 1 месяц перевели в отделение экстренной хирургии той же больницы, в связи с острой нехваткой среднего медперсонала. Согласие медсестры получено не было. На этом основании медсестра подала жалобу в суд.</w:t>
      </w:r>
    </w:p>
    <w:p w:rsidR="00546F97" w:rsidRDefault="00546F97" w:rsidP="00546F97">
      <w:pPr>
        <w:pStyle w:val="a3"/>
        <w:jc w:val="both"/>
      </w:pPr>
      <w:r>
        <w:t>Вопрос: Дайте ответ на жалобу медсестры.</w:t>
      </w:r>
    </w:p>
    <w:p w:rsidR="00546F97" w:rsidRDefault="00546F97" w:rsidP="00546F97">
      <w:pPr>
        <w:pStyle w:val="a3"/>
        <w:jc w:val="both"/>
      </w:pPr>
    </w:p>
    <w:p w:rsidR="006915E8" w:rsidRDefault="006915E8" w:rsidP="00B95632">
      <w:pPr>
        <w:pStyle w:val="a3"/>
        <w:jc w:val="both"/>
      </w:pPr>
    </w:p>
    <w:p w:rsidR="006915E8" w:rsidRDefault="006915E8" w:rsidP="00B95632">
      <w:pPr>
        <w:pStyle w:val="a3"/>
        <w:jc w:val="both"/>
      </w:pPr>
    </w:p>
    <w:p w:rsidR="00546F97" w:rsidRDefault="00546F97" w:rsidP="00B95632">
      <w:pPr>
        <w:pStyle w:val="a3"/>
        <w:jc w:val="both"/>
      </w:pPr>
    </w:p>
    <w:p w:rsidR="00546F97" w:rsidRDefault="00546F97" w:rsidP="00B95632">
      <w:pPr>
        <w:pStyle w:val="a3"/>
        <w:jc w:val="both"/>
      </w:pPr>
    </w:p>
    <w:p w:rsidR="00546F97" w:rsidRDefault="00546F97" w:rsidP="00B95632">
      <w:pPr>
        <w:pStyle w:val="a3"/>
        <w:jc w:val="both"/>
      </w:pPr>
    </w:p>
    <w:p w:rsidR="00546F97" w:rsidRDefault="00546F97" w:rsidP="00B95632">
      <w:pPr>
        <w:pStyle w:val="a3"/>
        <w:jc w:val="both"/>
      </w:pPr>
    </w:p>
    <w:p w:rsidR="00546F97" w:rsidRDefault="00546F97" w:rsidP="00B95632">
      <w:pPr>
        <w:pStyle w:val="a3"/>
        <w:jc w:val="both"/>
      </w:pPr>
    </w:p>
    <w:p w:rsidR="00546F97" w:rsidRDefault="00546F97" w:rsidP="00B95632">
      <w:pPr>
        <w:pStyle w:val="a3"/>
        <w:jc w:val="both"/>
      </w:pPr>
    </w:p>
    <w:p w:rsidR="00546F97" w:rsidRDefault="00546F97" w:rsidP="00B95632">
      <w:pPr>
        <w:pStyle w:val="a3"/>
        <w:jc w:val="both"/>
      </w:pPr>
    </w:p>
    <w:p w:rsidR="00546F97" w:rsidRDefault="00546F97" w:rsidP="00546F97">
      <w:pPr>
        <w:pStyle w:val="a3"/>
        <w:jc w:val="center"/>
      </w:pPr>
      <w:r>
        <w:lastRenderedPageBreak/>
        <w:t>СЕМИНАР №5</w:t>
      </w:r>
    </w:p>
    <w:p w:rsidR="00546F97" w:rsidRDefault="00546F97" w:rsidP="00546F97">
      <w:pPr>
        <w:pStyle w:val="a3"/>
        <w:jc w:val="both"/>
      </w:pPr>
    </w:p>
    <w:p w:rsidR="00546F97" w:rsidRDefault="00546F97" w:rsidP="00546F97">
      <w:pPr>
        <w:pStyle w:val="a3"/>
        <w:jc w:val="both"/>
      </w:pPr>
      <w:r>
        <w:t>Тема: Юридическая ответственность медицинских работников</w:t>
      </w:r>
    </w:p>
    <w:p w:rsidR="00546F97" w:rsidRDefault="00546F97" w:rsidP="00546F97">
      <w:pPr>
        <w:pStyle w:val="a3"/>
        <w:jc w:val="both"/>
      </w:pPr>
    </w:p>
    <w:p w:rsidR="00546F97" w:rsidRDefault="00546F97" w:rsidP="00546F97">
      <w:pPr>
        <w:pStyle w:val="a3"/>
        <w:jc w:val="both"/>
      </w:pPr>
      <w:r>
        <w:t xml:space="preserve">План </w:t>
      </w:r>
    </w:p>
    <w:p w:rsidR="00546F97" w:rsidRDefault="00546F97" w:rsidP="00546F97">
      <w:pPr>
        <w:pStyle w:val="a3"/>
        <w:jc w:val="both"/>
      </w:pPr>
      <w:r>
        <w:t>1. Дисциплинарная и материальная ответственность</w:t>
      </w:r>
    </w:p>
    <w:p w:rsidR="00546F97" w:rsidRDefault="00546F97" w:rsidP="00546F97">
      <w:pPr>
        <w:pStyle w:val="a3"/>
        <w:jc w:val="both"/>
      </w:pPr>
      <w:r>
        <w:t xml:space="preserve">2. </w:t>
      </w:r>
      <w:proofErr w:type="spellStart"/>
      <w:r>
        <w:t>Гражданско</w:t>
      </w:r>
      <w:proofErr w:type="spellEnd"/>
      <w:r>
        <w:t xml:space="preserve"> - правовая ответственность</w:t>
      </w:r>
    </w:p>
    <w:p w:rsidR="00546F97" w:rsidRDefault="00546F97" w:rsidP="00546F97">
      <w:pPr>
        <w:pStyle w:val="a3"/>
        <w:jc w:val="both"/>
      </w:pPr>
      <w:r>
        <w:t>3. Административная ответственность</w:t>
      </w:r>
    </w:p>
    <w:p w:rsidR="00546F97" w:rsidRDefault="00546F97" w:rsidP="00546F97">
      <w:pPr>
        <w:pStyle w:val="a3"/>
        <w:jc w:val="both"/>
      </w:pPr>
      <w:r>
        <w:t>4. Уголовная ответственность</w:t>
      </w:r>
    </w:p>
    <w:p w:rsidR="00546F97" w:rsidRDefault="00546F97" w:rsidP="00546F97">
      <w:pPr>
        <w:pStyle w:val="a3"/>
        <w:jc w:val="both"/>
      </w:pPr>
    </w:p>
    <w:p w:rsidR="00546F97" w:rsidRDefault="00546F97" w:rsidP="00546F97">
      <w:pPr>
        <w:pStyle w:val="a3"/>
        <w:jc w:val="both"/>
      </w:pPr>
      <w:r>
        <w:t>Литература:</w:t>
      </w:r>
    </w:p>
    <w:p w:rsidR="00546F97" w:rsidRDefault="00546F97" w:rsidP="00546F97">
      <w:pPr>
        <w:pStyle w:val="a3"/>
        <w:jc w:val="both"/>
      </w:pPr>
      <w:r>
        <w:t>1. Конституция Российской Федерации</w:t>
      </w:r>
    </w:p>
    <w:p w:rsidR="00546F97" w:rsidRDefault="00546F97" w:rsidP="00546F97">
      <w:pPr>
        <w:pStyle w:val="a3"/>
      </w:pPr>
      <w:r>
        <w:t xml:space="preserve">2.  </w:t>
      </w:r>
      <w:hyperlink r:id="rId13" w:history="1">
        <w:r w:rsidRPr="00553015">
          <w:rPr>
            <w:rStyle w:val="a6"/>
            <w:bCs/>
            <w:color w:val="auto"/>
          </w:rPr>
          <w:t>Федеральный закон от 21 ноября 2011 г. N 323-ФЗ "Об основах охраны здоровья граждан в Российской Федерации"</w:t>
        </w:r>
      </w:hyperlink>
    </w:p>
    <w:p w:rsidR="00546F97" w:rsidRDefault="00546F97" w:rsidP="00546F97">
      <w:pPr>
        <w:pStyle w:val="a3"/>
      </w:pPr>
      <w:r>
        <w:t xml:space="preserve">3.  Концепции развития российского законодательства / под ред. </w:t>
      </w:r>
      <w:proofErr w:type="spellStart"/>
      <w:r>
        <w:t>Хабриевой</w:t>
      </w:r>
      <w:proofErr w:type="spellEnd"/>
      <w:r>
        <w:t xml:space="preserve"> Т.Я. Тихомирова Ю.А., Орловского Ю.П.. - М., 2014.</w:t>
      </w:r>
    </w:p>
    <w:p w:rsidR="00546F97" w:rsidRDefault="00546F97" w:rsidP="00546F97">
      <w:pPr>
        <w:pStyle w:val="a3"/>
      </w:pPr>
      <w:r>
        <w:t xml:space="preserve">4. </w:t>
      </w:r>
      <w:proofErr w:type="spellStart"/>
      <w:r>
        <w:t>Матузов</w:t>
      </w:r>
      <w:proofErr w:type="spellEnd"/>
      <w:r>
        <w:t xml:space="preserve">, Н.И. Актуальные проблемы теории права / Н.И. </w:t>
      </w:r>
      <w:proofErr w:type="spellStart"/>
      <w:r>
        <w:t>Матузов</w:t>
      </w:r>
      <w:proofErr w:type="spellEnd"/>
      <w:proofErr w:type="gramStart"/>
      <w:r>
        <w:t xml:space="preserve">. -- </w:t>
      </w:r>
      <w:proofErr w:type="gramEnd"/>
      <w:r>
        <w:t xml:space="preserve">Саратов: Изд-во </w:t>
      </w:r>
      <w:proofErr w:type="spellStart"/>
      <w:r>
        <w:t>Сарат</w:t>
      </w:r>
      <w:proofErr w:type="spellEnd"/>
      <w:r>
        <w:t xml:space="preserve">. </w:t>
      </w:r>
      <w:proofErr w:type="spellStart"/>
      <w:r>
        <w:t>гос</w:t>
      </w:r>
      <w:proofErr w:type="spellEnd"/>
      <w:r>
        <w:t>. академии права, 2013</w:t>
      </w:r>
    </w:p>
    <w:p w:rsidR="00546F97" w:rsidRDefault="00546F97" w:rsidP="00546F97">
      <w:pPr>
        <w:pStyle w:val="a3"/>
      </w:pPr>
      <w:r>
        <w:t>5. Сборник нормативных актов по охране здоровья граждан Российской Федерации / под редакцией профессора Сергеева Ю.Д. - М.: Претор, 2015.</w:t>
      </w:r>
    </w:p>
    <w:p w:rsidR="00546F97" w:rsidRDefault="00546F97" w:rsidP="00546F97">
      <w:pPr>
        <w:pStyle w:val="a3"/>
      </w:pPr>
      <w:r>
        <w:t xml:space="preserve">6 Сергеев, Ю.Д., </w:t>
      </w:r>
      <w:proofErr w:type="spellStart"/>
      <w:r>
        <w:t>Милушин</w:t>
      </w:r>
      <w:proofErr w:type="spellEnd"/>
      <w:r>
        <w:t xml:space="preserve"> М.И. Становление и теоретические проблемы российского законодательства о здравоохранении / Ю.Д. Сергеев, М.И. </w:t>
      </w:r>
      <w:proofErr w:type="spellStart"/>
      <w:r>
        <w:t>Милушин</w:t>
      </w:r>
      <w:proofErr w:type="spellEnd"/>
      <w:r>
        <w:t xml:space="preserve"> // Медицинское право. - 2015. - № 3.</w:t>
      </w:r>
    </w:p>
    <w:p w:rsidR="00546F97" w:rsidRDefault="00546F97" w:rsidP="00546F97">
      <w:pPr>
        <w:pStyle w:val="a3"/>
      </w:pPr>
      <w:r>
        <w:t>7. Сергеев, А.И. Конституционно-правовые основы системы гарантий права каждого на охрану здоровья и получение своевременной медицинской помощи / А.И. Сергеев // Право и жизнь. -- 2017. -- № 110 (5).</w:t>
      </w:r>
    </w:p>
    <w:p w:rsidR="00546F97" w:rsidRDefault="00546F97" w:rsidP="00546F97">
      <w:pPr>
        <w:pStyle w:val="a3"/>
        <w:jc w:val="both"/>
      </w:pPr>
    </w:p>
    <w:p w:rsidR="00546F97" w:rsidRDefault="00546F97" w:rsidP="00546F97">
      <w:pPr>
        <w:pStyle w:val="a3"/>
        <w:ind w:firstLine="708"/>
        <w:jc w:val="both"/>
      </w:pPr>
      <w:r>
        <w:t>Студенты должны подготовить доклады или презентации по предложенному плану на 7-10 минут. После каждого доклада преподаватель задает аудитории вопросы по выступлениям, обобщает материал.</w:t>
      </w:r>
    </w:p>
    <w:p w:rsidR="00546F97" w:rsidRPr="00B95632" w:rsidRDefault="00546F97" w:rsidP="00546F97">
      <w:pPr>
        <w:pStyle w:val="a3"/>
        <w:ind w:firstLine="708"/>
        <w:jc w:val="both"/>
      </w:pPr>
      <w:r>
        <w:t xml:space="preserve">После того как все докладчики выступили, обобщен материал студенты решают ситуационные задачи самостоятельно, каждый студент решает 5 задач (5 мин), затем проводится  обсуждение ситуационных задач (15 мин). </w:t>
      </w:r>
    </w:p>
    <w:p w:rsidR="00546F97" w:rsidRDefault="00546F97"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B95632">
      <w:pPr>
        <w:pStyle w:val="a3"/>
        <w:jc w:val="both"/>
      </w:pPr>
    </w:p>
    <w:p w:rsidR="004334CA" w:rsidRDefault="004334CA" w:rsidP="004334CA">
      <w:pPr>
        <w:pStyle w:val="a3"/>
        <w:jc w:val="center"/>
      </w:pPr>
      <w:r>
        <w:lastRenderedPageBreak/>
        <w:t>СЕМИНАР № 6</w:t>
      </w:r>
    </w:p>
    <w:p w:rsidR="000C1793" w:rsidRDefault="000C1793" w:rsidP="000C1793">
      <w:pPr>
        <w:pStyle w:val="a3"/>
        <w:jc w:val="both"/>
      </w:pPr>
    </w:p>
    <w:p w:rsidR="000C1793" w:rsidRDefault="000C1793" w:rsidP="000C1793">
      <w:pPr>
        <w:pStyle w:val="a3"/>
        <w:jc w:val="both"/>
      </w:pPr>
      <w:r>
        <w:t>Тема: Предпринимательская деятельность</w:t>
      </w:r>
    </w:p>
    <w:p w:rsidR="000C1793" w:rsidRDefault="000C1793" w:rsidP="000C1793">
      <w:pPr>
        <w:pStyle w:val="a3"/>
        <w:jc w:val="both"/>
      </w:pPr>
    </w:p>
    <w:p w:rsidR="000C1793" w:rsidRDefault="000C1793" w:rsidP="000C1793">
      <w:pPr>
        <w:pStyle w:val="a3"/>
        <w:jc w:val="both"/>
      </w:pPr>
      <w:r>
        <w:t xml:space="preserve">План </w:t>
      </w:r>
    </w:p>
    <w:p w:rsidR="000C1793" w:rsidRDefault="000C1793" w:rsidP="000C1793">
      <w:pPr>
        <w:pStyle w:val="a3"/>
        <w:jc w:val="both"/>
      </w:pPr>
      <w:r>
        <w:t xml:space="preserve">1. </w:t>
      </w:r>
      <w:r w:rsidR="0021195E">
        <w:t xml:space="preserve">Юридические </w:t>
      </w:r>
      <w:r>
        <w:t>лица и индивидуальные предприниматели.</w:t>
      </w:r>
    </w:p>
    <w:p w:rsidR="000C1793" w:rsidRDefault="000C1793" w:rsidP="000C1793">
      <w:pPr>
        <w:pStyle w:val="a3"/>
        <w:jc w:val="both"/>
      </w:pPr>
      <w:r>
        <w:t xml:space="preserve">2. </w:t>
      </w:r>
      <w:r w:rsidR="0021195E">
        <w:t>Правовые основы оказания платных медицинских услуг</w:t>
      </w:r>
    </w:p>
    <w:p w:rsidR="000C1793" w:rsidRDefault="000C1793" w:rsidP="000C1793">
      <w:pPr>
        <w:pStyle w:val="a3"/>
        <w:jc w:val="both"/>
      </w:pPr>
      <w:r>
        <w:t xml:space="preserve">3. </w:t>
      </w:r>
      <w:r w:rsidR="0021195E">
        <w:t>Договор оказания платных медицинских услуг</w:t>
      </w:r>
    </w:p>
    <w:p w:rsidR="000C1793" w:rsidRDefault="000C1793" w:rsidP="000C1793">
      <w:pPr>
        <w:pStyle w:val="a3"/>
        <w:jc w:val="both"/>
      </w:pPr>
      <w:r>
        <w:t xml:space="preserve">4. </w:t>
      </w:r>
      <w:r w:rsidR="0021195E">
        <w:t>Защита прав потребителей медицинских услуг</w:t>
      </w:r>
    </w:p>
    <w:p w:rsidR="000C1793" w:rsidRDefault="000C1793" w:rsidP="000C1793">
      <w:pPr>
        <w:pStyle w:val="a3"/>
        <w:jc w:val="both"/>
      </w:pPr>
    </w:p>
    <w:p w:rsidR="000C1793" w:rsidRDefault="000C1793" w:rsidP="000C1793">
      <w:pPr>
        <w:pStyle w:val="a3"/>
        <w:jc w:val="both"/>
      </w:pPr>
      <w:r>
        <w:t>Литература:</w:t>
      </w:r>
    </w:p>
    <w:p w:rsidR="000C1793" w:rsidRDefault="000C1793" w:rsidP="000C1793">
      <w:pPr>
        <w:pStyle w:val="a3"/>
        <w:jc w:val="both"/>
      </w:pPr>
      <w:r>
        <w:t>1. Конституция Российской Федерации</w:t>
      </w:r>
    </w:p>
    <w:p w:rsidR="000C1793" w:rsidRDefault="000C1793" w:rsidP="000C1793">
      <w:pPr>
        <w:pStyle w:val="a3"/>
      </w:pPr>
      <w:r>
        <w:t xml:space="preserve">2.  </w:t>
      </w:r>
      <w:hyperlink r:id="rId14" w:history="1">
        <w:r w:rsidRPr="00553015">
          <w:rPr>
            <w:rStyle w:val="a6"/>
            <w:bCs/>
            <w:color w:val="auto"/>
          </w:rPr>
          <w:t>Федеральный закон от 21 ноября 2011 г. N 323-ФЗ "Об основах охраны здоровья граждан в Российской Федерации"</w:t>
        </w:r>
      </w:hyperlink>
    </w:p>
    <w:p w:rsidR="000C1793" w:rsidRDefault="000C1793" w:rsidP="000C1793">
      <w:pPr>
        <w:pStyle w:val="a3"/>
      </w:pPr>
      <w:r>
        <w:t xml:space="preserve">3.  Концепции развития российского законодательства / под ред. </w:t>
      </w:r>
      <w:proofErr w:type="spellStart"/>
      <w:r>
        <w:t>Хабриевой</w:t>
      </w:r>
      <w:proofErr w:type="spellEnd"/>
      <w:r>
        <w:t xml:space="preserve"> Т.Я. Тихомирова Ю.А., Орловского Ю.П.. - М., 2014.</w:t>
      </w:r>
    </w:p>
    <w:p w:rsidR="000C1793" w:rsidRDefault="000C1793" w:rsidP="000C1793">
      <w:pPr>
        <w:pStyle w:val="a3"/>
      </w:pPr>
      <w:r>
        <w:t xml:space="preserve">4. </w:t>
      </w:r>
      <w:proofErr w:type="spellStart"/>
      <w:r>
        <w:t>Матузов</w:t>
      </w:r>
      <w:proofErr w:type="spellEnd"/>
      <w:r>
        <w:t xml:space="preserve">, Н.И. Актуальные проблемы теории права / Н.И. </w:t>
      </w:r>
      <w:proofErr w:type="spellStart"/>
      <w:r>
        <w:t>Матузов</w:t>
      </w:r>
      <w:proofErr w:type="spellEnd"/>
      <w:proofErr w:type="gramStart"/>
      <w:r>
        <w:t xml:space="preserve">. -- </w:t>
      </w:r>
      <w:proofErr w:type="gramEnd"/>
      <w:r>
        <w:t xml:space="preserve">Саратов: Изд-во </w:t>
      </w:r>
      <w:proofErr w:type="spellStart"/>
      <w:r>
        <w:t>Сарат</w:t>
      </w:r>
      <w:proofErr w:type="spellEnd"/>
      <w:r>
        <w:t xml:space="preserve">. </w:t>
      </w:r>
      <w:proofErr w:type="spellStart"/>
      <w:r>
        <w:t>гос</w:t>
      </w:r>
      <w:proofErr w:type="spellEnd"/>
      <w:r>
        <w:t>. академии права, 2013</w:t>
      </w:r>
    </w:p>
    <w:p w:rsidR="000C1793" w:rsidRDefault="000C1793" w:rsidP="000C1793">
      <w:pPr>
        <w:pStyle w:val="a3"/>
      </w:pPr>
      <w:r>
        <w:t>5. Сборник нормативных актов по охране здоровья граждан Российской Федерации / под редакцией профессора Сергеева Ю.Д. - М.: Претор, 2015.</w:t>
      </w:r>
    </w:p>
    <w:p w:rsidR="000C1793" w:rsidRDefault="000C1793" w:rsidP="000C1793">
      <w:pPr>
        <w:pStyle w:val="a3"/>
      </w:pPr>
      <w:r>
        <w:t xml:space="preserve">6 Сергеев, Ю.Д., </w:t>
      </w:r>
      <w:proofErr w:type="spellStart"/>
      <w:r>
        <w:t>Милушин</w:t>
      </w:r>
      <w:proofErr w:type="spellEnd"/>
      <w:r>
        <w:t xml:space="preserve"> М.И. Становление и теоретические проблемы российского законодательства о здравоохранении / Ю.Д. Сергеев, М.И. </w:t>
      </w:r>
      <w:proofErr w:type="spellStart"/>
      <w:r>
        <w:t>Милушин</w:t>
      </w:r>
      <w:proofErr w:type="spellEnd"/>
      <w:r>
        <w:t xml:space="preserve"> // Медицинское право. - 2015. - № 3.</w:t>
      </w:r>
    </w:p>
    <w:p w:rsidR="000C1793" w:rsidRDefault="000C1793" w:rsidP="000C1793">
      <w:pPr>
        <w:pStyle w:val="a3"/>
      </w:pPr>
      <w:r>
        <w:t>7. Сергеев, А.И. Конституционно-правовые основы системы гарантий права каждого на охрану здоровья и получение своевременной медицинской помощи / А.И. Сергеев // Право и жизнь. -- 2017. -- № 110 (5).</w:t>
      </w:r>
    </w:p>
    <w:p w:rsidR="000C1793" w:rsidRDefault="000C1793" w:rsidP="000C1793">
      <w:pPr>
        <w:pStyle w:val="a3"/>
        <w:jc w:val="both"/>
      </w:pPr>
    </w:p>
    <w:p w:rsidR="000C1793" w:rsidRDefault="000C1793" w:rsidP="000C1793">
      <w:pPr>
        <w:pStyle w:val="a3"/>
        <w:ind w:firstLine="708"/>
        <w:jc w:val="both"/>
      </w:pPr>
      <w:r>
        <w:t>Студенты должны подготовить доклады или презентации по предложенному плану на 7-10 минут. После каждого доклада преподаватель задает аудитории вопросы по выступлениям, обобщает материал.</w:t>
      </w:r>
    </w:p>
    <w:p w:rsidR="000C1793" w:rsidRPr="00B95632" w:rsidRDefault="000C1793" w:rsidP="000C1793">
      <w:pPr>
        <w:pStyle w:val="a3"/>
        <w:ind w:firstLine="708"/>
        <w:jc w:val="both"/>
      </w:pPr>
      <w:r>
        <w:t xml:space="preserve">После того как все докладчики выступили, обобщен материал студенты решают </w:t>
      </w:r>
      <w:r w:rsidR="0021195E">
        <w:t>тестовое задание по теме «Защита прав потребителей»</w:t>
      </w:r>
      <w:r>
        <w:t xml:space="preserve">. </w:t>
      </w:r>
    </w:p>
    <w:p w:rsidR="000C1793" w:rsidRDefault="000C1793" w:rsidP="000C1793">
      <w:pPr>
        <w:pStyle w:val="a3"/>
        <w:jc w:val="both"/>
      </w:pPr>
    </w:p>
    <w:p w:rsidR="00546F97" w:rsidRDefault="00546F97" w:rsidP="00B95632">
      <w:pPr>
        <w:pStyle w:val="a3"/>
        <w:jc w:val="both"/>
      </w:pPr>
    </w:p>
    <w:p w:rsidR="00546F97" w:rsidRDefault="00546F97" w:rsidP="00B95632">
      <w:pPr>
        <w:pStyle w:val="a3"/>
        <w:jc w:val="both"/>
      </w:pPr>
    </w:p>
    <w:p w:rsidR="00546F97" w:rsidRDefault="00546F97" w:rsidP="00B95632">
      <w:pPr>
        <w:pStyle w:val="a3"/>
        <w:jc w:val="both"/>
      </w:pPr>
    </w:p>
    <w:p w:rsidR="00546F97" w:rsidRDefault="00546F97" w:rsidP="00B95632">
      <w:pPr>
        <w:pStyle w:val="a3"/>
        <w:jc w:val="both"/>
      </w:pPr>
    </w:p>
    <w:p w:rsidR="00546F97" w:rsidRDefault="00546F97" w:rsidP="00B95632">
      <w:pPr>
        <w:pStyle w:val="a3"/>
        <w:jc w:val="both"/>
      </w:pPr>
    </w:p>
    <w:p w:rsidR="0021195E" w:rsidRDefault="0021195E" w:rsidP="00B95632">
      <w:pPr>
        <w:pStyle w:val="a3"/>
        <w:jc w:val="both"/>
      </w:pPr>
    </w:p>
    <w:p w:rsidR="0021195E" w:rsidRDefault="0021195E" w:rsidP="00B95632">
      <w:pPr>
        <w:pStyle w:val="a3"/>
        <w:jc w:val="both"/>
      </w:pPr>
    </w:p>
    <w:p w:rsidR="0021195E" w:rsidRDefault="0021195E" w:rsidP="00B95632">
      <w:pPr>
        <w:pStyle w:val="a3"/>
        <w:jc w:val="both"/>
      </w:pPr>
    </w:p>
    <w:p w:rsidR="0021195E" w:rsidRDefault="0021195E" w:rsidP="00B95632">
      <w:pPr>
        <w:pStyle w:val="a3"/>
        <w:jc w:val="both"/>
      </w:pPr>
    </w:p>
    <w:p w:rsidR="0021195E" w:rsidRDefault="0021195E" w:rsidP="00B95632">
      <w:pPr>
        <w:pStyle w:val="a3"/>
        <w:jc w:val="both"/>
      </w:pPr>
    </w:p>
    <w:p w:rsidR="0021195E" w:rsidRDefault="0021195E" w:rsidP="00B95632">
      <w:pPr>
        <w:pStyle w:val="a3"/>
        <w:jc w:val="both"/>
      </w:pPr>
    </w:p>
    <w:p w:rsidR="0021195E" w:rsidRDefault="0021195E" w:rsidP="00B95632">
      <w:pPr>
        <w:pStyle w:val="a3"/>
        <w:jc w:val="both"/>
      </w:pPr>
    </w:p>
    <w:p w:rsidR="0021195E" w:rsidRDefault="0021195E" w:rsidP="00B95632">
      <w:pPr>
        <w:pStyle w:val="a3"/>
        <w:jc w:val="both"/>
      </w:pPr>
    </w:p>
    <w:p w:rsidR="0021195E" w:rsidRDefault="0021195E" w:rsidP="00B95632">
      <w:pPr>
        <w:pStyle w:val="a3"/>
        <w:jc w:val="both"/>
      </w:pPr>
    </w:p>
    <w:p w:rsidR="0021195E" w:rsidRDefault="0021195E" w:rsidP="00B95632">
      <w:pPr>
        <w:pStyle w:val="a3"/>
        <w:jc w:val="both"/>
      </w:pPr>
    </w:p>
    <w:p w:rsidR="0021195E" w:rsidRDefault="0021195E" w:rsidP="00B95632">
      <w:pPr>
        <w:pStyle w:val="a3"/>
        <w:jc w:val="both"/>
      </w:pPr>
    </w:p>
    <w:p w:rsidR="0021195E" w:rsidRDefault="0021195E" w:rsidP="00B95632">
      <w:pPr>
        <w:pStyle w:val="a3"/>
        <w:jc w:val="both"/>
      </w:pPr>
    </w:p>
    <w:p w:rsidR="0021195E" w:rsidRDefault="0021195E" w:rsidP="00B95632">
      <w:pPr>
        <w:pStyle w:val="a3"/>
        <w:jc w:val="both"/>
      </w:pPr>
    </w:p>
    <w:p w:rsidR="0021195E" w:rsidRDefault="0021195E" w:rsidP="00B95632">
      <w:pPr>
        <w:pStyle w:val="a3"/>
        <w:jc w:val="both"/>
      </w:pPr>
    </w:p>
    <w:p w:rsidR="0021195E" w:rsidRPr="00D05B5E" w:rsidRDefault="0021195E" w:rsidP="0021195E">
      <w:pPr>
        <w:pStyle w:val="a3"/>
        <w:jc w:val="center"/>
        <w:rPr>
          <w:sz w:val="28"/>
        </w:rPr>
      </w:pPr>
      <w:r w:rsidRPr="00762D8E">
        <w:rPr>
          <w:sz w:val="28"/>
        </w:rPr>
        <w:lastRenderedPageBreak/>
        <w:t>«Закон о защите прав потребителей»</w:t>
      </w:r>
    </w:p>
    <w:p w:rsidR="0021195E" w:rsidRPr="00D05B5E" w:rsidRDefault="0021195E" w:rsidP="0021195E">
      <w:pPr>
        <w:pStyle w:val="a3"/>
        <w:jc w:val="center"/>
      </w:pPr>
    </w:p>
    <w:p w:rsidR="0021195E" w:rsidRPr="0021195E" w:rsidRDefault="0021195E" w:rsidP="0021195E">
      <w:pPr>
        <w:pStyle w:val="a3"/>
        <w:rPr>
          <w:sz w:val="22"/>
          <w:szCs w:val="22"/>
        </w:rPr>
      </w:pPr>
      <w:r w:rsidRPr="0021195E">
        <w:rPr>
          <w:sz w:val="22"/>
          <w:szCs w:val="22"/>
        </w:rPr>
        <w:t>Обратите внимание на то, что в этом тесте может быть несколько правильных ответов на вопрос</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1. Период, в течение которого изготовитель (исполнитель) обязуется обеспечить потребителю возможность использования товара (услуги) по назначению и несет ответственность за недостатки</w:t>
      </w:r>
    </w:p>
    <w:p w:rsidR="0021195E" w:rsidRPr="0021195E" w:rsidRDefault="0021195E" w:rsidP="0021195E">
      <w:pPr>
        <w:pStyle w:val="a3"/>
        <w:rPr>
          <w:sz w:val="22"/>
          <w:szCs w:val="22"/>
        </w:rPr>
      </w:pPr>
      <w:r w:rsidRPr="0021195E">
        <w:rPr>
          <w:sz w:val="22"/>
          <w:szCs w:val="22"/>
        </w:rPr>
        <w:t>А) срок годности</w:t>
      </w:r>
    </w:p>
    <w:p w:rsidR="0021195E" w:rsidRPr="0021195E" w:rsidRDefault="0021195E" w:rsidP="0021195E">
      <w:pPr>
        <w:pStyle w:val="a3"/>
        <w:rPr>
          <w:sz w:val="22"/>
          <w:szCs w:val="22"/>
        </w:rPr>
      </w:pPr>
      <w:r w:rsidRPr="0021195E">
        <w:rPr>
          <w:sz w:val="22"/>
          <w:szCs w:val="22"/>
        </w:rPr>
        <w:t>Б) срок службы</w:t>
      </w:r>
    </w:p>
    <w:p w:rsidR="0021195E" w:rsidRPr="0021195E" w:rsidRDefault="0021195E" w:rsidP="0021195E">
      <w:pPr>
        <w:pStyle w:val="a3"/>
        <w:rPr>
          <w:sz w:val="22"/>
          <w:szCs w:val="22"/>
        </w:rPr>
      </w:pPr>
      <w:r w:rsidRPr="0021195E">
        <w:rPr>
          <w:sz w:val="22"/>
          <w:szCs w:val="22"/>
        </w:rPr>
        <w:t>В) гарантийный срок</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2. Если изготовитель (исполнитель) не установил на товар (работу) срок службы, он обязан обеспечить безопасность товара (работы) в течение</w:t>
      </w:r>
    </w:p>
    <w:p w:rsidR="0021195E" w:rsidRPr="0021195E" w:rsidRDefault="0021195E" w:rsidP="0021195E">
      <w:pPr>
        <w:pStyle w:val="a3"/>
        <w:rPr>
          <w:sz w:val="22"/>
          <w:szCs w:val="22"/>
        </w:rPr>
      </w:pPr>
      <w:r w:rsidRPr="0021195E">
        <w:rPr>
          <w:sz w:val="22"/>
          <w:szCs w:val="22"/>
        </w:rPr>
        <w:t>А) 5 лет</w:t>
      </w:r>
    </w:p>
    <w:p w:rsidR="0021195E" w:rsidRPr="0021195E" w:rsidRDefault="0021195E" w:rsidP="0021195E">
      <w:pPr>
        <w:pStyle w:val="a3"/>
        <w:rPr>
          <w:sz w:val="22"/>
          <w:szCs w:val="22"/>
        </w:rPr>
      </w:pPr>
      <w:r w:rsidRPr="0021195E">
        <w:rPr>
          <w:sz w:val="22"/>
          <w:szCs w:val="22"/>
        </w:rPr>
        <w:t>Б) 7 лет</w:t>
      </w:r>
    </w:p>
    <w:p w:rsidR="0021195E" w:rsidRPr="0021195E" w:rsidRDefault="0021195E" w:rsidP="0021195E">
      <w:pPr>
        <w:pStyle w:val="a3"/>
        <w:rPr>
          <w:sz w:val="22"/>
          <w:szCs w:val="22"/>
        </w:rPr>
      </w:pPr>
      <w:r w:rsidRPr="0021195E">
        <w:rPr>
          <w:sz w:val="22"/>
          <w:szCs w:val="22"/>
        </w:rPr>
        <w:t>В) 10 лет</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 xml:space="preserve">3. Продавец (исполнитель, изготовитель) освобождается от ответственности, если докажет, что вред причинен </w:t>
      </w:r>
      <w:proofErr w:type="gramStart"/>
      <w:r w:rsidRPr="0021195E">
        <w:rPr>
          <w:sz w:val="22"/>
          <w:szCs w:val="22"/>
        </w:rPr>
        <w:t>вследствие</w:t>
      </w:r>
      <w:proofErr w:type="gramEnd"/>
    </w:p>
    <w:p w:rsidR="0021195E" w:rsidRPr="0021195E" w:rsidRDefault="0021195E" w:rsidP="0021195E">
      <w:pPr>
        <w:pStyle w:val="a3"/>
        <w:rPr>
          <w:sz w:val="22"/>
          <w:szCs w:val="22"/>
        </w:rPr>
      </w:pPr>
      <w:r w:rsidRPr="0021195E">
        <w:rPr>
          <w:sz w:val="22"/>
          <w:szCs w:val="22"/>
        </w:rPr>
        <w:t>А) непреодолимой силы</w:t>
      </w:r>
    </w:p>
    <w:p w:rsidR="0021195E" w:rsidRPr="0021195E" w:rsidRDefault="0021195E" w:rsidP="0021195E">
      <w:pPr>
        <w:pStyle w:val="a3"/>
        <w:rPr>
          <w:sz w:val="22"/>
          <w:szCs w:val="22"/>
        </w:rPr>
      </w:pPr>
      <w:r w:rsidRPr="0021195E">
        <w:rPr>
          <w:sz w:val="22"/>
          <w:szCs w:val="22"/>
        </w:rPr>
        <w:t>Б) нарушения потребителем правил использования товара (работы)</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4. Размер компенсации морального вреда определяется</w:t>
      </w:r>
    </w:p>
    <w:p w:rsidR="0021195E" w:rsidRPr="0021195E" w:rsidRDefault="0021195E" w:rsidP="0021195E">
      <w:pPr>
        <w:pStyle w:val="a3"/>
        <w:rPr>
          <w:sz w:val="22"/>
          <w:szCs w:val="22"/>
        </w:rPr>
      </w:pPr>
      <w:r w:rsidRPr="0021195E">
        <w:rPr>
          <w:sz w:val="22"/>
          <w:szCs w:val="22"/>
        </w:rPr>
        <w:t>А) потребителем;</w:t>
      </w:r>
    </w:p>
    <w:p w:rsidR="0021195E" w:rsidRPr="0021195E" w:rsidRDefault="0021195E" w:rsidP="0021195E">
      <w:pPr>
        <w:pStyle w:val="a3"/>
        <w:rPr>
          <w:sz w:val="22"/>
          <w:szCs w:val="22"/>
        </w:rPr>
      </w:pPr>
      <w:r w:rsidRPr="0021195E">
        <w:rPr>
          <w:sz w:val="22"/>
          <w:szCs w:val="22"/>
        </w:rPr>
        <w:t>Б) судом;</w:t>
      </w:r>
    </w:p>
    <w:p w:rsidR="0021195E" w:rsidRPr="0021195E" w:rsidRDefault="0021195E" w:rsidP="0021195E">
      <w:pPr>
        <w:pStyle w:val="a3"/>
        <w:rPr>
          <w:sz w:val="22"/>
          <w:szCs w:val="22"/>
        </w:rPr>
      </w:pPr>
      <w:r w:rsidRPr="0021195E">
        <w:rPr>
          <w:sz w:val="22"/>
          <w:szCs w:val="22"/>
        </w:rPr>
        <w:t>В) продавцом</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5. Потребитель, которому продан товар ненадлежащего качества, вправе по своему выбору потребовать</w:t>
      </w:r>
    </w:p>
    <w:p w:rsidR="0021195E" w:rsidRPr="0021195E" w:rsidRDefault="0021195E" w:rsidP="0021195E">
      <w:pPr>
        <w:pStyle w:val="a3"/>
        <w:rPr>
          <w:sz w:val="22"/>
          <w:szCs w:val="22"/>
        </w:rPr>
      </w:pPr>
      <w:r w:rsidRPr="0021195E">
        <w:rPr>
          <w:sz w:val="22"/>
          <w:szCs w:val="22"/>
        </w:rPr>
        <w:t>А) безвозмездного устранения недостатков;</w:t>
      </w:r>
    </w:p>
    <w:p w:rsidR="0021195E" w:rsidRPr="0021195E" w:rsidRDefault="0021195E" w:rsidP="0021195E">
      <w:pPr>
        <w:pStyle w:val="a3"/>
        <w:rPr>
          <w:sz w:val="22"/>
          <w:szCs w:val="22"/>
        </w:rPr>
      </w:pPr>
      <w:r w:rsidRPr="0021195E">
        <w:rPr>
          <w:sz w:val="22"/>
          <w:szCs w:val="22"/>
        </w:rPr>
        <w:t>Б) соразмерного уменьшения цены</w:t>
      </w:r>
    </w:p>
    <w:p w:rsidR="0021195E" w:rsidRPr="0021195E" w:rsidRDefault="0021195E" w:rsidP="0021195E">
      <w:pPr>
        <w:pStyle w:val="a3"/>
        <w:rPr>
          <w:sz w:val="22"/>
          <w:szCs w:val="22"/>
        </w:rPr>
      </w:pPr>
      <w:r w:rsidRPr="0021195E">
        <w:rPr>
          <w:sz w:val="22"/>
          <w:szCs w:val="22"/>
        </w:rPr>
        <w:t>В) замены на другой товар</w:t>
      </w:r>
    </w:p>
    <w:p w:rsidR="0021195E" w:rsidRPr="0021195E" w:rsidRDefault="0021195E" w:rsidP="0021195E">
      <w:pPr>
        <w:pStyle w:val="a3"/>
        <w:rPr>
          <w:sz w:val="22"/>
          <w:szCs w:val="22"/>
        </w:rPr>
      </w:pPr>
      <w:r w:rsidRPr="0021195E">
        <w:rPr>
          <w:sz w:val="22"/>
          <w:szCs w:val="22"/>
        </w:rPr>
        <w:t>Г) расторжения договора купли-продажи</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6. Доставка крупногабаритного товара и весом более 5 кг для ремонта, замены или уценки производится за счет</w:t>
      </w:r>
    </w:p>
    <w:p w:rsidR="0021195E" w:rsidRPr="0021195E" w:rsidRDefault="0021195E" w:rsidP="0021195E">
      <w:pPr>
        <w:pStyle w:val="a3"/>
        <w:rPr>
          <w:sz w:val="22"/>
          <w:szCs w:val="22"/>
        </w:rPr>
      </w:pPr>
      <w:r w:rsidRPr="0021195E">
        <w:rPr>
          <w:sz w:val="22"/>
          <w:szCs w:val="22"/>
        </w:rPr>
        <w:t>А) потребителя</w:t>
      </w:r>
    </w:p>
    <w:p w:rsidR="0021195E" w:rsidRPr="0021195E" w:rsidRDefault="0021195E" w:rsidP="0021195E">
      <w:pPr>
        <w:pStyle w:val="a3"/>
        <w:rPr>
          <w:sz w:val="22"/>
          <w:szCs w:val="22"/>
        </w:rPr>
      </w:pPr>
      <w:r w:rsidRPr="0021195E">
        <w:rPr>
          <w:sz w:val="22"/>
          <w:szCs w:val="22"/>
        </w:rPr>
        <w:t>Б) продавца</w:t>
      </w:r>
    </w:p>
    <w:p w:rsidR="0021195E" w:rsidRPr="0021195E" w:rsidRDefault="0021195E" w:rsidP="0021195E">
      <w:pPr>
        <w:pStyle w:val="a3"/>
        <w:rPr>
          <w:sz w:val="22"/>
          <w:szCs w:val="22"/>
        </w:rPr>
      </w:pPr>
      <w:r w:rsidRPr="0021195E">
        <w:rPr>
          <w:sz w:val="22"/>
          <w:szCs w:val="22"/>
        </w:rPr>
        <w:t>В) виновной стороны</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7. Если срок устранения недостатков товара не определен в письменной форме, то недостатки должны быть устранены</w:t>
      </w:r>
    </w:p>
    <w:p w:rsidR="0021195E" w:rsidRPr="0021195E" w:rsidRDefault="0021195E" w:rsidP="0021195E">
      <w:pPr>
        <w:pStyle w:val="a3"/>
        <w:rPr>
          <w:sz w:val="22"/>
          <w:szCs w:val="22"/>
        </w:rPr>
      </w:pPr>
      <w:r w:rsidRPr="0021195E">
        <w:rPr>
          <w:sz w:val="22"/>
          <w:szCs w:val="22"/>
        </w:rPr>
        <w:t xml:space="preserve">А) незамедлительно, но не более 45 </w:t>
      </w:r>
      <w:proofErr w:type="spellStart"/>
      <w:r w:rsidRPr="0021195E">
        <w:rPr>
          <w:sz w:val="22"/>
          <w:szCs w:val="22"/>
        </w:rPr>
        <w:t>сут</w:t>
      </w:r>
      <w:proofErr w:type="spellEnd"/>
      <w:r w:rsidRPr="0021195E">
        <w:rPr>
          <w:sz w:val="22"/>
          <w:szCs w:val="22"/>
        </w:rPr>
        <w:t>.</w:t>
      </w:r>
    </w:p>
    <w:p w:rsidR="0021195E" w:rsidRPr="0021195E" w:rsidRDefault="0021195E" w:rsidP="0021195E">
      <w:pPr>
        <w:pStyle w:val="a3"/>
        <w:rPr>
          <w:sz w:val="22"/>
          <w:szCs w:val="22"/>
        </w:rPr>
      </w:pPr>
      <w:r w:rsidRPr="0021195E">
        <w:rPr>
          <w:sz w:val="22"/>
          <w:szCs w:val="22"/>
        </w:rPr>
        <w:t xml:space="preserve">Б) в </w:t>
      </w:r>
      <w:proofErr w:type="spellStart"/>
      <w:r w:rsidRPr="0021195E">
        <w:rPr>
          <w:sz w:val="22"/>
          <w:szCs w:val="22"/>
        </w:rPr>
        <w:t>теч</w:t>
      </w:r>
      <w:proofErr w:type="spellEnd"/>
      <w:r w:rsidRPr="0021195E">
        <w:rPr>
          <w:sz w:val="22"/>
          <w:szCs w:val="22"/>
        </w:rPr>
        <w:t>. 3 суток</w:t>
      </w:r>
    </w:p>
    <w:p w:rsidR="0021195E" w:rsidRPr="0021195E" w:rsidRDefault="0021195E" w:rsidP="0021195E">
      <w:pPr>
        <w:pStyle w:val="a3"/>
        <w:rPr>
          <w:sz w:val="22"/>
          <w:szCs w:val="22"/>
        </w:rPr>
      </w:pPr>
      <w:r w:rsidRPr="0021195E">
        <w:rPr>
          <w:sz w:val="22"/>
          <w:szCs w:val="22"/>
        </w:rPr>
        <w:t xml:space="preserve">В) в </w:t>
      </w:r>
      <w:proofErr w:type="spellStart"/>
      <w:r w:rsidRPr="0021195E">
        <w:rPr>
          <w:sz w:val="22"/>
          <w:szCs w:val="22"/>
        </w:rPr>
        <w:t>теч</w:t>
      </w:r>
      <w:proofErr w:type="spellEnd"/>
      <w:r w:rsidRPr="0021195E">
        <w:rPr>
          <w:sz w:val="22"/>
          <w:szCs w:val="22"/>
        </w:rPr>
        <w:t xml:space="preserve">. 10 </w:t>
      </w:r>
      <w:proofErr w:type="spellStart"/>
      <w:r w:rsidRPr="0021195E">
        <w:rPr>
          <w:sz w:val="22"/>
          <w:szCs w:val="22"/>
        </w:rPr>
        <w:t>сут</w:t>
      </w:r>
      <w:proofErr w:type="spellEnd"/>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8. Обменять товар надлежащего качества потребитель может в течение</w:t>
      </w:r>
    </w:p>
    <w:p w:rsidR="0021195E" w:rsidRPr="0021195E" w:rsidRDefault="0021195E" w:rsidP="0021195E">
      <w:pPr>
        <w:pStyle w:val="a3"/>
        <w:rPr>
          <w:sz w:val="22"/>
          <w:szCs w:val="22"/>
        </w:rPr>
      </w:pPr>
      <w:r w:rsidRPr="0021195E">
        <w:rPr>
          <w:sz w:val="22"/>
          <w:szCs w:val="22"/>
        </w:rPr>
        <w:t>А) 10 дней</w:t>
      </w:r>
    </w:p>
    <w:p w:rsidR="0021195E" w:rsidRPr="0021195E" w:rsidRDefault="0021195E" w:rsidP="0021195E">
      <w:pPr>
        <w:pStyle w:val="a3"/>
        <w:rPr>
          <w:sz w:val="22"/>
          <w:szCs w:val="22"/>
        </w:rPr>
      </w:pPr>
      <w:r w:rsidRPr="0021195E">
        <w:rPr>
          <w:sz w:val="22"/>
          <w:szCs w:val="22"/>
        </w:rPr>
        <w:t>Б) 14 дней</w:t>
      </w:r>
    </w:p>
    <w:p w:rsidR="0021195E" w:rsidRPr="0021195E" w:rsidRDefault="0021195E" w:rsidP="0021195E">
      <w:pPr>
        <w:pStyle w:val="a3"/>
        <w:rPr>
          <w:sz w:val="22"/>
          <w:szCs w:val="22"/>
        </w:rPr>
      </w:pPr>
      <w:r w:rsidRPr="0021195E">
        <w:rPr>
          <w:sz w:val="22"/>
          <w:szCs w:val="22"/>
        </w:rPr>
        <w:t>В) 20 дней</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9. Не подлежат возврату или обмену</w:t>
      </w:r>
    </w:p>
    <w:p w:rsidR="0021195E" w:rsidRPr="0021195E" w:rsidRDefault="0021195E" w:rsidP="0021195E">
      <w:pPr>
        <w:pStyle w:val="a3"/>
        <w:rPr>
          <w:sz w:val="22"/>
          <w:szCs w:val="22"/>
        </w:rPr>
      </w:pPr>
      <w:r w:rsidRPr="0021195E">
        <w:rPr>
          <w:sz w:val="22"/>
          <w:szCs w:val="22"/>
        </w:rPr>
        <w:t>А) расчески</w:t>
      </w:r>
    </w:p>
    <w:p w:rsidR="0021195E" w:rsidRPr="0021195E" w:rsidRDefault="0021195E" w:rsidP="0021195E">
      <w:pPr>
        <w:pStyle w:val="a3"/>
        <w:rPr>
          <w:sz w:val="22"/>
          <w:szCs w:val="22"/>
        </w:rPr>
      </w:pPr>
      <w:r w:rsidRPr="0021195E">
        <w:rPr>
          <w:sz w:val="22"/>
          <w:szCs w:val="22"/>
        </w:rPr>
        <w:t>Б) парфюмерия</w:t>
      </w:r>
    </w:p>
    <w:p w:rsidR="0021195E" w:rsidRPr="0021195E" w:rsidRDefault="0021195E" w:rsidP="0021195E">
      <w:pPr>
        <w:pStyle w:val="a3"/>
        <w:rPr>
          <w:sz w:val="22"/>
          <w:szCs w:val="22"/>
        </w:rPr>
      </w:pPr>
      <w:r w:rsidRPr="0021195E">
        <w:rPr>
          <w:sz w:val="22"/>
          <w:szCs w:val="22"/>
        </w:rPr>
        <w:t>В) ткани, тесьма, кружева</w:t>
      </w:r>
    </w:p>
    <w:p w:rsidR="0021195E" w:rsidRPr="0021195E" w:rsidRDefault="0021195E" w:rsidP="0021195E">
      <w:pPr>
        <w:pStyle w:val="a3"/>
        <w:rPr>
          <w:sz w:val="22"/>
          <w:szCs w:val="22"/>
        </w:rPr>
      </w:pPr>
      <w:r w:rsidRPr="0021195E">
        <w:rPr>
          <w:sz w:val="22"/>
          <w:szCs w:val="22"/>
        </w:rPr>
        <w:t>Г) животные и растения</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lastRenderedPageBreak/>
        <w:t>10. В случае нарушения установленных сроков выполнения работы исполнитель уплачивает потребителю за каждый день просрочки неустойку в размере … от цены выполнения работы</w:t>
      </w:r>
    </w:p>
    <w:p w:rsidR="0021195E" w:rsidRPr="0021195E" w:rsidRDefault="0021195E" w:rsidP="0021195E">
      <w:pPr>
        <w:pStyle w:val="a3"/>
        <w:rPr>
          <w:sz w:val="22"/>
          <w:szCs w:val="22"/>
        </w:rPr>
      </w:pPr>
      <w:r w:rsidRPr="0021195E">
        <w:rPr>
          <w:sz w:val="22"/>
          <w:szCs w:val="22"/>
        </w:rPr>
        <w:t>А) 3%</w:t>
      </w:r>
    </w:p>
    <w:p w:rsidR="0021195E" w:rsidRPr="0021195E" w:rsidRDefault="0021195E" w:rsidP="0021195E">
      <w:pPr>
        <w:pStyle w:val="a3"/>
        <w:rPr>
          <w:sz w:val="22"/>
          <w:szCs w:val="22"/>
        </w:rPr>
      </w:pPr>
      <w:r w:rsidRPr="0021195E">
        <w:rPr>
          <w:sz w:val="22"/>
          <w:szCs w:val="22"/>
        </w:rPr>
        <w:t>Б) 1%</w:t>
      </w:r>
    </w:p>
    <w:p w:rsidR="0021195E" w:rsidRPr="0021195E" w:rsidRDefault="0021195E" w:rsidP="0021195E">
      <w:pPr>
        <w:pStyle w:val="a3"/>
        <w:rPr>
          <w:sz w:val="22"/>
          <w:szCs w:val="22"/>
        </w:rPr>
      </w:pPr>
      <w:r w:rsidRPr="0021195E">
        <w:rPr>
          <w:sz w:val="22"/>
          <w:szCs w:val="22"/>
        </w:rPr>
        <w:t>В) 2%</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11. Потребитель вправе отказаться от исполнения договора о выполнении работ (оказании услуг)</w:t>
      </w:r>
    </w:p>
    <w:p w:rsidR="0021195E" w:rsidRPr="0021195E" w:rsidRDefault="0021195E" w:rsidP="0021195E">
      <w:pPr>
        <w:pStyle w:val="a3"/>
        <w:rPr>
          <w:sz w:val="22"/>
          <w:szCs w:val="22"/>
        </w:rPr>
      </w:pPr>
      <w:r w:rsidRPr="0021195E">
        <w:rPr>
          <w:sz w:val="22"/>
          <w:szCs w:val="22"/>
        </w:rPr>
        <w:t>А) в любое время без материальных затрат</w:t>
      </w:r>
    </w:p>
    <w:p w:rsidR="0021195E" w:rsidRPr="0021195E" w:rsidRDefault="0021195E" w:rsidP="0021195E">
      <w:pPr>
        <w:pStyle w:val="a3"/>
        <w:rPr>
          <w:sz w:val="22"/>
          <w:szCs w:val="22"/>
        </w:rPr>
      </w:pPr>
      <w:r w:rsidRPr="0021195E">
        <w:rPr>
          <w:sz w:val="22"/>
          <w:szCs w:val="22"/>
        </w:rPr>
        <w:t>Б) в любое время при условии оплаты исполнителю фактически понесенных им расходов</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12. Гражданин, имеющий намерение заказать или приобрести либо заказывающий, приобретающий или использующий товары (услуги) для личных, семейных нужд, не связанных с осуществлением предпринимательской деятельности</w:t>
      </w:r>
    </w:p>
    <w:p w:rsidR="0021195E" w:rsidRPr="0021195E" w:rsidRDefault="0021195E" w:rsidP="0021195E">
      <w:pPr>
        <w:pStyle w:val="a3"/>
        <w:rPr>
          <w:sz w:val="22"/>
          <w:szCs w:val="22"/>
        </w:rPr>
      </w:pPr>
      <w:r w:rsidRPr="0021195E">
        <w:rPr>
          <w:sz w:val="22"/>
          <w:szCs w:val="22"/>
        </w:rPr>
        <w:t>А) покупатель</w:t>
      </w:r>
    </w:p>
    <w:p w:rsidR="0021195E" w:rsidRPr="0021195E" w:rsidRDefault="0021195E" w:rsidP="0021195E">
      <w:pPr>
        <w:pStyle w:val="a3"/>
        <w:rPr>
          <w:sz w:val="22"/>
          <w:szCs w:val="22"/>
        </w:rPr>
      </w:pPr>
      <w:r w:rsidRPr="0021195E">
        <w:rPr>
          <w:sz w:val="22"/>
          <w:szCs w:val="22"/>
        </w:rPr>
        <w:t>Б) потребитель</w:t>
      </w:r>
    </w:p>
    <w:p w:rsidR="0021195E" w:rsidRPr="0021195E" w:rsidRDefault="0021195E" w:rsidP="0021195E">
      <w:pPr>
        <w:pStyle w:val="a3"/>
        <w:rPr>
          <w:sz w:val="22"/>
          <w:szCs w:val="22"/>
        </w:rPr>
      </w:pPr>
      <w:r w:rsidRPr="0021195E">
        <w:rPr>
          <w:sz w:val="22"/>
          <w:szCs w:val="22"/>
        </w:rPr>
        <w:t>В) заказчик</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13. Организация, независимо от ее организационно-правовой формы, а также ИП, производящие товары для последующей реализации потребителям</w:t>
      </w:r>
    </w:p>
    <w:p w:rsidR="0021195E" w:rsidRPr="0021195E" w:rsidRDefault="0021195E" w:rsidP="0021195E">
      <w:pPr>
        <w:pStyle w:val="a3"/>
        <w:rPr>
          <w:sz w:val="22"/>
          <w:szCs w:val="22"/>
        </w:rPr>
      </w:pPr>
      <w:r w:rsidRPr="0021195E">
        <w:rPr>
          <w:sz w:val="22"/>
          <w:szCs w:val="22"/>
        </w:rPr>
        <w:t>А) продавец</w:t>
      </w:r>
    </w:p>
    <w:p w:rsidR="0021195E" w:rsidRPr="0021195E" w:rsidRDefault="0021195E" w:rsidP="0021195E">
      <w:pPr>
        <w:pStyle w:val="a3"/>
        <w:rPr>
          <w:sz w:val="22"/>
          <w:szCs w:val="22"/>
        </w:rPr>
      </w:pPr>
      <w:r w:rsidRPr="0021195E">
        <w:rPr>
          <w:sz w:val="22"/>
          <w:szCs w:val="22"/>
        </w:rPr>
        <w:t>Б) импортер</w:t>
      </w:r>
    </w:p>
    <w:p w:rsidR="0021195E" w:rsidRPr="0021195E" w:rsidRDefault="0021195E" w:rsidP="0021195E">
      <w:pPr>
        <w:pStyle w:val="a3"/>
        <w:rPr>
          <w:sz w:val="22"/>
          <w:szCs w:val="22"/>
        </w:rPr>
      </w:pPr>
      <w:r w:rsidRPr="0021195E">
        <w:rPr>
          <w:sz w:val="22"/>
          <w:szCs w:val="22"/>
        </w:rPr>
        <w:t>В) изготовитель</w:t>
      </w:r>
    </w:p>
    <w:p w:rsidR="0021195E" w:rsidRPr="0021195E" w:rsidRDefault="0021195E" w:rsidP="0021195E">
      <w:pPr>
        <w:pStyle w:val="a3"/>
        <w:rPr>
          <w:sz w:val="22"/>
          <w:szCs w:val="22"/>
        </w:rPr>
      </w:pPr>
      <w:r w:rsidRPr="0021195E">
        <w:rPr>
          <w:sz w:val="22"/>
          <w:szCs w:val="22"/>
        </w:rPr>
        <w:t>Г) исполнитель</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14. Несоответствие товара (услуги) или обязательным требованиям или условиям конкретного использования, или образцу</w:t>
      </w:r>
    </w:p>
    <w:p w:rsidR="0021195E" w:rsidRPr="0021195E" w:rsidRDefault="0021195E" w:rsidP="0021195E">
      <w:pPr>
        <w:pStyle w:val="a3"/>
        <w:rPr>
          <w:sz w:val="22"/>
          <w:szCs w:val="22"/>
        </w:rPr>
      </w:pPr>
      <w:r w:rsidRPr="0021195E">
        <w:rPr>
          <w:sz w:val="22"/>
          <w:szCs w:val="22"/>
        </w:rPr>
        <w:t>А) брак;</w:t>
      </w:r>
    </w:p>
    <w:p w:rsidR="0021195E" w:rsidRPr="0021195E" w:rsidRDefault="0021195E" w:rsidP="0021195E">
      <w:pPr>
        <w:pStyle w:val="a3"/>
        <w:rPr>
          <w:sz w:val="22"/>
          <w:szCs w:val="22"/>
        </w:rPr>
      </w:pPr>
      <w:r w:rsidRPr="0021195E">
        <w:rPr>
          <w:sz w:val="22"/>
          <w:szCs w:val="22"/>
        </w:rPr>
        <w:t>Б) недостаток товара</w:t>
      </w:r>
    </w:p>
    <w:p w:rsidR="0021195E" w:rsidRPr="0021195E" w:rsidRDefault="0021195E" w:rsidP="0021195E">
      <w:pPr>
        <w:pStyle w:val="a3"/>
        <w:rPr>
          <w:sz w:val="22"/>
          <w:szCs w:val="22"/>
        </w:rPr>
      </w:pPr>
      <w:r w:rsidRPr="0021195E">
        <w:rPr>
          <w:sz w:val="22"/>
          <w:szCs w:val="22"/>
        </w:rPr>
        <w:t>В) существенный недостаток товара</w:t>
      </w:r>
    </w:p>
    <w:p w:rsidR="0021195E" w:rsidRPr="0021195E" w:rsidRDefault="0021195E" w:rsidP="0021195E">
      <w:pPr>
        <w:pStyle w:val="a3"/>
        <w:rPr>
          <w:sz w:val="22"/>
          <w:szCs w:val="22"/>
        </w:rPr>
      </w:pPr>
      <w:r w:rsidRPr="0021195E">
        <w:rPr>
          <w:sz w:val="22"/>
          <w:szCs w:val="22"/>
        </w:rPr>
        <w:t>Г) безопасность товара</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15. Состояние уверенности в том, что товар при обычном использовании не принесет вред здоровью и имуществу потребителя</w:t>
      </w:r>
    </w:p>
    <w:p w:rsidR="0021195E" w:rsidRPr="0021195E" w:rsidRDefault="0021195E" w:rsidP="0021195E">
      <w:pPr>
        <w:pStyle w:val="a3"/>
        <w:rPr>
          <w:sz w:val="22"/>
          <w:szCs w:val="22"/>
        </w:rPr>
      </w:pPr>
      <w:r w:rsidRPr="0021195E">
        <w:rPr>
          <w:sz w:val="22"/>
          <w:szCs w:val="22"/>
        </w:rPr>
        <w:t>А) брак</w:t>
      </w:r>
    </w:p>
    <w:p w:rsidR="0021195E" w:rsidRPr="0021195E" w:rsidRDefault="0021195E" w:rsidP="0021195E">
      <w:pPr>
        <w:pStyle w:val="a3"/>
        <w:rPr>
          <w:sz w:val="22"/>
          <w:szCs w:val="22"/>
        </w:rPr>
      </w:pPr>
      <w:r w:rsidRPr="0021195E">
        <w:rPr>
          <w:sz w:val="22"/>
          <w:szCs w:val="22"/>
        </w:rPr>
        <w:t>Б) недостаток товара</w:t>
      </w:r>
    </w:p>
    <w:p w:rsidR="0021195E" w:rsidRPr="0021195E" w:rsidRDefault="0021195E" w:rsidP="0021195E">
      <w:pPr>
        <w:pStyle w:val="a3"/>
        <w:rPr>
          <w:sz w:val="22"/>
          <w:szCs w:val="22"/>
        </w:rPr>
      </w:pPr>
      <w:r w:rsidRPr="0021195E">
        <w:rPr>
          <w:sz w:val="22"/>
          <w:szCs w:val="22"/>
        </w:rPr>
        <w:t>В) существенный недостаток товара</w:t>
      </w:r>
    </w:p>
    <w:p w:rsidR="0021195E" w:rsidRPr="0021195E" w:rsidRDefault="0021195E" w:rsidP="0021195E">
      <w:pPr>
        <w:pStyle w:val="a3"/>
        <w:rPr>
          <w:sz w:val="22"/>
          <w:szCs w:val="22"/>
        </w:rPr>
      </w:pPr>
      <w:r w:rsidRPr="0021195E">
        <w:rPr>
          <w:sz w:val="22"/>
          <w:szCs w:val="22"/>
        </w:rPr>
        <w:t>Г) безопасность товара</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16. Период, по истечении которого, товар (работа) считается непригодным для использования по назначению</w:t>
      </w:r>
    </w:p>
    <w:p w:rsidR="0021195E" w:rsidRPr="0021195E" w:rsidRDefault="0021195E" w:rsidP="0021195E">
      <w:pPr>
        <w:pStyle w:val="a3"/>
        <w:rPr>
          <w:sz w:val="22"/>
          <w:szCs w:val="22"/>
        </w:rPr>
      </w:pPr>
      <w:r w:rsidRPr="0021195E">
        <w:rPr>
          <w:sz w:val="22"/>
          <w:szCs w:val="22"/>
        </w:rPr>
        <w:t>А) срок годности</w:t>
      </w:r>
    </w:p>
    <w:p w:rsidR="0021195E" w:rsidRPr="0021195E" w:rsidRDefault="0021195E" w:rsidP="0021195E">
      <w:pPr>
        <w:pStyle w:val="a3"/>
        <w:rPr>
          <w:sz w:val="22"/>
          <w:szCs w:val="22"/>
        </w:rPr>
      </w:pPr>
      <w:r w:rsidRPr="0021195E">
        <w:rPr>
          <w:sz w:val="22"/>
          <w:szCs w:val="22"/>
        </w:rPr>
        <w:t>Б) срок службы</w:t>
      </w:r>
    </w:p>
    <w:p w:rsidR="0021195E" w:rsidRPr="0021195E" w:rsidRDefault="0021195E" w:rsidP="0021195E">
      <w:pPr>
        <w:pStyle w:val="a3"/>
        <w:rPr>
          <w:sz w:val="22"/>
          <w:szCs w:val="22"/>
        </w:rPr>
      </w:pPr>
      <w:r w:rsidRPr="0021195E">
        <w:rPr>
          <w:sz w:val="22"/>
          <w:szCs w:val="22"/>
        </w:rPr>
        <w:t>В) гарантийный срок</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17. Информация о товаре и об изготовителе (исполнителе, продавце) должна быть доведена до сведения потребителей</w:t>
      </w:r>
    </w:p>
    <w:p w:rsidR="0021195E" w:rsidRPr="0021195E" w:rsidRDefault="0021195E" w:rsidP="0021195E">
      <w:pPr>
        <w:pStyle w:val="a3"/>
        <w:rPr>
          <w:sz w:val="22"/>
          <w:szCs w:val="22"/>
        </w:rPr>
      </w:pPr>
      <w:r w:rsidRPr="0021195E">
        <w:rPr>
          <w:sz w:val="22"/>
          <w:szCs w:val="22"/>
        </w:rPr>
        <w:t>А) в наглядной и доступной форме</w:t>
      </w:r>
    </w:p>
    <w:p w:rsidR="0021195E" w:rsidRPr="0021195E" w:rsidRDefault="0021195E" w:rsidP="0021195E">
      <w:pPr>
        <w:pStyle w:val="a3"/>
        <w:rPr>
          <w:sz w:val="22"/>
          <w:szCs w:val="22"/>
        </w:rPr>
      </w:pPr>
      <w:r w:rsidRPr="0021195E">
        <w:rPr>
          <w:sz w:val="22"/>
          <w:szCs w:val="22"/>
        </w:rPr>
        <w:t>Б) в наглядной и доступной форме на русском языке</w:t>
      </w:r>
    </w:p>
    <w:p w:rsidR="0021195E" w:rsidRPr="0021195E" w:rsidRDefault="0021195E" w:rsidP="0021195E">
      <w:pPr>
        <w:pStyle w:val="a3"/>
        <w:rPr>
          <w:sz w:val="22"/>
          <w:szCs w:val="22"/>
        </w:rPr>
      </w:pPr>
      <w:r w:rsidRPr="0021195E">
        <w:rPr>
          <w:sz w:val="22"/>
          <w:szCs w:val="22"/>
        </w:rPr>
        <w:t>В) в наглядной и доступной форме на государственных языках субъектов РФ</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18. За несоблюдение в добровольном порядке требований потребителя суд взыскивает с продавца (изготовителя, исполнителя) штраф</w:t>
      </w:r>
    </w:p>
    <w:p w:rsidR="0021195E" w:rsidRPr="0021195E" w:rsidRDefault="0021195E" w:rsidP="0021195E">
      <w:pPr>
        <w:pStyle w:val="a3"/>
        <w:rPr>
          <w:sz w:val="22"/>
          <w:szCs w:val="22"/>
        </w:rPr>
      </w:pPr>
      <w:r w:rsidRPr="0021195E">
        <w:rPr>
          <w:sz w:val="22"/>
          <w:szCs w:val="22"/>
        </w:rPr>
        <w:t>А) 50% от суммы присужденной судом в пользу потребителя</w:t>
      </w:r>
    </w:p>
    <w:p w:rsidR="0021195E" w:rsidRPr="0021195E" w:rsidRDefault="0021195E" w:rsidP="0021195E">
      <w:pPr>
        <w:pStyle w:val="a3"/>
        <w:rPr>
          <w:sz w:val="22"/>
          <w:szCs w:val="22"/>
        </w:rPr>
      </w:pPr>
      <w:r w:rsidRPr="0021195E">
        <w:rPr>
          <w:sz w:val="22"/>
          <w:szCs w:val="22"/>
        </w:rPr>
        <w:t>Б) 25%</w:t>
      </w:r>
    </w:p>
    <w:p w:rsidR="0021195E" w:rsidRPr="0021195E" w:rsidRDefault="0021195E" w:rsidP="0021195E">
      <w:pPr>
        <w:pStyle w:val="a3"/>
        <w:rPr>
          <w:sz w:val="22"/>
          <w:szCs w:val="22"/>
        </w:rPr>
      </w:pPr>
      <w:r w:rsidRPr="0021195E">
        <w:rPr>
          <w:sz w:val="22"/>
          <w:szCs w:val="22"/>
        </w:rPr>
        <w:t>В) 45%</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19. Размер компенсации морального вреда</w:t>
      </w:r>
    </w:p>
    <w:p w:rsidR="0021195E" w:rsidRPr="0021195E" w:rsidRDefault="0021195E" w:rsidP="0021195E">
      <w:pPr>
        <w:pStyle w:val="a3"/>
        <w:rPr>
          <w:sz w:val="22"/>
          <w:szCs w:val="22"/>
        </w:rPr>
      </w:pPr>
      <w:r w:rsidRPr="0021195E">
        <w:rPr>
          <w:sz w:val="22"/>
          <w:szCs w:val="22"/>
        </w:rPr>
        <w:lastRenderedPageBreak/>
        <w:t>А) зависит от размера имущественного вреда</w:t>
      </w:r>
    </w:p>
    <w:p w:rsidR="0021195E" w:rsidRPr="0021195E" w:rsidRDefault="0021195E" w:rsidP="0021195E">
      <w:pPr>
        <w:pStyle w:val="a3"/>
        <w:rPr>
          <w:sz w:val="22"/>
          <w:szCs w:val="22"/>
        </w:rPr>
      </w:pPr>
      <w:r w:rsidRPr="0021195E">
        <w:rPr>
          <w:sz w:val="22"/>
          <w:szCs w:val="22"/>
        </w:rPr>
        <w:t>Б) не зависит</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20. Экспертиза товара производится за счет</w:t>
      </w:r>
    </w:p>
    <w:p w:rsidR="0021195E" w:rsidRPr="0021195E" w:rsidRDefault="0021195E" w:rsidP="0021195E">
      <w:pPr>
        <w:pStyle w:val="a3"/>
        <w:rPr>
          <w:sz w:val="22"/>
          <w:szCs w:val="22"/>
        </w:rPr>
      </w:pPr>
      <w:r w:rsidRPr="0021195E">
        <w:rPr>
          <w:sz w:val="22"/>
          <w:szCs w:val="22"/>
        </w:rPr>
        <w:t>А) потребителя</w:t>
      </w:r>
    </w:p>
    <w:p w:rsidR="0021195E" w:rsidRPr="0021195E" w:rsidRDefault="0021195E" w:rsidP="0021195E">
      <w:pPr>
        <w:pStyle w:val="a3"/>
        <w:rPr>
          <w:sz w:val="22"/>
          <w:szCs w:val="22"/>
        </w:rPr>
      </w:pPr>
      <w:r w:rsidRPr="0021195E">
        <w:rPr>
          <w:sz w:val="22"/>
          <w:szCs w:val="22"/>
        </w:rPr>
        <w:t>Б) продавца</w:t>
      </w:r>
    </w:p>
    <w:p w:rsidR="0021195E" w:rsidRPr="0021195E" w:rsidRDefault="0021195E" w:rsidP="0021195E">
      <w:pPr>
        <w:pStyle w:val="a3"/>
        <w:rPr>
          <w:sz w:val="22"/>
          <w:szCs w:val="22"/>
        </w:rPr>
      </w:pPr>
      <w:r w:rsidRPr="0021195E">
        <w:rPr>
          <w:sz w:val="22"/>
          <w:szCs w:val="22"/>
        </w:rPr>
        <w:t>В) виновного</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21. Для сезонных товаров гарантийный срок исчисляется с момента</w:t>
      </w:r>
    </w:p>
    <w:p w:rsidR="0021195E" w:rsidRPr="0021195E" w:rsidRDefault="0021195E" w:rsidP="0021195E">
      <w:pPr>
        <w:pStyle w:val="a3"/>
        <w:rPr>
          <w:sz w:val="22"/>
          <w:szCs w:val="22"/>
        </w:rPr>
      </w:pPr>
      <w:r w:rsidRPr="0021195E">
        <w:rPr>
          <w:sz w:val="22"/>
          <w:szCs w:val="22"/>
        </w:rPr>
        <w:t>А) изготовления товара</w:t>
      </w:r>
    </w:p>
    <w:p w:rsidR="0021195E" w:rsidRPr="0021195E" w:rsidRDefault="0021195E" w:rsidP="0021195E">
      <w:pPr>
        <w:pStyle w:val="a3"/>
        <w:rPr>
          <w:sz w:val="22"/>
          <w:szCs w:val="22"/>
        </w:rPr>
      </w:pPr>
      <w:r w:rsidRPr="0021195E">
        <w:rPr>
          <w:sz w:val="22"/>
          <w:szCs w:val="22"/>
        </w:rPr>
        <w:t>Б) передачи товара потребителю</w:t>
      </w:r>
    </w:p>
    <w:p w:rsidR="0021195E" w:rsidRPr="0021195E" w:rsidRDefault="0021195E" w:rsidP="0021195E">
      <w:pPr>
        <w:pStyle w:val="a3"/>
        <w:rPr>
          <w:sz w:val="22"/>
          <w:szCs w:val="22"/>
        </w:rPr>
      </w:pPr>
      <w:r w:rsidRPr="0021195E">
        <w:rPr>
          <w:sz w:val="22"/>
          <w:szCs w:val="22"/>
        </w:rPr>
        <w:t>В) наступления сезона</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22. За просрочку выполнения требований потребителя продавец уплачивает пеню в размере</w:t>
      </w:r>
    </w:p>
    <w:p w:rsidR="0021195E" w:rsidRPr="0021195E" w:rsidRDefault="0021195E" w:rsidP="0021195E">
      <w:pPr>
        <w:pStyle w:val="a3"/>
        <w:rPr>
          <w:sz w:val="22"/>
          <w:szCs w:val="22"/>
        </w:rPr>
      </w:pPr>
      <w:r w:rsidRPr="0021195E">
        <w:rPr>
          <w:sz w:val="22"/>
          <w:szCs w:val="22"/>
        </w:rPr>
        <w:t>А) 1% цены товара</w:t>
      </w:r>
    </w:p>
    <w:p w:rsidR="0021195E" w:rsidRPr="0021195E" w:rsidRDefault="0021195E" w:rsidP="0021195E">
      <w:pPr>
        <w:pStyle w:val="a3"/>
        <w:rPr>
          <w:sz w:val="22"/>
          <w:szCs w:val="22"/>
        </w:rPr>
      </w:pPr>
      <w:r w:rsidRPr="0021195E">
        <w:rPr>
          <w:sz w:val="22"/>
          <w:szCs w:val="22"/>
        </w:rPr>
        <w:t>Б) 2%</w:t>
      </w:r>
    </w:p>
    <w:p w:rsidR="0021195E" w:rsidRPr="0021195E" w:rsidRDefault="0021195E" w:rsidP="0021195E">
      <w:pPr>
        <w:pStyle w:val="a3"/>
        <w:rPr>
          <w:sz w:val="22"/>
          <w:szCs w:val="22"/>
        </w:rPr>
      </w:pPr>
      <w:r w:rsidRPr="0021195E">
        <w:rPr>
          <w:sz w:val="22"/>
          <w:szCs w:val="22"/>
        </w:rPr>
        <w:t>В) 3%</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23. Товары длительного пользования, на которые не распространяется требование потребителя о безвозмездном предоставлении ему на период ремонта аналогичного товара входят</w:t>
      </w:r>
    </w:p>
    <w:p w:rsidR="0021195E" w:rsidRPr="0021195E" w:rsidRDefault="0021195E" w:rsidP="0021195E">
      <w:pPr>
        <w:pStyle w:val="a3"/>
        <w:rPr>
          <w:sz w:val="22"/>
          <w:szCs w:val="22"/>
        </w:rPr>
      </w:pPr>
      <w:r w:rsidRPr="0021195E">
        <w:rPr>
          <w:sz w:val="22"/>
          <w:szCs w:val="22"/>
        </w:rPr>
        <w:t>А) мебель</w:t>
      </w:r>
    </w:p>
    <w:p w:rsidR="0021195E" w:rsidRPr="0021195E" w:rsidRDefault="0021195E" w:rsidP="0021195E">
      <w:pPr>
        <w:pStyle w:val="a3"/>
        <w:rPr>
          <w:sz w:val="22"/>
          <w:szCs w:val="22"/>
        </w:rPr>
      </w:pPr>
      <w:r w:rsidRPr="0021195E">
        <w:rPr>
          <w:sz w:val="22"/>
          <w:szCs w:val="22"/>
        </w:rPr>
        <w:t>Б) электробритвы</w:t>
      </w:r>
    </w:p>
    <w:p w:rsidR="0021195E" w:rsidRPr="0021195E" w:rsidRDefault="0021195E" w:rsidP="0021195E">
      <w:pPr>
        <w:pStyle w:val="a3"/>
        <w:rPr>
          <w:sz w:val="22"/>
          <w:szCs w:val="22"/>
        </w:rPr>
      </w:pPr>
      <w:r w:rsidRPr="0021195E">
        <w:rPr>
          <w:sz w:val="22"/>
          <w:szCs w:val="22"/>
        </w:rPr>
        <w:t>В) телевизоры</w:t>
      </w:r>
    </w:p>
    <w:p w:rsidR="0021195E" w:rsidRPr="0021195E" w:rsidRDefault="0021195E" w:rsidP="0021195E">
      <w:pPr>
        <w:pStyle w:val="a3"/>
        <w:rPr>
          <w:sz w:val="22"/>
          <w:szCs w:val="22"/>
        </w:rPr>
      </w:pPr>
      <w:r w:rsidRPr="0021195E">
        <w:rPr>
          <w:sz w:val="22"/>
          <w:szCs w:val="22"/>
        </w:rPr>
        <w:t>Г) печи СВЧ</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24. Если исполнитель нарушил сроки выполнения работы (оказания услуги), потребитель по своему выбору вправе</w:t>
      </w:r>
    </w:p>
    <w:p w:rsidR="0021195E" w:rsidRPr="0021195E" w:rsidRDefault="0021195E" w:rsidP="0021195E">
      <w:pPr>
        <w:pStyle w:val="a3"/>
        <w:rPr>
          <w:sz w:val="22"/>
          <w:szCs w:val="22"/>
        </w:rPr>
      </w:pPr>
      <w:r w:rsidRPr="0021195E">
        <w:rPr>
          <w:sz w:val="22"/>
          <w:szCs w:val="22"/>
        </w:rPr>
        <w:t>А) назначить исполнителю новый срок</w:t>
      </w:r>
    </w:p>
    <w:p w:rsidR="0021195E" w:rsidRPr="0021195E" w:rsidRDefault="0021195E" w:rsidP="0021195E">
      <w:pPr>
        <w:pStyle w:val="a3"/>
        <w:rPr>
          <w:sz w:val="22"/>
          <w:szCs w:val="22"/>
        </w:rPr>
      </w:pPr>
      <w:r w:rsidRPr="0021195E">
        <w:rPr>
          <w:sz w:val="22"/>
          <w:szCs w:val="22"/>
        </w:rPr>
        <w:t>Б) поручить выполнение работы (услуги) третьим лицам и потребовать от исполнителя возмещения понесенных расходов</w:t>
      </w:r>
    </w:p>
    <w:p w:rsidR="0021195E" w:rsidRPr="0021195E" w:rsidRDefault="0021195E" w:rsidP="0021195E">
      <w:pPr>
        <w:pStyle w:val="a3"/>
        <w:rPr>
          <w:sz w:val="22"/>
          <w:szCs w:val="22"/>
        </w:rPr>
      </w:pPr>
      <w:r w:rsidRPr="0021195E">
        <w:rPr>
          <w:sz w:val="22"/>
          <w:szCs w:val="22"/>
        </w:rPr>
        <w:t>В) потребовать уменьшения цены работы (услуги)</w:t>
      </w:r>
    </w:p>
    <w:p w:rsidR="0021195E" w:rsidRPr="0021195E" w:rsidRDefault="0021195E" w:rsidP="0021195E">
      <w:pPr>
        <w:pStyle w:val="a3"/>
        <w:rPr>
          <w:sz w:val="22"/>
          <w:szCs w:val="22"/>
        </w:rPr>
      </w:pPr>
      <w:r w:rsidRPr="0021195E">
        <w:rPr>
          <w:sz w:val="22"/>
          <w:szCs w:val="22"/>
        </w:rPr>
        <w:t>Г) расторгнуть договор</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25. Организация, независимо от ее организационно-правовой формы, а также ИП, выполняющие работы (услуги) по возмездному договору</w:t>
      </w:r>
    </w:p>
    <w:p w:rsidR="0021195E" w:rsidRPr="0021195E" w:rsidRDefault="0021195E" w:rsidP="0021195E">
      <w:pPr>
        <w:pStyle w:val="a3"/>
        <w:rPr>
          <w:sz w:val="22"/>
          <w:szCs w:val="22"/>
        </w:rPr>
      </w:pPr>
      <w:r w:rsidRPr="0021195E">
        <w:rPr>
          <w:sz w:val="22"/>
          <w:szCs w:val="22"/>
        </w:rPr>
        <w:t>А) продавец</w:t>
      </w:r>
    </w:p>
    <w:p w:rsidR="0021195E" w:rsidRPr="0021195E" w:rsidRDefault="0021195E" w:rsidP="0021195E">
      <w:pPr>
        <w:pStyle w:val="a3"/>
        <w:rPr>
          <w:sz w:val="22"/>
          <w:szCs w:val="22"/>
        </w:rPr>
      </w:pPr>
      <w:r w:rsidRPr="0021195E">
        <w:rPr>
          <w:sz w:val="22"/>
          <w:szCs w:val="22"/>
        </w:rPr>
        <w:t>Б) импортер</w:t>
      </w:r>
    </w:p>
    <w:p w:rsidR="0021195E" w:rsidRPr="0021195E" w:rsidRDefault="0021195E" w:rsidP="0021195E">
      <w:pPr>
        <w:pStyle w:val="a3"/>
        <w:rPr>
          <w:sz w:val="22"/>
          <w:szCs w:val="22"/>
        </w:rPr>
      </w:pPr>
      <w:r w:rsidRPr="0021195E">
        <w:rPr>
          <w:sz w:val="22"/>
          <w:szCs w:val="22"/>
        </w:rPr>
        <w:t>В) изготовитель</w:t>
      </w:r>
    </w:p>
    <w:p w:rsidR="0021195E" w:rsidRPr="0021195E" w:rsidRDefault="0021195E" w:rsidP="0021195E">
      <w:pPr>
        <w:pStyle w:val="a3"/>
        <w:rPr>
          <w:sz w:val="22"/>
          <w:szCs w:val="22"/>
        </w:rPr>
      </w:pPr>
      <w:r w:rsidRPr="0021195E">
        <w:rPr>
          <w:sz w:val="22"/>
          <w:szCs w:val="22"/>
        </w:rPr>
        <w:t>Г) исполнитель</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26. Примеры изготовителей</w:t>
      </w:r>
    </w:p>
    <w:p w:rsidR="0021195E" w:rsidRPr="0021195E" w:rsidRDefault="0021195E" w:rsidP="0021195E">
      <w:pPr>
        <w:pStyle w:val="a3"/>
        <w:rPr>
          <w:sz w:val="22"/>
          <w:szCs w:val="22"/>
        </w:rPr>
      </w:pPr>
      <w:r w:rsidRPr="0021195E">
        <w:rPr>
          <w:sz w:val="22"/>
          <w:szCs w:val="22"/>
        </w:rPr>
        <w:t xml:space="preserve">А) </w:t>
      </w:r>
      <w:proofErr w:type="spellStart"/>
      <w:r w:rsidRPr="0021195E">
        <w:rPr>
          <w:sz w:val="22"/>
          <w:szCs w:val="22"/>
        </w:rPr>
        <w:t>хлебокомбинат</w:t>
      </w:r>
      <w:proofErr w:type="spellEnd"/>
    </w:p>
    <w:p w:rsidR="0021195E" w:rsidRPr="0021195E" w:rsidRDefault="0021195E" w:rsidP="0021195E">
      <w:pPr>
        <w:pStyle w:val="a3"/>
        <w:rPr>
          <w:sz w:val="22"/>
          <w:szCs w:val="22"/>
        </w:rPr>
      </w:pPr>
      <w:r w:rsidRPr="0021195E">
        <w:rPr>
          <w:sz w:val="22"/>
          <w:szCs w:val="22"/>
        </w:rPr>
        <w:t>Б) учебное заведение</w:t>
      </w:r>
    </w:p>
    <w:p w:rsidR="0021195E" w:rsidRPr="0021195E" w:rsidRDefault="0021195E" w:rsidP="0021195E">
      <w:pPr>
        <w:pStyle w:val="a3"/>
        <w:rPr>
          <w:sz w:val="22"/>
          <w:szCs w:val="22"/>
        </w:rPr>
      </w:pPr>
      <w:r w:rsidRPr="0021195E">
        <w:rPr>
          <w:sz w:val="22"/>
          <w:szCs w:val="22"/>
        </w:rPr>
        <w:t>В) салон красоты</w:t>
      </w:r>
    </w:p>
    <w:p w:rsidR="0021195E" w:rsidRPr="0021195E" w:rsidRDefault="0021195E" w:rsidP="0021195E">
      <w:pPr>
        <w:pStyle w:val="a3"/>
        <w:rPr>
          <w:sz w:val="22"/>
          <w:szCs w:val="22"/>
        </w:rPr>
      </w:pPr>
      <w:r w:rsidRPr="0021195E">
        <w:rPr>
          <w:sz w:val="22"/>
          <w:szCs w:val="22"/>
        </w:rPr>
        <w:t>Г) автомобильный завод</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27. К понятию «продавец» по закону «О защите…» относится</w:t>
      </w:r>
    </w:p>
    <w:p w:rsidR="0021195E" w:rsidRPr="0021195E" w:rsidRDefault="0021195E" w:rsidP="0021195E">
      <w:pPr>
        <w:pStyle w:val="a3"/>
        <w:rPr>
          <w:sz w:val="22"/>
          <w:szCs w:val="22"/>
        </w:rPr>
      </w:pPr>
      <w:r w:rsidRPr="0021195E">
        <w:rPr>
          <w:sz w:val="22"/>
          <w:szCs w:val="22"/>
        </w:rPr>
        <w:t>А) магазин</w:t>
      </w:r>
    </w:p>
    <w:p w:rsidR="0021195E" w:rsidRPr="0021195E" w:rsidRDefault="0021195E" w:rsidP="0021195E">
      <w:pPr>
        <w:pStyle w:val="a3"/>
        <w:rPr>
          <w:sz w:val="22"/>
          <w:szCs w:val="22"/>
        </w:rPr>
      </w:pPr>
      <w:r w:rsidRPr="0021195E">
        <w:rPr>
          <w:sz w:val="22"/>
          <w:szCs w:val="22"/>
        </w:rPr>
        <w:t>Б) продавец магазина</w:t>
      </w:r>
    </w:p>
    <w:p w:rsidR="0021195E" w:rsidRPr="0021195E" w:rsidRDefault="0021195E" w:rsidP="0021195E">
      <w:pPr>
        <w:pStyle w:val="a3"/>
        <w:rPr>
          <w:sz w:val="22"/>
          <w:szCs w:val="22"/>
        </w:rPr>
      </w:pPr>
      <w:r w:rsidRPr="0021195E">
        <w:rPr>
          <w:sz w:val="22"/>
          <w:szCs w:val="22"/>
        </w:rPr>
        <w:t>В) директор магазина</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28. Неустранимый недостаток или недостаток, требующий больших затрат на устранение, или проявляющийся вновь после устранения</w:t>
      </w:r>
    </w:p>
    <w:p w:rsidR="0021195E" w:rsidRPr="0021195E" w:rsidRDefault="0021195E" w:rsidP="0021195E">
      <w:pPr>
        <w:pStyle w:val="a3"/>
        <w:rPr>
          <w:sz w:val="22"/>
          <w:szCs w:val="22"/>
        </w:rPr>
      </w:pPr>
      <w:r w:rsidRPr="0021195E">
        <w:rPr>
          <w:sz w:val="22"/>
          <w:szCs w:val="22"/>
        </w:rPr>
        <w:t>А) брак;</w:t>
      </w:r>
    </w:p>
    <w:p w:rsidR="0021195E" w:rsidRPr="0021195E" w:rsidRDefault="0021195E" w:rsidP="0021195E">
      <w:pPr>
        <w:pStyle w:val="a3"/>
        <w:rPr>
          <w:sz w:val="22"/>
          <w:szCs w:val="22"/>
        </w:rPr>
      </w:pPr>
      <w:r w:rsidRPr="0021195E">
        <w:rPr>
          <w:sz w:val="22"/>
          <w:szCs w:val="22"/>
        </w:rPr>
        <w:t>Б) недостаток товара</w:t>
      </w:r>
    </w:p>
    <w:p w:rsidR="0021195E" w:rsidRPr="0021195E" w:rsidRDefault="0021195E" w:rsidP="0021195E">
      <w:pPr>
        <w:pStyle w:val="a3"/>
        <w:rPr>
          <w:sz w:val="22"/>
          <w:szCs w:val="22"/>
        </w:rPr>
      </w:pPr>
      <w:r w:rsidRPr="0021195E">
        <w:rPr>
          <w:sz w:val="22"/>
          <w:szCs w:val="22"/>
        </w:rPr>
        <w:t>В) существенный недостаток товара</w:t>
      </w:r>
    </w:p>
    <w:p w:rsidR="0021195E" w:rsidRPr="0021195E" w:rsidRDefault="0021195E" w:rsidP="0021195E">
      <w:pPr>
        <w:pStyle w:val="a3"/>
        <w:rPr>
          <w:sz w:val="22"/>
          <w:szCs w:val="22"/>
        </w:rPr>
      </w:pPr>
      <w:r w:rsidRPr="0021195E">
        <w:rPr>
          <w:sz w:val="22"/>
          <w:szCs w:val="22"/>
        </w:rPr>
        <w:t>Г) безопасность товара</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29. Организация, независимо от ее организационно-правовой формы, осуществляющая импорт товаров для их последующей реализации на территории РФ</w:t>
      </w:r>
    </w:p>
    <w:p w:rsidR="0021195E" w:rsidRPr="0021195E" w:rsidRDefault="0021195E" w:rsidP="0021195E">
      <w:pPr>
        <w:pStyle w:val="a3"/>
        <w:rPr>
          <w:sz w:val="22"/>
          <w:szCs w:val="22"/>
        </w:rPr>
      </w:pPr>
      <w:r w:rsidRPr="0021195E">
        <w:rPr>
          <w:sz w:val="22"/>
          <w:szCs w:val="22"/>
        </w:rPr>
        <w:t>А) импортер</w:t>
      </w:r>
    </w:p>
    <w:p w:rsidR="0021195E" w:rsidRPr="0021195E" w:rsidRDefault="0021195E" w:rsidP="0021195E">
      <w:pPr>
        <w:pStyle w:val="a3"/>
        <w:rPr>
          <w:sz w:val="22"/>
          <w:szCs w:val="22"/>
        </w:rPr>
      </w:pPr>
      <w:r w:rsidRPr="0021195E">
        <w:rPr>
          <w:sz w:val="22"/>
          <w:szCs w:val="22"/>
        </w:rPr>
        <w:t>Б) оптовая база</w:t>
      </w:r>
    </w:p>
    <w:p w:rsidR="0021195E" w:rsidRPr="0021195E" w:rsidRDefault="0021195E" w:rsidP="0021195E">
      <w:pPr>
        <w:pStyle w:val="a3"/>
        <w:rPr>
          <w:sz w:val="22"/>
          <w:szCs w:val="22"/>
        </w:rPr>
      </w:pPr>
      <w:r w:rsidRPr="0021195E">
        <w:rPr>
          <w:sz w:val="22"/>
          <w:szCs w:val="22"/>
        </w:rPr>
        <w:t>В) экспортер</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30. На продукты питания изготовитель … устанавливать срок годности</w:t>
      </w:r>
    </w:p>
    <w:p w:rsidR="0021195E" w:rsidRPr="0021195E" w:rsidRDefault="0021195E" w:rsidP="0021195E">
      <w:pPr>
        <w:pStyle w:val="a3"/>
        <w:rPr>
          <w:sz w:val="22"/>
          <w:szCs w:val="22"/>
        </w:rPr>
      </w:pPr>
      <w:r w:rsidRPr="0021195E">
        <w:rPr>
          <w:sz w:val="22"/>
          <w:szCs w:val="22"/>
        </w:rPr>
        <w:t>А) вправе</w:t>
      </w:r>
    </w:p>
    <w:p w:rsidR="0021195E" w:rsidRPr="0021195E" w:rsidRDefault="0021195E" w:rsidP="0021195E">
      <w:pPr>
        <w:pStyle w:val="a3"/>
        <w:rPr>
          <w:sz w:val="22"/>
          <w:szCs w:val="22"/>
        </w:rPr>
      </w:pPr>
      <w:r w:rsidRPr="0021195E">
        <w:rPr>
          <w:sz w:val="22"/>
          <w:szCs w:val="22"/>
        </w:rPr>
        <w:t>Б) обязан</w:t>
      </w:r>
    </w:p>
    <w:p w:rsidR="0021195E" w:rsidRPr="0021195E" w:rsidRDefault="0021195E" w:rsidP="0021195E">
      <w:pPr>
        <w:pStyle w:val="a3"/>
        <w:rPr>
          <w:sz w:val="22"/>
          <w:szCs w:val="22"/>
        </w:rPr>
      </w:pPr>
      <w:r w:rsidRPr="0021195E">
        <w:rPr>
          <w:sz w:val="22"/>
          <w:szCs w:val="22"/>
        </w:rPr>
        <w:t>В) не вправе</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31. Убытки, причиненные потребителю, подлежат возмещению</w:t>
      </w:r>
    </w:p>
    <w:p w:rsidR="0021195E" w:rsidRPr="0021195E" w:rsidRDefault="0021195E" w:rsidP="0021195E">
      <w:pPr>
        <w:pStyle w:val="a3"/>
        <w:rPr>
          <w:sz w:val="22"/>
          <w:szCs w:val="22"/>
        </w:rPr>
      </w:pPr>
      <w:r w:rsidRPr="0021195E">
        <w:rPr>
          <w:sz w:val="22"/>
          <w:szCs w:val="22"/>
        </w:rPr>
        <w:t>А) в полной сумме сверх неустойки</w:t>
      </w:r>
    </w:p>
    <w:p w:rsidR="0021195E" w:rsidRPr="0021195E" w:rsidRDefault="0021195E" w:rsidP="0021195E">
      <w:pPr>
        <w:pStyle w:val="a3"/>
        <w:rPr>
          <w:sz w:val="22"/>
          <w:szCs w:val="22"/>
        </w:rPr>
      </w:pPr>
      <w:r w:rsidRPr="0021195E">
        <w:rPr>
          <w:sz w:val="22"/>
          <w:szCs w:val="22"/>
        </w:rPr>
        <w:t>Б) в полной сумме, при этом неустойка не выплачивается</w:t>
      </w:r>
    </w:p>
    <w:p w:rsidR="0021195E" w:rsidRPr="0021195E" w:rsidRDefault="0021195E" w:rsidP="0021195E">
      <w:pPr>
        <w:pStyle w:val="a3"/>
        <w:rPr>
          <w:sz w:val="22"/>
          <w:szCs w:val="22"/>
        </w:rPr>
      </w:pPr>
      <w:r w:rsidRPr="0021195E">
        <w:rPr>
          <w:sz w:val="22"/>
          <w:szCs w:val="22"/>
        </w:rPr>
        <w:t>В) или в полной сумме, или выплачивается неустойка</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32. Продавец (исполнитель) … без согласия потребителя выполнять дополнительные работы (услуги) за плату</w:t>
      </w:r>
    </w:p>
    <w:p w:rsidR="0021195E" w:rsidRPr="0021195E" w:rsidRDefault="0021195E" w:rsidP="0021195E">
      <w:pPr>
        <w:pStyle w:val="a3"/>
        <w:rPr>
          <w:sz w:val="22"/>
          <w:szCs w:val="22"/>
        </w:rPr>
      </w:pPr>
      <w:r w:rsidRPr="0021195E">
        <w:rPr>
          <w:sz w:val="22"/>
          <w:szCs w:val="22"/>
        </w:rPr>
        <w:t>А) вправе</w:t>
      </w:r>
    </w:p>
    <w:p w:rsidR="0021195E" w:rsidRPr="0021195E" w:rsidRDefault="0021195E" w:rsidP="0021195E">
      <w:pPr>
        <w:pStyle w:val="a3"/>
        <w:rPr>
          <w:sz w:val="22"/>
          <w:szCs w:val="22"/>
        </w:rPr>
      </w:pPr>
      <w:r w:rsidRPr="0021195E">
        <w:rPr>
          <w:sz w:val="22"/>
          <w:szCs w:val="22"/>
        </w:rPr>
        <w:t>Б) не вправе</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33. Иски о защите прав потребителей могут быть предъявлены по выбору истца с суд по месту</w:t>
      </w:r>
    </w:p>
    <w:p w:rsidR="0021195E" w:rsidRPr="0021195E" w:rsidRDefault="0021195E" w:rsidP="0021195E">
      <w:pPr>
        <w:pStyle w:val="a3"/>
        <w:rPr>
          <w:sz w:val="22"/>
          <w:szCs w:val="22"/>
        </w:rPr>
      </w:pPr>
      <w:r w:rsidRPr="0021195E">
        <w:rPr>
          <w:sz w:val="22"/>
          <w:szCs w:val="22"/>
        </w:rPr>
        <w:t>А) нахождения ответчика</w:t>
      </w:r>
    </w:p>
    <w:p w:rsidR="0021195E" w:rsidRPr="0021195E" w:rsidRDefault="0021195E" w:rsidP="0021195E">
      <w:pPr>
        <w:pStyle w:val="a3"/>
        <w:rPr>
          <w:sz w:val="22"/>
          <w:szCs w:val="22"/>
        </w:rPr>
      </w:pPr>
      <w:r w:rsidRPr="0021195E">
        <w:rPr>
          <w:sz w:val="22"/>
          <w:szCs w:val="22"/>
        </w:rPr>
        <w:t>Б) жительства истца</w:t>
      </w:r>
    </w:p>
    <w:p w:rsidR="0021195E" w:rsidRPr="0021195E" w:rsidRDefault="0021195E" w:rsidP="0021195E">
      <w:pPr>
        <w:pStyle w:val="a3"/>
        <w:rPr>
          <w:sz w:val="22"/>
          <w:szCs w:val="22"/>
        </w:rPr>
      </w:pPr>
      <w:r w:rsidRPr="0021195E">
        <w:rPr>
          <w:sz w:val="22"/>
          <w:szCs w:val="22"/>
        </w:rPr>
        <w:t>В) заключения или исполнения договора</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34. Потребитель вправе предъявить предусмотренные ст.18 требования к продавцу в отношении недостатков товара, если они обнаружены в течение</w:t>
      </w:r>
    </w:p>
    <w:p w:rsidR="0021195E" w:rsidRPr="0021195E" w:rsidRDefault="0021195E" w:rsidP="0021195E">
      <w:pPr>
        <w:pStyle w:val="a3"/>
        <w:rPr>
          <w:sz w:val="22"/>
          <w:szCs w:val="22"/>
        </w:rPr>
      </w:pPr>
      <w:r w:rsidRPr="0021195E">
        <w:rPr>
          <w:sz w:val="22"/>
          <w:szCs w:val="22"/>
        </w:rPr>
        <w:t>А) гарантийного срока</w:t>
      </w:r>
    </w:p>
    <w:p w:rsidR="0021195E" w:rsidRPr="0021195E" w:rsidRDefault="0021195E" w:rsidP="0021195E">
      <w:pPr>
        <w:pStyle w:val="a3"/>
        <w:rPr>
          <w:sz w:val="22"/>
          <w:szCs w:val="22"/>
        </w:rPr>
      </w:pPr>
      <w:r w:rsidRPr="0021195E">
        <w:rPr>
          <w:sz w:val="22"/>
          <w:szCs w:val="22"/>
        </w:rPr>
        <w:t>Б) срока службы</w:t>
      </w:r>
    </w:p>
    <w:p w:rsidR="0021195E" w:rsidRPr="0021195E" w:rsidRDefault="0021195E" w:rsidP="0021195E">
      <w:pPr>
        <w:pStyle w:val="a3"/>
        <w:rPr>
          <w:sz w:val="22"/>
          <w:szCs w:val="22"/>
        </w:rPr>
      </w:pPr>
      <w:r w:rsidRPr="0021195E">
        <w:rPr>
          <w:sz w:val="22"/>
          <w:szCs w:val="22"/>
        </w:rPr>
        <w:t>В) срока годности</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35. Требование потребителя о соразмерном уменьшении цены товара подлежит удовлетворению в течение</w:t>
      </w:r>
    </w:p>
    <w:p w:rsidR="0021195E" w:rsidRPr="0021195E" w:rsidRDefault="0021195E" w:rsidP="0021195E">
      <w:pPr>
        <w:pStyle w:val="a3"/>
        <w:rPr>
          <w:sz w:val="22"/>
          <w:szCs w:val="22"/>
        </w:rPr>
      </w:pPr>
      <w:r w:rsidRPr="0021195E">
        <w:rPr>
          <w:sz w:val="22"/>
          <w:szCs w:val="22"/>
        </w:rPr>
        <w:t>А) 3 дней</w:t>
      </w:r>
    </w:p>
    <w:p w:rsidR="0021195E" w:rsidRPr="0021195E" w:rsidRDefault="0021195E" w:rsidP="0021195E">
      <w:pPr>
        <w:pStyle w:val="a3"/>
        <w:rPr>
          <w:sz w:val="22"/>
          <w:szCs w:val="22"/>
        </w:rPr>
      </w:pPr>
      <w:r w:rsidRPr="0021195E">
        <w:rPr>
          <w:sz w:val="22"/>
          <w:szCs w:val="22"/>
        </w:rPr>
        <w:t>Б) 7 дней</w:t>
      </w:r>
    </w:p>
    <w:p w:rsidR="0021195E" w:rsidRPr="0021195E" w:rsidRDefault="0021195E" w:rsidP="0021195E">
      <w:pPr>
        <w:pStyle w:val="a3"/>
        <w:rPr>
          <w:sz w:val="22"/>
          <w:szCs w:val="22"/>
        </w:rPr>
      </w:pPr>
      <w:r w:rsidRPr="0021195E">
        <w:rPr>
          <w:sz w:val="22"/>
          <w:szCs w:val="22"/>
        </w:rPr>
        <w:t>В)10 дней</w:t>
      </w:r>
    </w:p>
    <w:p w:rsidR="0021195E" w:rsidRPr="0021195E" w:rsidRDefault="0021195E" w:rsidP="0021195E">
      <w:pPr>
        <w:pStyle w:val="a3"/>
        <w:rPr>
          <w:sz w:val="22"/>
          <w:szCs w:val="22"/>
        </w:rPr>
      </w:pPr>
      <w:r w:rsidRPr="0021195E">
        <w:rPr>
          <w:sz w:val="22"/>
          <w:szCs w:val="22"/>
        </w:rPr>
        <w:t>Г) 14 дней</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36. Период, в течение которого в случае обнаружения в товаре недостатков продавец (исполнитель) обязаны удовлетворить требования потребителя</w:t>
      </w:r>
    </w:p>
    <w:p w:rsidR="0021195E" w:rsidRPr="0021195E" w:rsidRDefault="0021195E" w:rsidP="0021195E">
      <w:pPr>
        <w:pStyle w:val="a3"/>
        <w:rPr>
          <w:sz w:val="22"/>
          <w:szCs w:val="22"/>
        </w:rPr>
      </w:pPr>
      <w:r w:rsidRPr="0021195E">
        <w:rPr>
          <w:sz w:val="22"/>
          <w:szCs w:val="22"/>
        </w:rPr>
        <w:t>А) срок годности</w:t>
      </w:r>
    </w:p>
    <w:p w:rsidR="0021195E" w:rsidRPr="0021195E" w:rsidRDefault="0021195E" w:rsidP="0021195E">
      <w:pPr>
        <w:pStyle w:val="a3"/>
        <w:rPr>
          <w:sz w:val="22"/>
          <w:szCs w:val="22"/>
        </w:rPr>
      </w:pPr>
      <w:r w:rsidRPr="0021195E">
        <w:rPr>
          <w:sz w:val="22"/>
          <w:szCs w:val="22"/>
        </w:rPr>
        <w:t>Б) срок службы</w:t>
      </w:r>
    </w:p>
    <w:p w:rsidR="0021195E" w:rsidRPr="0021195E" w:rsidRDefault="0021195E" w:rsidP="0021195E">
      <w:pPr>
        <w:pStyle w:val="a3"/>
        <w:rPr>
          <w:sz w:val="22"/>
          <w:szCs w:val="22"/>
        </w:rPr>
      </w:pPr>
      <w:r w:rsidRPr="0021195E">
        <w:rPr>
          <w:sz w:val="22"/>
          <w:szCs w:val="22"/>
        </w:rPr>
        <w:t>В) гарантийный срок</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37. Отсутствие у потребителя кассового или товарного чека … основанием для отказа</w:t>
      </w:r>
    </w:p>
    <w:p w:rsidR="0021195E" w:rsidRPr="0021195E" w:rsidRDefault="0021195E" w:rsidP="0021195E">
      <w:pPr>
        <w:pStyle w:val="a3"/>
        <w:rPr>
          <w:sz w:val="22"/>
          <w:szCs w:val="22"/>
        </w:rPr>
      </w:pPr>
      <w:r w:rsidRPr="0021195E">
        <w:rPr>
          <w:sz w:val="22"/>
          <w:szCs w:val="22"/>
        </w:rPr>
        <w:t>А) является</w:t>
      </w:r>
    </w:p>
    <w:p w:rsidR="0021195E" w:rsidRPr="0021195E" w:rsidRDefault="0021195E" w:rsidP="0021195E">
      <w:pPr>
        <w:pStyle w:val="a3"/>
        <w:rPr>
          <w:sz w:val="22"/>
          <w:szCs w:val="22"/>
        </w:rPr>
      </w:pPr>
      <w:r w:rsidRPr="0021195E">
        <w:rPr>
          <w:sz w:val="22"/>
          <w:szCs w:val="22"/>
        </w:rPr>
        <w:t>Б) не является</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38. Заменить товар ненадлежащего качества продавец обязан в течение</w:t>
      </w:r>
    </w:p>
    <w:p w:rsidR="0021195E" w:rsidRPr="0021195E" w:rsidRDefault="0021195E" w:rsidP="0021195E">
      <w:pPr>
        <w:pStyle w:val="a3"/>
        <w:rPr>
          <w:sz w:val="22"/>
          <w:szCs w:val="22"/>
        </w:rPr>
      </w:pPr>
      <w:r w:rsidRPr="0021195E">
        <w:rPr>
          <w:sz w:val="22"/>
          <w:szCs w:val="22"/>
        </w:rPr>
        <w:t>А) 7 дней,</w:t>
      </w:r>
    </w:p>
    <w:p w:rsidR="0021195E" w:rsidRPr="0021195E" w:rsidRDefault="0021195E" w:rsidP="0021195E">
      <w:pPr>
        <w:pStyle w:val="a3"/>
        <w:rPr>
          <w:sz w:val="22"/>
          <w:szCs w:val="22"/>
        </w:rPr>
      </w:pPr>
      <w:r w:rsidRPr="0021195E">
        <w:rPr>
          <w:sz w:val="22"/>
          <w:szCs w:val="22"/>
        </w:rPr>
        <w:t>Б) 10 дней,</w:t>
      </w:r>
    </w:p>
    <w:p w:rsidR="0021195E" w:rsidRPr="0021195E" w:rsidRDefault="0021195E" w:rsidP="0021195E">
      <w:pPr>
        <w:pStyle w:val="a3"/>
        <w:rPr>
          <w:sz w:val="22"/>
          <w:szCs w:val="22"/>
        </w:rPr>
      </w:pPr>
      <w:r w:rsidRPr="0021195E">
        <w:rPr>
          <w:sz w:val="22"/>
          <w:szCs w:val="22"/>
        </w:rPr>
        <w:t>В) 15 дней,</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39. Требования потребителя, предусмотренные ст. 28 и 29 подлежат удовлетворению</w:t>
      </w:r>
    </w:p>
    <w:p w:rsidR="0021195E" w:rsidRPr="0021195E" w:rsidRDefault="0021195E" w:rsidP="0021195E">
      <w:pPr>
        <w:pStyle w:val="a3"/>
        <w:rPr>
          <w:sz w:val="22"/>
          <w:szCs w:val="22"/>
        </w:rPr>
      </w:pPr>
      <w:r w:rsidRPr="0021195E">
        <w:rPr>
          <w:sz w:val="22"/>
          <w:szCs w:val="22"/>
        </w:rPr>
        <w:t>А) в 7-дневный срок</w:t>
      </w:r>
    </w:p>
    <w:p w:rsidR="0021195E" w:rsidRPr="0021195E" w:rsidRDefault="0021195E" w:rsidP="0021195E">
      <w:pPr>
        <w:pStyle w:val="a3"/>
        <w:rPr>
          <w:sz w:val="22"/>
          <w:szCs w:val="22"/>
        </w:rPr>
      </w:pPr>
      <w:r w:rsidRPr="0021195E">
        <w:rPr>
          <w:sz w:val="22"/>
          <w:szCs w:val="22"/>
        </w:rPr>
        <w:lastRenderedPageBreak/>
        <w:t>Б) в 10-дневный</w:t>
      </w:r>
    </w:p>
    <w:p w:rsidR="0021195E" w:rsidRPr="0021195E" w:rsidRDefault="0021195E" w:rsidP="0021195E">
      <w:pPr>
        <w:pStyle w:val="a3"/>
        <w:rPr>
          <w:sz w:val="22"/>
          <w:szCs w:val="22"/>
        </w:rPr>
      </w:pPr>
      <w:r w:rsidRPr="0021195E">
        <w:rPr>
          <w:sz w:val="22"/>
          <w:szCs w:val="22"/>
        </w:rPr>
        <w:t>В) в 14-дневный</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40. В случае полной или частичной утраты (повреждения) материала (вещи) принятого от потребителя, исполнитель обязан в … срок заменить его однородным материалом, а при отсутствии последнего возместить потребителю … цену утраченного (поврежденного) материала</w:t>
      </w:r>
    </w:p>
    <w:p w:rsidR="0021195E" w:rsidRPr="0021195E" w:rsidRDefault="0021195E" w:rsidP="0021195E">
      <w:pPr>
        <w:pStyle w:val="a3"/>
        <w:rPr>
          <w:sz w:val="22"/>
          <w:szCs w:val="22"/>
        </w:rPr>
      </w:pPr>
      <w:r w:rsidRPr="0021195E">
        <w:rPr>
          <w:sz w:val="22"/>
          <w:szCs w:val="22"/>
        </w:rPr>
        <w:t>А) трехдневный, двукратную</w:t>
      </w:r>
    </w:p>
    <w:p w:rsidR="0021195E" w:rsidRPr="0021195E" w:rsidRDefault="0021195E" w:rsidP="0021195E">
      <w:pPr>
        <w:pStyle w:val="a3"/>
        <w:rPr>
          <w:sz w:val="22"/>
          <w:szCs w:val="22"/>
        </w:rPr>
      </w:pPr>
      <w:r w:rsidRPr="0021195E">
        <w:rPr>
          <w:sz w:val="22"/>
          <w:szCs w:val="22"/>
        </w:rPr>
        <w:t>Б) пятидневный, трехкратную</w:t>
      </w:r>
    </w:p>
    <w:p w:rsidR="0021195E" w:rsidRPr="0021195E" w:rsidRDefault="0021195E" w:rsidP="0021195E">
      <w:pPr>
        <w:pStyle w:val="a3"/>
        <w:rPr>
          <w:sz w:val="22"/>
          <w:szCs w:val="22"/>
        </w:rPr>
      </w:pPr>
      <w:r w:rsidRPr="0021195E">
        <w:rPr>
          <w:sz w:val="22"/>
          <w:szCs w:val="22"/>
        </w:rPr>
        <w:t>В) десятидневный, двукратную</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 xml:space="preserve">41. Закон «О защите…» устанавливает права потребителей </w:t>
      </w:r>
      <w:proofErr w:type="gramStart"/>
      <w:r w:rsidRPr="0021195E">
        <w:rPr>
          <w:sz w:val="22"/>
          <w:szCs w:val="22"/>
        </w:rPr>
        <w:t>на</w:t>
      </w:r>
      <w:proofErr w:type="gramEnd"/>
    </w:p>
    <w:p w:rsidR="0021195E" w:rsidRPr="0021195E" w:rsidRDefault="0021195E" w:rsidP="0021195E">
      <w:pPr>
        <w:pStyle w:val="a3"/>
        <w:rPr>
          <w:sz w:val="22"/>
          <w:szCs w:val="22"/>
        </w:rPr>
      </w:pPr>
      <w:r w:rsidRPr="0021195E">
        <w:rPr>
          <w:sz w:val="22"/>
          <w:szCs w:val="22"/>
        </w:rPr>
        <w:t>А) приобретение товара (услуги</w:t>
      </w:r>
      <w:proofErr w:type="gramStart"/>
      <w:r w:rsidRPr="0021195E">
        <w:rPr>
          <w:sz w:val="22"/>
          <w:szCs w:val="22"/>
        </w:rPr>
        <w:t>)н</w:t>
      </w:r>
      <w:proofErr w:type="gramEnd"/>
      <w:r w:rsidRPr="0021195E">
        <w:rPr>
          <w:sz w:val="22"/>
          <w:szCs w:val="22"/>
        </w:rPr>
        <w:t>адлежащего качества и безопасного</w:t>
      </w:r>
    </w:p>
    <w:p w:rsidR="0021195E" w:rsidRPr="0021195E" w:rsidRDefault="0021195E" w:rsidP="0021195E">
      <w:pPr>
        <w:pStyle w:val="a3"/>
        <w:rPr>
          <w:sz w:val="22"/>
          <w:szCs w:val="22"/>
        </w:rPr>
      </w:pPr>
      <w:r w:rsidRPr="0021195E">
        <w:rPr>
          <w:sz w:val="22"/>
          <w:szCs w:val="22"/>
        </w:rPr>
        <w:t>Б) получение информации о товаре (услуге), о продавце (изготовителе, исполнителе)</w:t>
      </w:r>
    </w:p>
    <w:p w:rsidR="0021195E" w:rsidRPr="0021195E" w:rsidRDefault="0021195E" w:rsidP="0021195E">
      <w:pPr>
        <w:pStyle w:val="a3"/>
        <w:rPr>
          <w:sz w:val="22"/>
          <w:szCs w:val="22"/>
        </w:rPr>
      </w:pPr>
      <w:r w:rsidRPr="0021195E">
        <w:rPr>
          <w:sz w:val="22"/>
          <w:szCs w:val="22"/>
        </w:rPr>
        <w:t>В) просвещение</w:t>
      </w:r>
    </w:p>
    <w:p w:rsidR="0021195E" w:rsidRPr="0021195E" w:rsidRDefault="0021195E" w:rsidP="0021195E">
      <w:pPr>
        <w:pStyle w:val="a3"/>
        <w:rPr>
          <w:sz w:val="22"/>
          <w:szCs w:val="22"/>
        </w:rPr>
      </w:pPr>
      <w:r w:rsidRPr="0021195E">
        <w:rPr>
          <w:sz w:val="22"/>
          <w:szCs w:val="22"/>
        </w:rPr>
        <w:t>Г) государственную и общественную защиту</w:t>
      </w:r>
    </w:p>
    <w:p w:rsidR="0021195E" w:rsidRPr="0021195E" w:rsidRDefault="0021195E" w:rsidP="0021195E">
      <w:pPr>
        <w:pStyle w:val="a3"/>
        <w:rPr>
          <w:sz w:val="22"/>
          <w:szCs w:val="22"/>
        </w:rPr>
      </w:pPr>
      <w:r w:rsidRPr="0021195E">
        <w:rPr>
          <w:sz w:val="22"/>
          <w:szCs w:val="22"/>
        </w:rPr>
        <w:t>Е) выбор</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42. Организация, независимо от ее организационно-правовой формы, а также ИП, реализующие товары потребителям по договору купли-продажи</w:t>
      </w:r>
    </w:p>
    <w:p w:rsidR="0021195E" w:rsidRPr="0021195E" w:rsidRDefault="0021195E" w:rsidP="0021195E">
      <w:pPr>
        <w:pStyle w:val="a3"/>
        <w:rPr>
          <w:sz w:val="22"/>
          <w:szCs w:val="22"/>
        </w:rPr>
      </w:pPr>
      <w:r w:rsidRPr="0021195E">
        <w:rPr>
          <w:sz w:val="22"/>
          <w:szCs w:val="22"/>
        </w:rPr>
        <w:t>А) продавец</w:t>
      </w:r>
    </w:p>
    <w:p w:rsidR="0021195E" w:rsidRPr="0021195E" w:rsidRDefault="0021195E" w:rsidP="0021195E">
      <w:pPr>
        <w:pStyle w:val="a3"/>
        <w:rPr>
          <w:sz w:val="22"/>
          <w:szCs w:val="22"/>
        </w:rPr>
      </w:pPr>
      <w:r w:rsidRPr="0021195E">
        <w:rPr>
          <w:sz w:val="22"/>
          <w:szCs w:val="22"/>
        </w:rPr>
        <w:t>Б) импортер</w:t>
      </w:r>
    </w:p>
    <w:p w:rsidR="0021195E" w:rsidRPr="0021195E" w:rsidRDefault="0021195E" w:rsidP="0021195E">
      <w:pPr>
        <w:pStyle w:val="a3"/>
        <w:rPr>
          <w:sz w:val="22"/>
          <w:szCs w:val="22"/>
        </w:rPr>
      </w:pPr>
      <w:r w:rsidRPr="0021195E">
        <w:rPr>
          <w:sz w:val="22"/>
          <w:szCs w:val="22"/>
        </w:rPr>
        <w:t>В) исполнитель</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43. В случае устранения недостатка товара, гарантийный срок на него</w:t>
      </w:r>
    </w:p>
    <w:p w:rsidR="0021195E" w:rsidRPr="0021195E" w:rsidRDefault="0021195E" w:rsidP="0021195E">
      <w:pPr>
        <w:pStyle w:val="a3"/>
        <w:rPr>
          <w:sz w:val="22"/>
          <w:szCs w:val="22"/>
        </w:rPr>
      </w:pPr>
      <w:r w:rsidRPr="0021195E">
        <w:rPr>
          <w:sz w:val="22"/>
          <w:szCs w:val="22"/>
        </w:rPr>
        <w:t>А) продлевается</w:t>
      </w:r>
    </w:p>
    <w:p w:rsidR="0021195E" w:rsidRPr="0021195E" w:rsidRDefault="0021195E" w:rsidP="0021195E">
      <w:pPr>
        <w:pStyle w:val="a3"/>
        <w:rPr>
          <w:sz w:val="22"/>
          <w:szCs w:val="22"/>
        </w:rPr>
      </w:pPr>
      <w:r w:rsidRPr="0021195E">
        <w:rPr>
          <w:sz w:val="22"/>
          <w:szCs w:val="22"/>
        </w:rPr>
        <w:t>Б) исчисляется заново</w:t>
      </w:r>
    </w:p>
    <w:p w:rsidR="0021195E" w:rsidRPr="0021195E" w:rsidRDefault="0021195E" w:rsidP="0021195E">
      <w:pPr>
        <w:pStyle w:val="a3"/>
        <w:rPr>
          <w:sz w:val="22"/>
          <w:szCs w:val="22"/>
        </w:rPr>
      </w:pPr>
      <w:r w:rsidRPr="0021195E">
        <w:rPr>
          <w:sz w:val="22"/>
          <w:szCs w:val="22"/>
        </w:rPr>
        <w:t>В) остается неизменным</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44. Требования потребителя о возмещении расходов на исправление недостатков товара подлежат удовлетворению в течение</w:t>
      </w:r>
    </w:p>
    <w:p w:rsidR="0021195E" w:rsidRPr="0021195E" w:rsidRDefault="0021195E" w:rsidP="0021195E">
      <w:pPr>
        <w:pStyle w:val="a3"/>
        <w:rPr>
          <w:sz w:val="22"/>
          <w:szCs w:val="22"/>
        </w:rPr>
      </w:pPr>
      <w:r w:rsidRPr="0021195E">
        <w:rPr>
          <w:sz w:val="22"/>
          <w:szCs w:val="22"/>
        </w:rPr>
        <w:t>А) 3 дней</w:t>
      </w:r>
    </w:p>
    <w:p w:rsidR="0021195E" w:rsidRPr="0021195E" w:rsidRDefault="0021195E" w:rsidP="0021195E">
      <w:pPr>
        <w:pStyle w:val="a3"/>
        <w:rPr>
          <w:sz w:val="22"/>
          <w:szCs w:val="22"/>
        </w:rPr>
      </w:pPr>
      <w:r w:rsidRPr="0021195E">
        <w:rPr>
          <w:sz w:val="22"/>
          <w:szCs w:val="22"/>
        </w:rPr>
        <w:t>б) 7 дней</w:t>
      </w:r>
    </w:p>
    <w:p w:rsidR="0021195E" w:rsidRPr="0021195E" w:rsidRDefault="0021195E" w:rsidP="0021195E">
      <w:pPr>
        <w:pStyle w:val="a3"/>
        <w:rPr>
          <w:sz w:val="22"/>
          <w:szCs w:val="22"/>
        </w:rPr>
      </w:pPr>
      <w:r w:rsidRPr="0021195E">
        <w:rPr>
          <w:sz w:val="22"/>
          <w:szCs w:val="22"/>
        </w:rPr>
        <w:t>В) 10 дней</w:t>
      </w:r>
    </w:p>
    <w:p w:rsidR="0021195E" w:rsidRPr="0021195E" w:rsidRDefault="0021195E" w:rsidP="0021195E">
      <w:pPr>
        <w:pStyle w:val="a3"/>
        <w:rPr>
          <w:sz w:val="22"/>
          <w:szCs w:val="22"/>
        </w:rPr>
      </w:pPr>
      <w:r w:rsidRPr="0021195E">
        <w:rPr>
          <w:sz w:val="22"/>
          <w:szCs w:val="22"/>
        </w:rPr>
        <w:t>Г) 14 дней</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45. Требования потребителя о возврате уплаченной за товар (если товар имел недостаток) денежной суммы подлежит удовлетворению в течение</w:t>
      </w:r>
    </w:p>
    <w:p w:rsidR="0021195E" w:rsidRPr="0021195E" w:rsidRDefault="0021195E" w:rsidP="0021195E">
      <w:pPr>
        <w:pStyle w:val="a3"/>
        <w:rPr>
          <w:sz w:val="22"/>
          <w:szCs w:val="22"/>
        </w:rPr>
      </w:pPr>
      <w:r w:rsidRPr="0021195E">
        <w:rPr>
          <w:sz w:val="22"/>
          <w:szCs w:val="22"/>
        </w:rPr>
        <w:t>А) 3 дней</w:t>
      </w:r>
    </w:p>
    <w:p w:rsidR="0021195E" w:rsidRPr="0021195E" w:rsidRDefault="0021195E" w:rsidP="0021195E">
      <w:pPr>
        <w:pStyle w:val="a3"/>
        <w:rPr>
          <w:sz w:val="22"/>
          <w:szCs w:val="22"/>
        </w:rPr>
      </w:pPr>
      <w:r w:rsidRPr="0021195E">
        <w:rPr>
          <w:sz w:val="22"/>
          <w:szCs w:val="22"/>
        </w:rPr>
        <w:t>б) 7 дней</w:t>
      </w:r>
    </w:p>
    <w:p w:rsidR="0021195E" w:rsidRPr="0021195E" w:rsidRDefault="0021195E" w:rsidP="0021195E">
      <w:pPr>
        <w:pStyle w:val="a3"/>
        <w:rPr>
          <w:sz w:val="22"/>
          <w:szCs w:val="22"/>
        </w:rPr>
      </w:pPr>
      <w:r w:rsidRPr="0021195E">
        <w:rPr>
          <w:sz w:val="22"/>
          <w:szCs w:val="22"/>
        </w:rPr>
        <w:t>В) 10 дней</w:t>
      </w:r>
    </w:p>
    <w:p w:rsidR="0021195E" w:rsidRPr="0021195E" w:rsidRDefault="0021195E" w:rsidP="0021195E">
      <w:pPr>
        <w:pStyle w:val="a3"/>
        <w:rPr>
          <w:sz w:val="22"/>
          <w:szCs w:val="22"/>
        </w:rPr>
      </w:pPr>
      <w:r w:rsidRPr="0021195E">
        <w:rPr>
          <w:sz w:val="22"/>
          <w:szCs w:val="22"/>
        </w:rPr>
        <w:t>Г) 14 дней</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46. Требование потребителя о возмещении убытков, причиненных вследствие продажи товара ненадлежащего качества, подлежит удовлетворению в течение</w:t>
      </w:r>
    </w:p>
    <w:p w:rsidR="0021195E" w:rsidRPr="0021195E" w:rsidRDefault="0021195E" w:rsidP="0021195E">
      <w:pPr>
        <w:pStyle w:val="a3"/>
        <w:rPr>
          <w:sz w:val="22"/>
          <w:szCs w:val="22"/>
        </w:rPr>
      </w:pPr>
      <w:r w:rsidRPr="0021195E">
        <w:rPr>
          <w:sz w:val="22"/>
          <w:szCs w:val="22"/>
        </w:rPr>
        <w:t>А) 3 дней</w:t>
      </w:r>
    </w:p>
    <w:p w:rsidR="0021195E" w:rsidRPr="0021195E" w:rsidRDefault="0021195E" w:rsidP="0021195E">
      <w:pPr>
        <w:pStyle w:val="a3"/>
        <w:rPr>
          <w:sz w:val="22"/>
          <w:szCs w:val="22"/>
        </w:rPr>
      </w:pPr>
      <w:r w:rsidRPr="0021195E">
        <w:rPr>
          <w:sz w:val="22"/>
          <w:szCs w:val="22"/>
        </w:rPr>
        <w:t>б) 7 дней</w:t>
      </w:r>
    </w:p>
    <w:p w:rsidR="0021195E" w:rsidRPr="0021195E" w:rsidRDefault="0021195E" w:rsidP="0021195E">
      <w:pPr>
        <w:pStyle w:val="a3"/>
        <w:rPr>
          <w:sz w:val="22"/>
          <w:szCs w:val="22"/>
        </w:rPr>
      </w:pPr>
      <w:r w:rsidRPr="0021195E">
        <w:rPr>
          <w:sz w:val="22"/>
          <w:szCs w:val="22"/>
        </w:rPr>
        <w:t>В) 10 дней</w:t>
      </w:r>
    </w:p>
    <w:p w:rsidR="0021195E" w:rsidRPr="0021195E" w:rsidRDefault="0021195E" w:rsidP="0021195E">
      <w:pPr>
        <w:pStyle w:val="a3"/>
        <w:rPr>
          <w:sz w:val="22"/>
          <w:szCs w:val="22"/>
        </w:rPr>
      </w:pPr>
      <w:r w:rsidRPr="0021195E">
        <w:rPr>
          <w:sz w:val="22"/>
          <w:szCs w:val="22"/>
        </w:rPr>
        <w:t>Г) 14 дней</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47. При замене товара ненадлежащего качества на товар этой же марки перерасчет цены</w:t>
      </w:r>
    </w:p>
    <w:p w:rsidR="0021195E" w:rsidRPr="0021195E" w:rsidRDefault="0021195E" w:rsidP="0021195E">
      <w:pPr>
        <w:pStyle w:val="a3"/>
        <w:rPr>
          <w:sz w:val="22"/>
          <w:szCs w:val="22"/>
        </w:rPr>
      </w:pPr>
      <w:r w:rsidRPr="0021195E">
        <w:rPr>
          <w:sz w:val="22"/>
          <w:szCs w:val="22"/>
        </w:rPr>
        <w:t>А) не производится</w:t>
      </w:r>
    </w:p>
    <w:p w:rsidR="0021195E" w:rsidRPr="0021195E" w:rsidRDefault="0021195E" w:rsidP="0021195E">
      <w:pPr>
        <w:pStyle w:val="a3"/>
        <w:rPr>
          <w:sz w:val="22"/>
          <w:szCs w:val="22"/>
        </w:rPr>
      </w:pPr>
      <w:r w:rsidRPr="0021195E">
        <w:rPr>
          <w:sz w:val="22"/>
          <w:szCs w:val="22"/>
        </w:rPr>
        <w:t>Б) производится</w:t>
      </w:r>
    </w:p>
    <w:p w:rsidR="0021195E" w:rsidRPr="0021195E" w:rsidRDefault="0021195E" w:rsidP="0021195E">
      <w:pPr>
        <w:pStyle w:val="a3"/>
        <w:rPr>
          <w:sz w:val="22"/>
          <w:szCs w:val="22"/>
        </w:rPr>
      </w:pPr>
      <w:bookmarkStart w:id="3" w:name="_GoBack"/>
      <w:bookmarkEnd w:id="3"/>
    </w:p>
    <w:p w:rsidR="0021195E" w:rsidRPr="0021195E" w:rsidRDefault="0021195E" w:rsidP="0021195E">
      <w:pPr>
        <w:pStyle w:val="a3"/>
        <w:rPr>
          <w:sz w:val="22"/>
          <w:szCs w:val="22"/>
        </w:rPr>
      </w:pPr>
      <w:r w:rsidRPr="0021195E">
        <w:rPr>
          <w:sz w:val="22"/>
          <w:szCs w:val="22"/>
        </w:rPr>
        <w:t>48. При возврате товара ненадлежащего качества потребитель … требовать возмещение разницы между ценой товара по договору и ценой товара на момент обращение потребителя</w:t>
      </w:r>
    </w:p>
    <w:p w:rsidR="0021195E" w:rsidRPr="0021195E" w:rsidRDefault="0021195E" w:rsidP="0021195E">
      <w:pPr>
        <w:pStyle w:val="a3"/>
        <w:rPr>
          <w:sz w:val="22"/>
          <w:szCs w:val="22"/>
        </w:rPr>
      </w:pPr>
      <w:r w:rsidRPr="0021195E">
        <w:rPr>
          <w:sz w:val="22"/>
          <w:szCs w:val="22"/>
        </w:rPr>
        <w:t>А) обязан</w:t>
      </w:r>
    </w:p>
    <w:p w:rsidR="0021195E" w:rsidRPr="0021195E" w:rsidRDefault="0021195E" w:rsidP="0021195E">
      <w:pPr>
        <w:pStyle w:val="a3"/>
        <w:rPr>
          <w:sz w:val="22"/>
          <w:szCs w:val="22"/>
        </w:rPr>
      </w:pPr>
      <w:r w:rsidRPr="0021195E">
        <w:rPr>
          <w:sz w:val="22"/>
          <w:szCs w:val="22"/>
        </w:rPr>
        <w:t>Б) не вправе</w:t>
      </w:r>
    </w:p>
    <w:p w:rsidR="0021195E" w:rsidRPr="0021195E" w:rsidRDefault="0021195E" w:rsidP="0021195E">
      <w:pPr>
        <w:pStyle w:val="a3"/>
        <w:rPr>
          <w:sz w:val="22"/>
          <w:szCs w:val="22"/>
        </w:rPr>
      </w:pPr>
      <w:r w:rsidRPr="0021195E">
        <w:rPr>
          <w:sz w:val="22"/>
          <w:szCs w:val="22"/>
        </w:rPr>
        <w:lastRenderedPageBreak/>
        <w:t>В) вправе</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49. Требование потребителя о возврате уплаченной за товар (по основаниям ст.25) денежной суммы подлежит удовлетворению в течение</w:t>
      </w:r>
    </w:p>
    <w:p w:rsidR="0021195E" w:rsidRPr="0021195E" w:rsidRDefault="0021195E" w:rsidP="0021195E">
      <w:pPr>
        <w:pStyle w:val="a3"/>
        <w:rPr>
          <w:sz w:val="22"/>
          <w:szCs w:val="22"/>
        </w:rPr>
      </w:pPr>
      <w:r w:rsidRPr="0021195E">
        <w:rPr>
          <w:sz w:val="22"/>
          <w:szCs w:val="22"/>
        </w:rPr>
        <w:t>А) 3 дней</w:t>
      </w:r>
    </w:p>
    <w:p w:rsidR="0021195E" w:rsidRPr="0021195E" w:rsidRDefault="0021195E" w:rsidP="0021195E">
      <w:pPr>
        <w:pStyle w:val="a3"/>
        <w:rPr>
          <w:sz w:val="22"/>
          <w:szCs w:val="22"/>
        </w:rPr>
      </w:pPr>
      <w:r w:rsidRPr="0021195E">
        <w:rPr>
          <w:sz w:val="22"/>
          <w:szCs w:val="22"/>
        </w:rPr>
        <w:t>б) 7 дней</w:t>
      </w:r>
    </w:p>
    <w:p w:rsidR="0021195E" w:rsidRPr="0021195E" w:rsidRDefault="0021195E" w:rsidP="0021195E">
      <w:pPr>
        <w:pStyle w:val="a3"/>
        <w:rPr>
          <w:sz w:val="22"/>
          <w:szCs w:val="22"/>
        </w:rPr>
      </w:pPr>
      <w:r w:rsidRPr="0021195E">
        <w:rPr>
          <w:sz w:val="22"/>
          <w:szCs w:val="22"/>
        </w:rPr>
        <w:t>В) 10 дней</w:t>
      </w:r>
    </w:p>
    <w:p w:rsidR="0021195E" w:rsidRPr="0021195E" w:rsidRDefault="0021195E" w:rsidP="0021195E">
      <w:pPr>
        <w:pStyle w:val="a3"/>
        <w:rPr>
          <w:sz w:val="22"/>
          <w:szCs w:val="22"/>
        </w:rPr>
      </w:pPr>
      <w:r w:rsidRPr="0021195E">
        <w:rPr>
          <w:sz w:val="22"/>
          <w:szCs w:val="22"/>
        </w:rPr>
        <w:t>Г) 14 дней</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50. Понятие «качество» товара (работы) включает</w:t>
      </w:r>
    </w:p>
    <w:p w:rsidR="0021195E" w:rsidRPr="0021195E" w:rsidRDefault="0021195E" w:rsidP="0021195E">
      <w:pPr>
        <w:pStyle w:val="a3"/>
        <w:rPr>
          <w:sz w:val="22"/>
          <w:szCs w:val="22"/>
        </w:rPr>
      </w:pPr>
      <w:r w:rsidRPr="0021195E">
        <w:rPr>
          <w:sz w:val="22"/>
          <w:szCs w:val="22"/>
        </w:rPr>
        <w:t>А) соответствие договору</w:t>
      </w:r>
    </w:p>
    <w:p w:rsidR="0021195E" w:rsidRPr="0021195E" w:rsidRDefault="0021195E" w:rsidP="0021195E">
      <w:pPr>
        <w:pStyle w:val="a3"/>
        <w:rPr>
          <w:sz w:val="22"/>
          <w:szCs w:val="22"/>
        </w:rPr>
      </w:pPr>
      <w:r w:rsidRPr="0021195E">
        <w:rPr>
          <w:sz w:val="22"/>
          <w:szCs w:val="22"/>
        </w:rPr>
        <w:t>Б) соответствие обычно предъявляемым требованиям и целям использования</w:t>
      </w:r>
    </w:p>
    <w:p w:rsidR="0021195E" w:rsidRPr="0021195E" w:rsidRDefault="0021195E" w:rsidP="0021195E">
      <w:pPr>
        <w:pStyle w:val="a3"/>
        <w:rPr>
          <w:sz w:val="22"/>
          <w:szCs w:val="22"/>
        </w:rPr>
      </w:pPr>
      <w:r w:rsidRPr="0021195E">
        <w:rPr>
          <w:sz w:val="22"/>
          <w:szCs w:val="22"/>
        </w:rPr>
        <w:t>В) соответствие образцу или описанию</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51. Требование потребителя об уплате неустойки подлежат удовлетворению продавцом (исполнителем)</w:t>
      </w:r>
    </w:p>
    <w:p w:rsidR="0021195E" w:rsidRPr="0021195E" w:rsidRDefault="0021195E" w:rsidP="0021195E">
      <w:pPr>
        <w:pStyle w:val="a3"/>
        <w:rPr>
          <w:sz w:val="22"/>
          <w:szCs w:val="22"/>
        </w:rPr>
      </w:pPr>
      <w:r w:rsidRPr="0021195E">
        <w:rPr>
          <w:sz w:val="22"/>
          <w:szCs w:val="22"/>
        </w:rPr>
        <w:t>А) в обязательном порядке</w:t>
      </w:r>
    </w:p>
    <w:p w:rsidR="0021195E" w:rsidRPr="0021195E" w:rsidRDefault="0021195E" w:rsidP="0021195E">
      <w:pPr>
        <w:pStyle w:val="a3"/>
        <w:rPr>
          <w:sz w:val="22"/>
          <w:szCs w:val="22"/>
        </w:rPr>
      </w:pPr>
      <w:r w:rsidRPr="0021195E">
        <w:rPr>
          <w:sz w:val="22"/>
          <w:szCs w:val="22"/>
        </w:rPr>
        <w:t>Б) в добровольном порядке</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52. За нарушение установленных сроков выполнения работ исполнитель уплачивает потребителю за каждый день (час) неустойку в размере</w:t>
      </w:r>
    </w:p>
    <w:p w:rsidR="0021195E" w:rsidRPr="0021195E" w:rsidRDefault="0021195E" w:rsidP="0021195E">
      <w:pPr>
        <w:pStyle w:val="a3"/>
        <w:rPr>
          <w:sz w:val="22"/>
          <w:szCs w:val="22"/>
        </w:rPr>
      </w:pPr>
      <w:r w:rsidRPr="0021195E">
        <w:rPr>
          <w:sz w:val="22"/>
          <w:szCs w:val="22"/>
        </w:rPr>
        <w:t>А) 1% цены работы</w:t>
      </w:r>
    </w:p>
    <w:p w:rsidR="0021195E" w:rsidRPr="0021195E" w:rsidRDefault="0021195E" w:rsidP="0021195E">
      <w:pPr>
        <w:pStyle w:val="a3"/>
        <w:rPr>
          <w:sz w:val="22"/>
          <w:szCs w:val="22"/>
        </w:rPr>
      </w:pPr>
      <w:r w:rsidRPr="0021195E">
        <w:rPr>
          <w:sz w:val="22"/>
          <w:szCs w:val="22"/>
        </w:rPr>
        <w:t>Б) 3%</w:t>
      </w:r>
    </w:p>
    <w:p w:rsidR="0021195E" w:rsidRPr="0021195E" w:rsidRDefault="0021195E" w:rsidP="0021195E">
      <w:pPr>
        <w:pStyle w:val="a3"/>
        <w:rPr>
          <w:sz w:val="22"/>
          <w:szCs w:val="22"/>
        </w:rPr>
      </w:pPr>
      <w:r w:rsidRPr="0021195E">
        <w:rPr>
          <w:sz w:val="22"/>
          <w:szCs w:val="22"/>
        </w:rPr>
        <w:t>В) 50 %</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53. Требования потребителя, установленные п.1 ст.28 не подлежат удовлетворению, если исполнитель докажет, что нарушение произошло</w:t>
      </w:r>
    </w:p>
    <w:p w:rsidR="0021195E" w:rsidRPr="0021195E" w:rsidRDefault="0021195E" w:rsidP="0021195E">
      <w:pPr>
        <w:pStyle w:val="a3"/>
        <w:rPr>
          <w:sz w:val="22"/>
          <w:szCs w:val="22"/>
        </w:rPr>
      </w:pPr>
      <w:r w:rsidRPr="0021195E">
        <w:rPr>
          <w:sz w:val="22"/>
          <w:szCs w:val="22"/>
        </w:rPr>
        <w:t>А) вследствие непреодолимой силы</w:t>
      </w:r>
    </w:p>
    <w:p w:rsidR="0021195E" w:rsidRPr="0021195E" w:rsidRDefault="0021195E" w:rsidP="0021195E">
      <w:pPr>
        <w:pStyle w:val="a3"/>
        <w:rPr>
          <w:sz w:val="22"/>
          <w:szCs w:val="22"/>
        </w:rPr>
      </w:pPr>
      <w:r w:rsidRPr="0021195E">
        <w:rPr>
          <w:sz w:val="22"/>
          <w:szCs w:val="22"/>
        </w:rPr>
        <w:t>Б) по вине потребителя</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54. Потребитель вправе предъявить требования, связанные с недостатками работы, если они обнаружены в течение</w:t>
      </w:r>
    </w:p>
    <w:p w:rsidR="0021195E" w:rsidRPr="0021195E" w:rsidRDefault="0021195E" w:rsidP="0021195E">
      <w:pPr>
        <w:pStyle w:val="a3"/>
        <w:rPr>
          <w:sz w:val="22"/>
          <w:szCs w:val="22"/>
        </w:rPr>
      </w:pPr>
      <w:r w:rsidRPr="0021195E">
        <w:rPr>
          <w:sz w:val="22"/>
          <w:szCs w:val="22"/>
        </w:rPr>
        <w:t>А) гарантийного срока</w:t>
      </w:r>
    </w:p>
    <w:p w:rsidR="0021195E" w:rsidRPr="0021195E" w:rsidRDefault="0021195E" w:rsidP="0021195E">
      <w:pPr>
        <w:pStyle w:val="a3"/>
        <w:rPr>
          <w:sz w:val="22"/>
          <w:szCs w:val="22"/>
        </w:rPr>
      </w:pPr>
      <w:r w:rsidRPr="0021195E">
        <w:rPr>
          <w:sz w:val="22"/>
          <w:szCs w:val="22"/>
        </w:rPr>
        <w:t>Б) в пределах 2-х лет, если гарантийный срок не установлен</w:t>
      </w:r>
    </w:p>
    <w:p w:rsidR="0021195E" w:rsidRPr="0021195E" w:rsidRDefault="0021195E" w:rsidP="0021195E">
      <w:pPr>
        <w:pStyle w:val="a3"/>
        <w:rPr>
          <w:sz w:val="22"/>
          <w:szCs w:val="22"/>
        </w:rPr>
      </w:pPr>
      <w:r w:rsidRPr="0021195E">
        <w:rPr>
          <w:sz w:val="22"/>
          <w:szCs w:val="22"/>
        </w:rPr>
        <w:t>В) в пределах 5-ти лет для строений</w:t>
      </w:r>
    </w:p>
    <w:p w:rsidR="0021195E" w:rsidRPr="0021195E" w:rsidRDefault="0021195E" w:rsidP="0021195E">
      <w:pPr>
        <w:pStyle w:val="a3"/>
        <w:rPr>
          <w:sz w:val="22"/>
          <w:szCs w:val="22"/>
        </w:rPr>
      </w:pPr>
    </w:p>
    <w:p w:rsidR="0021195E" w:rsidRPr="0021195E" w:rsidRDefault="0021195E" w:rsidP="0021195E">
      <w:pPr>
        <w:pStyle w:val="a3"/>
        <w:rPr>
          <w:sz w:val="22"/>
          <w:szCs w:val="22"/>
        </w:rPr>
      </w:pPr>
      <w:r w:rsidRPr="0021195E">
        <w:rPr>
          <w:sz w:val="22"/>
          <w:szCs w:val="22"/>
        </w:rPr>
        <w:t>55. Недостатки работы (услуги) должны быть устранены исполнителем</w:t>
      </w:r>
    </w:p>
    <w:p w:rsidR="0021195E" w:rsidRPr="0021195E" w:rsidRDefault="0021195E" w:rsidP="0021195E">
      <w:pPr>
        <w:pStyle w:val="a3"/>
        <w:rPr>
          <w:sz w:val="22"/>
          <w:szCs w:val="22"/>
        </w:rPr>
      </w:pPr>
      <w:r w:rsidRPr="0021195E">
        <w:rPr>
          <w:sz w:val="22"/>
          <w:szCs w:val="22"/>
        </w:rPr>
        <w:t>А) в разумный срок, назначенный потребителем</w:t>
      </w:r>
    </w:p>
    <w:p w:rsidR="0021195E" w:rsidRPr="0021195E" w:rsidRDefault="0021195E" w:rsidP="0021195E">
      <w:pPr>
        <w:pStyle w:val="a3"/>
        <w:rPr>
          <w:sz w:val="22"/>
          <w:szCs w:val="22"/>
        </w:rPr>
      </w:pPr>
      <w:r w:rsidRPr="0021195E">
        <w:rPr>
          <w:sz w:val="22"/>
          <w:szCs w:val="22"/>
        </w:rPr>
        <w:t xml:space="preserve">Б) в течение 10 дней </w:t>
      </w:r>
    </w:p>
    <w:p w:rsidR="0021195E" w:rsidRPr="0021195E" w:rsidRDefault="0021195E" w:rsidP="0021195E">
      <w:pPr>
        <w:pStyle w:val="a3"/>
        <w:rPr>
          <w:sz w:val="22"/>
          <w:szCs w:val="22"/>
        </w:rPr>
      </w:pPr>
      <w:r w:rsidRPr="0021195E">
        <w:rPr>
          <w:sz w:val="22"/>
          <w:szCs w:val="22"/>
        </w:rPr>
        <w:t>В) в пределах 2-х лет.</w:t>
      </w:r>
    </w:p>
    <w:p w:rsidR="0021195E" w:rsidRPr="00762D8E" w:rsidRDefault="0021195E" w:rsidP="0021195E">
      <w:pPr>
        <w:pStyle w:val="a3"/>
      </w:pPr>
    </w:p>
    <w:p w:rsidR="0021195E" w:rsidRDefault="0021195E" w:rsidP="00B95632">
      <w:pPr>
        <w:pStyle w:val="a3"/>
        <w:jc w:val="both"/>
      </w:pPr>
    </w:p>
    <w:p w:rsidR="0021195E" w:rsidRPr="006915E8" w:rsidRDefault="0021195E" w:rsidP="00B95632">
      <w:pPr>
        <w:pStyle w:val="a3"/>
        <w:jc w:val="both"/>
      </w:pPr>
    </w:p>
    <w:sectPr w:rsidR="0021195E" w:rsidRPr="006915E8" w:rsidSect="007A4230">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128" w:rsidRDefault="009A4128" w:rsidP="000C1793">
      <w:r>
        <w:separator/>
      </w:r>
    </w:p>
  </w:endnote>
  <w:endnote w:type="continuationSeparator" w:id="0">
    <w:p w:rsidR="009A4128" w:rsidRDefault="009A4128" w:rsidP="000C1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8304"/>
      <w:docPartObj>
        <w:docPartGallery w:val="Page Numbers (Bottom of Page)"/>
        <w:docPartUnique/>
      </w:docPartObj>
    </w:sdtPr>
    <w:sdtContent>
      <w:p w:rsidR="000C1793" w:rsidRDefault="000C1793">
        <w:pPr>
          <w:pStyle w:val="aa"/>
          <w:jc w:val="right"/>
        </w:pPr>
        <w:fldSimple w:instr=" PAGE   \* MERGEFORMAT ">
          <w:r w:rsidR="00921E71">
            <w:rPr>
              <w:noProof/>
            </w:rPr>
            <w:t>2</w:t>
          </w:r>
        </w:fldSimple>
      </w:p>
    </w:sdtContent>
  </w:sdt>
  <w:p w:rsidR="000C1793" w:rsidRDefault="000C17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128" w:rsidRDefault="009A4128" w:rsidP="000C1793">
      <w:r>
        <w:separator/>
      </w:r>
    </w:p>
  </w:footnote>
  <w:footnote w:type="continuationSeparator" w:id="0">
    <w:p w:rsidR="009A4128" w:rsidRDefault="009A4128" w:rsidP="000C1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1A9"/>
    <w:multiLevelType w:val="multilevel"/>
    <w:tmpl w:val="9E5EE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F7B72"/>
    <w:multiLevelType w:val="multilevel"/>
    <w:tmpl w:val="51741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4294F"/>
    <w:multiLevelType w:val="multilevel"/>
    <w:tmpl w:val="DB18BF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35317F"/>
    <w:multiLevelType w:val="multilevel"/>
    <w:tmpl w:val="283A89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66901"/>
    <w:multiLevelType w:val="hybridMultilevel"/>
    <w:tmpl w:val="AC70E12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59371D"/>
    <w:multiLevelType w:val="hybridMultilevel"/>
    <w:tmpl w:val="DE586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374431"/>
    <w:multiLevelType w:val="hybridMultilevel"/>
    <w:tmpl w:val="AF3AD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425192"/>
    <w:multiLevelType w:val="hybridMultilevel"/>
    <w:tmpl w:val="F12A767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50645D"/>
    <w:multiLevelType w:val="multilevel"/>
    <w:tmpl w:val="02F0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EC46D8"/>
    <w:multiLevelType w:val="multilevel"/>
    <w:tmpl w:val="0EFA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4E73FD"/>
    <w:multiLevelType w:val="hybridMultilevel"/>
    <w:tmpl w:val="99746E86"/>
    <w:lvl w:ilvl="0" w:tplc="FC6C51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1F567B9"/>
    <w:multiLevelType w:val="multilevel"/>
    <w:tmpl w:val="C14E51EC"/>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47287B"/>
    <w:multiLevelType w:val="hybridMultilevel"/>
    <w:tmpl w:val="517A1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28794B"/>
    <w:multiLevelType w:val="hybridMultilevel"/>
    <w:tmpl w:val="6A9C4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2F2542"/>
    <w:multiLevelType w:val="multilevel"/>
    <w:tmpl w:val="0BA4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1A463C"/>
    <w:multiLevelType w:val="multilevel"/>
    <w:tmpl w:val="75E2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1032A2"/>
    <w:multiLevelType w:val="hybridMultilevel"/>
    <w:tmpl w:val="747AEB2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295E7C"/>
    <w:multiLevelType w:val="multilevel"/>
    <w:tmpl w:val="EAA8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A72114"/>
    <w:multiLevelType w:val="hybridMultilevel"/>
    <w:tmpl w:val="5CFCAC0C"/>
    <w:lvl w:ilvl="0" w:tplc="5C3AB9C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C6019D"/>
    <w:multiLevelType w:val="hybridMultilevel"/>
    <w:tmpl w:val="F104BA4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B96717"/>
    <w:multiLevelType w:val="hybridMultilevel"/>
    <w:tmpl w:val="9D3ED398"/>
    <w:lvl w:ilvl="0" w:tplc="82B00C0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3"/>
  </w:num>
  <w:num w:numId="4">
    <w:abstractNumId w:val="2"/>
  </w:num>
  <w:num w:numId="5">
    <w:abstractNumId w:val="8"/>
  </w:num>
  <w:num w:numId="6">
    <w:abstractNumId w:val="17"/>
  </w:num>
  <w:num w:numId="7">
    <w:abstractNumId w:val="0"/>
  </w:num>
  <w:num w:numId="8">
    <w:abstractNumId w:val="11"/>
  </w:num>
  <w:num w:numId="9">
    <w:abstractNumId w:val="4"/>
  </w:num>
  <w:num w:numId="10">
    <w:abstractNumId w:val="19"/>
  </w:num>
  <w:num w:numId="11">
    <w:abstractNumId w:val="5"/>
  </w:num>
  <w:num w:numId="12">
    <w:abstractNumId w:val="16"/>
  </w:num>
  <w:num w:numId="13">
    <w:abstractNumId w:val="12"/>
  </w:num>
  <w:num w:numId="14">
    <w:abstractNumId w:val="7"/>
  </w:num>
  <w:num w:numId="15">
    <w:abstractNumId w:val="6"/>
  </w:num>
  <w:num w:numId="16">
    <w:abstractNumId w:val="20"/>
  </w:num>
  <w:num w:numId="17">
    <w:abstractNumId w:val="18"/>
  </w:num>
  <w:num w:numId="18">
    <w:abstractNumId w:val="10"/>
  </w:num>
  <w:num w:numId="19">
    <w:abstractNumId w:val="13"/>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95632"/>
    <w:rsid w:val="00050246"/>
    <w:rsid w:val="000B0D1C"/>
    <w:rsid w:val="000C1793"/>
    <w:rsid w:val="00112D01"/>
    <w:rsid w:val="0021195E"/>
    <w:rsid w:val="002445BF"/>
    <w:rsid w:val="002A03CE"/>
    <w:rsid w:val="002E3375"/>
    <w:rsid w:val="003C5469"/>
    <w:rsid w:val="003D3C17"/>
    <w:rsid w:val="003F351D"/>
    <w:rsid w:val="004334CA"/>
    <w:rsid w:val="00434B1B"/>
    <w:rsid w:val="004D2463"/>
    <w:rsid w:val="00546F97"/>
    <w:rsid w:val="00553015"/>
    <w:rsid w:val="005551D7"/>
    <w:rsid w:val="00584323"/>
    <w:rsid w:val="006915E8"/>
    <w:rsid w:val="006F1F2C"/>
    <w:rsid w:val="006F6473"/>
    <w:rsid w:val="00780722"/>
    <w:rsid w:val="007A4230"/>
    <w:rsid w:val="007B335D"/>
    <w:rsid w:val="00837BC7"/>
    <w:rsid w:val="008A0FE7"/>
    <w:rsid w:val="00921E71"/>
    <w:rsid w:val="0098341A"/>
    <w:rsid w:val="009A4128"/>
    <w:rsid w:val="009F26A2"/>
    <w:rsid w:val="00A045D0"/>
    <w:rsid w:val="00A13C5B"/>
    <w:rsid w:val="00A63DD4"/>
    <w:rsid w:val="00A75F3A"/>
    <w:rsid w:val="00AB76C3"/>
    <w:rsid w:val="00B829BB"/>
    <w:rsid w:val="00B95632"/>
    <w:rsid w:val="00C07DA2"/>
    <w:rsid w:val="00C856DD"/>
    <w:rsid w:val="00D36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D0"/>
    <w:pPr>
      <w:jc w:val="both"/>
    </w:pPr>
    <w:rPr>
      <w:sz w:val="24"/>
      <w:szCs w:val="24"/>
    </w:rPr>
  </w:style>
  <w:style w:type="paragraph" w:styleId="1">
    <w:name w:val="heading 1"/>
    <w:basedOn w:val="a"/>
    <w:next w:val="a"/>
    <w:link w:val="10"/>
    <w:uiPriority w:val="99"/>
    <w:qFormat/>
    <w:rsid w:val="00553015"/>
    <w:pPr>
      <w:widowControl w:val="0"/>
      <w:autoSpaceDE w:val="0"/>
      <w:autoSpaceDN w:val="0"/>
      <w:adjustRightInd w:val="0"/>
      <w:spacing w:before="108" w:after="108"/>
      <w:jc w:val="center"/>
      <w:outlineLvl w:val="0"/>
    </w:pPr>
    <w:rPr>
      <w:rFonts w:ascii="Arial" w:eastAsiaTheme="minorEastAsia"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45D0"/>
    <w:rPr>
      <w:sz w:val="24"/>
      <w:szCs w:val="24"/>
    </w:rPr>
  </w:style>
  <w:style w:type="paragraph" w:styleId="a4">
    <w:name w:val="Normal (Web)"/>
    <w:basedOn w:val="a"/>
    <w:uiPriority w:val="99"/>
    <w:unhideWhenUsed/>
    <w:rsid w:val="00B95632"/>
    <w:pPr>
      <w:spacing w:before="100" w:beforeAutospacing="1" w:after="100" w:afterAutospacing="1"/>
      <w:jc w:val="left"/>
    </w:pPr>
  </w:style>
  <w:style w:type="table" w:styleId="a5">
    <w:name w:val="Table Grid"/>
    <w:basedOn w:val="a1"/>
    <w:uiPriority w:val="59"/>
    <w:rsid w:val="00B95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553015"/>
    <w:rPr>
      <w:rFonts w:ascii="Arial" w:eastAsiaTheme="minorEastAsia" w:hAnsi="Arial" w:cs="Arial"/>
      <w:b/>
      <w:bCs/>
      <w:color w:val="26282F"/>
      <w:sz w:val="26"/>
      <w:szCs w:val="26"/>
    </w:rPr>
  </w:style>
  <w:style w:type="character" w:customStyle="1" w:styleId="a6">
    <w:name w:val="Гипертекстовая ссылка"/>
    <w:basedOn w:val="a0"/>
    <w:uiPriority w:val="99"/>
    <w:rsid w:val="00553015"/>
    <w:rPr>
      <w:rFonts w:cs="Times New Roman"/>
      <w:color w:val="106BBE"/>
    </w:rPr>
  </w:style>
  <w:style w:type="paragraph" w:styleId="a7">
    <w:name w:val="List Paragraph"/>
    <w:basedOn w:val="a"/>
    <w:uiPriority w:val="34"/>
    <w:qFormat/>
    <w:rsid w:val="006915E8"/>
    <w:pPr>
      <w:widowControl w:val="0"/>
      <w:autoSpaceDE w:val="0"/>
      <w:autoSpaceDN w:val="0"/>
      <w:adjustRightInd w:val="0"/>
      <w:ind w:left="720" w:firstLine="720"/>
      <w:contextualSpacing/>
    </w:pPr>
    <w:rPr>
      <w:rFonts w:ascii="Arial" w:eastAsiaTheme="minorEastAsia" w:hAnsi="Arial" w:cs="Arial"/>
      <w:sz w:val="26"/>
      <w:szCs w:val="26"/>
    </w:rPr>
  </w:style>
  <w:style w:type="paragraph" w:styleId="a8">
    <w:name w:val="header"/>
    <w:basedOn w:val="a"/>
    <w:link w:val="a9"/>
    <w:uiPriority w:val="99"/>
    <w:semiHidden/>
    <w:unhideWhenUsed/>
    <w:rsid w:val="000C1793"/>
    <w:pPr>
      <w:tabs>
        <w:tab w:val="center" w:pos="4677"/>
        <w:tab w:val="right" w:pos="9355"/>
      </w:tabs>
    </w:pPr>
  </w:style>
  <w:style w:type="character" w:customStyle="1" w:styleId="a9">
    <w:name w:val="Верхний колонтитул Знак"/>
    <w:basedOn w:val="a0"/>
    <w:link w:val="a8"/>
    <w:uiPriority w:val="99"/>
    <w:semiHidden/>
    <w:rsid w:val="000C1793"/>
    <w:rPr>
      <w:sz w:val="24"/>
      <w:szCs w:val="24"/>
    </w:rPr>
  </w:style>
  <w:style w:type="paragraph" w:styleId="aa">
    <w:name w:val="footer"/>
    <w:basedOn w:val="a"/>
    <w:link w:val="ab"/>
    <w:uiPriority w:val="99"/>
    <w:unhideWhenUsed/>
    <w:rsid w:val="000C1793"/>
    <w:pPr>
      <w:tabs>
        <w:tab w:val="center" w:pos="4677"/>
        <w:tab w:val="right" w:pos="9355"/>
      </w:tabs>
    </w:pPr>
  </w:style>
  <w:style w:type="character" w:customStyle="1" w:styleId="ab">
    <w:name w:val="Нижний колонтитул Знак"/>
    <w:basedOn w:val="a0"/>
    <w:link w:val="aa"/>
    <w:uiPriority w:val="99"/>
    <w:rsid w:val="000C1793"/>
    <w:rPr>
      <w:sz w:val="24"/>
      <w:szCs w:val="24"/>
    </w:rPr>
  </w:style>
</w:styles>
</file>

<file path=word/webSettings.xml><?xml version="1.0" encoding="utf-8"?>
<w:webSettings xmlns:r="http://schemas.openxmlformats.org/officeDocument/2006/relationships" xmlns:w="http://schemas.openxmlformats.org/wordprocessingml/2006/main">
  <w:divs>
    <w:div w:id="144930020">
      <w:bodyDiv w:val="1"/>
      <w:marLeft w:val="0"/>
      <w:marRight w:val="0"/>
      <w:marTop w:val="0"/>
      <w:marBottom w:val="0"/>
      <w:divBdr>
        <w:top w:val="none" w:sz="0" w:space="0" w:color="auto"/>
        <w:left w:val="none" w:sz="0" w:space="0" w:color="auto"/>
        <w:bottom w:val="none" w:sz="0" w:space="0" w:color="auto"/>
        <w:right w:val="none" w:sz="0" w:space="0" w:color="auto"/>
      </w:divBdr>
    </w:div>
    <w:div w:id="245959561">
      <w:bodyDiv w:val="1"/>
      <w:marLeft w:val="0"/>
      <w:marRight w:val="0"/>
      <w:marTop w:val="0"/>
      <w:marBottom w:val="0"/>
      <w:divBdr>
        <w:top w:val="none" w:sz="0" w:space="0" w:color="auto"/>
        <w:left w:val="none" w:sz="0" w:space="0" w:color="auto"/>
        <w:bottom w:val="none" w:sz="0" w:space="0" w:color="auto"/>
        <w:right w:val="none" w:sz="0" w:space="0" w:color="auto"/>
      </w:divBdr>
    </w:div>
    <w:div w:id="204455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91967&amp;sub=0" TargetMode="External"/><Relationship Id="rId13" Type="http://schemas.openxmlformats.org/officeDocument/2006/relationships/hyperlink" Target="http://ivo.garant.ru/document?id=12091967&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12091967&amp;su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12037881&amp;sub=12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vo.garant.ru/document?id=12037881&amp;sub=1100" TargetMode="External"/><Relationship Id="rId4" Type="http://schemas.openxmlformats.org/officeDocument/2006/relationships/settings" Target="settings.xml"/><Relationship Id="rId9" Type="http://schemas.openxmlformats.org/officeDocument/2006/relationships/hyperlink" Target="http://ivo.garant.ru/document?id=12091967&amp;sub=0" TargetMode="External"/><Relationship Id="rId14" Type="http://schemas.openxmlformats.org/officeDocument/2006/relationships/hyperlink" Target="http://ivo.garant.ru/document?id=120919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15B4E-215D-4456-BC56-29C49BCE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36</Pages>
  <Words>11963</Words>
  <Characters>68190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316</dc:creator>
  <cp:lastModifiedBy>316</cp:lastModifiedBy>
  <cp:revision>10</cp:revision>
  <cp:lastPrinted>2018-04-13T07:59:00Z</cp:lastPrinted>
  <dcterms:created xsi:type="dcterms:W3CDTF">2018-03-01T11:13:00Z</dcterms:created>
  <dcterms:modified xsi:type="dcterms:W3CDTF">2018-04-13T08:25:00Z</dcterms:modified>
</cp:coreProperties>
</file>