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EC" w:rsidRPr="00744F5E" w:rsidRDefault="00263EEC" w:rsidP="00263EEC">
      <w:pPr>
        <w:spacing w:line="240" w:lineRule="auto"/>
        <w:ind w:left="7797"/>
        <w:rPr>
          <w:rFonts w:ascii="Times New Roman" w:hAnsi="Times New Roman"/>
          <w:sz w:val="24"/>
        </w:rPr>
      </w:pPr>
      <w:r w:rsidRPr="00744F5E">
        <w:rPr>
          <w:rFonts w:ascii="Times New Roman" w:hAnsi="Times New Roman"/>
          <w:sz w:val="24"/>
        </w:rPr>
        <w:t>УТВЕРЖДЕНО в составе ОПОП 3</w:t>
      </w:r>
      <w:r>
        <w:rPr>
          <w:rFonts w:ascii="Times New Roman" w:hAnsi="Times New Roman"/>
          <w:sz w:val="24"/>
        </w:rPr>
        <w:t>4</w:t>
      </w:r>
      <w:r w:rsidRPr="00744F5E">
        <w:rPr>
          <w:rFonts w:ascii="Times New Roman" w:hAnsi="Times New Roman"/>
          <w:sz w:val="24"/>
        </w:rPr>
        <w:t>.02.0</w:t>
      </w:r>
      <w:r>
        <w:rPr>
          <w:rFonts w:ascii="Times New Roman" w:hAnsi="Times New Roman"/>
          <w:sz w:val="24"/>
        </w:rPr>
        <w:t>1</w:t>
      </w:r>
      <w:r w:rsidRPr="00744F5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Сестринское </w:t>
      </w:r>
      <w:r w:rsidRPr="00744F5E">
        <w:rPr>
          <w:rFonts w:ascii="Times New Roman" w:hAnsi="Times New Roman"/>
          <w:sz w:val="24"/>
        </w:rPr>
        <w:t xml:space="preserve"> дело  Приказом директора ГАПОУ РБ «Салаватский медицинский колледж» №</w:t>
      </w:r>
      <w:r w:rsidR="00211A86">
        <w:rPr>
          <w:rFonts w:ascii="Times New Roman" w:hAnsi="Times New Roman"/>
          <w:sz w:val="24"/>
        </w:rPr>
        <w:t>9</w:t>
      </w:r>
      <w:r w:rsidRPr="00744F5E">
        <w:rPr>
          <w:rFonts w:ascii="Times New Roman" w:hAnsi="Times New Roman"/>
          <w:sz w:val="24"/>
        </w:rPr>
        <w:t>0-Д   от 10.06.202</w:t>
      </w:r>
      <w:r w:rsidR="00211A86">
        <w:rPr>
          <w:rFonts w:ascii="Times New Roman" w:hAnsi="Times New Roman"/>
          <w:sz w:val="24"/>
        </w:rPr>
        <w:t>2</w:t>
      </w:r>
      <w:r w:rsidRPr="00744F5E">
        <w:rPr>
          <w:rFonts w:ascii="Times New Roman" w:hAnsi="Times New Roman"/>
          <w:sz w:val="24"/>
        </w:rPr>
        <w:t xml:space="preserve"> г </w:t>
      </w:r>
    </w:p>
    <w:p w:rsidR="00947DD8" w:rsidRDefault="00947DD8" w:rsidP="00947DD8">
      <w:pPr>
        <w:spacing w:after="0"/>
        <w:rPr>
          <w:rFonts w:ascii="Times New Roman" w:hAnsi="Times New Roman"/>
          <w:sz w:val="28"/>
          <w:szCs w:val="28"/>
        </w:rPr>
      </w:pPr>
    </w:p>
    <w:p w:rsidR="00947DD8" w:rsidRDefault="00947DD8" w:rsidP="00947DD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УЧЕБНЫЙ ПЛАН</w:t>
      </w:r>
    </w:p>
    <w:p w:rsidR="00947DD8" w:rsidRDefault="00947DD8" w:rsidP="00947D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подготовки специалистов среднего звена</w:t>
      </w:r>
    </w:p>
    <w:p w:rsidR="00947DD8" w:rsidRDefault="00947DD8" w:rsidP="00947D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государственного автономного профессионального образовательного учреждения</w:t>
      </w:r>
    </w:p>
    <w:p w:rsidR="00947DD8" w:rsidRDefault="00947DD8" w:rsidP="00947D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Башкортостан</w:t>
      </w:r>
    </w:p>
    <w:p w:rsidR="00947DD8" w:rsidRDefault="00947DD8" w:rsidP="00947D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«Салаватский медицинский колледж»</w:t>
      </w:r>
    </w:p>
    <w:p w:rsidR="00947DD8" w:rsidRDefault="00947DD8" w:rsidP="00947D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7DD8" w:rsidRDefault="00947DD8" w:rsidP="00947D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>
        <w:rPr>
          <w:rFonts w:ascii="Times New Roman" w:hAnsi="Times New Roman"/>
          <w:sz w:val="28"/>
          <w:szCs w:val="28"/>
        </w:rPr>
        <w:t>34.02.01 Сестринское дело</w:t>
      </w:r>
    </w:p>
    <w:p w:rsidR="00947DD8" w:rsidRDefault="00947DD8" w:rsidP="00947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программе базовой подготовки</w:t>
      </w:r>
    </w:p>
    <w:p w:rsidR="00947DD8" w:rsidRDefault="00947DD8" w:rsidP="00947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7DD8" w:rsidRDefault="00947DD8" w:rsidP="00947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7DD8" w:rsidRDefault="00947DD8" w:rsidP="00947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7DD8" w:rsidRDefault="00947DD8" w:rsidP="00947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7DD8" w:rsidRDefault="00947DD8" w:rsidP="00947DD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Квалификация – Медицинская сестра/</w:t>
      </w:r>
    </w:p>
    <w:p w:rsidR="00947DD8" w:rsidRDefault="00947DD8" w:rsidP="00947DD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Медицинский брат</w:t>
      </w:r>
    </w:p>
    <w:p w:rsidR="00947DD8" w:rsidRDefault="00947DD8" w:rsidP="00947D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Форма обучения – очная</w:t>
      </w:r>
    </w:p>
    <w:p w:rsidR="00947DD8" w:rsidRDefault="00947DD8" w:rsidP="00947D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Нормативный срок обучения – 3г.10 мес. </w:t>
      </w:r>
    </w:p>
    <w:p w:rsidR="00947DD8" w:rsidRPr="00752743" w:rsidRDefault="00947DD8" w:rsidP="00947D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на базе основного общего образования</w:t>
      </w:r>
    </w:p>
    <w:p w:rsidR="00947DD8" w:rsidRDefault="00947DD8" w:rsidP="00947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7DD8" w:rsidRDefault="00947DD8" w:rsidP="00947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63EEC" w:rsidRDefault="00263EEC" w:rsidP="00947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63EEC" w:rsidRDefault="00263EEC" w:rsidP="00947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7DD8" w:rsidRDefault="00947DD8" w:rsidP="00947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7DD8" w:rsidRPr="00263EEC" w:rsidRDefault="00947DD8" w:rsidP="00947D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3EEC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:rsidR="00947DD8" w:rsidRPr="00263EEC" w:rsidRDefault="00947DD8" w:rsidP="00947DD8">
      <w:pPr>
        <w:numPr>
          <w:ilvl w:val="1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b/>
          <w:bCs/>
          <w:sz w:val="28"/>
          <w:szCs w:val="28"/>
        </w:rPr>
        <w:t xml:space="preserve">Нормативная база </w:t>
      </w:r>
      <w:proofErr w:type="gramStart"/>
      <w:r w:rsidRPr="00263EEC">
        <w:rPr>
          <w:rFonts w:ascii="Times New Roman" w:hAnsi="Times New Roman"/>
          <w:b/>
          <w:bCs/>
          <w:sz w:val="28"/>
          <w:szCs w:val="28"/>
        </w:rPr>
        <w:t>реализации программы подготовки специалистов среднего звена</w:t>
      </w:r>
      <w:proofErr w:type="gramEnd"/>
    </w:p>
    <w:p w:rsidR="00947DD8" w:rsidRPr="00263EEC" w:rsidRDefault="00947DD8" w:rsidP="00947D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b/>
          <w:bCs/>
          <w:sz w:val="28"/>
          <w:szCs w:val="28"/>
        </w:rPr>
        <w:t>ГАПОУ РБ «Салаватский медицинский</w:t>
      </w:r>
      <w:r w:rsidRPr="00263EEC">
        <w:rPr>
          <w:rFonts w:ascii="Times New Roman" w:hAnsi="Times New Roman"/>
          <w:sz w:val="28"/>
          <w:szCs w:val="28"/>
        </w:rPr>
        <w:t xml:space="preserve"> </w:t>
      </w:r>
      <w:r w:rsidRPr="00263EEC">
        <w:rPr>
          <w:rFonts w:ascii="Times New Roman" w:hAnsi="Times New Roman"/>
          <w:b/>
          <w:bCs/>
          <w:sz w:val="28"/>
          <w:szCs w:val="28"/>
        </w:rPr>
        <w:t>колледж» по специальности 34.02.01 Сестринское дело</w:t>
      </w:r>
    </w:p>
    <w:p w:rsidR="00947DD8" w:rsidRPr="00286866" w:rsidRDefault="00947DD8" w:rsidP="00947D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47DD8" w:rsidRPr="00263EEC" w:rsidRDefault="00947DD8" w:rsidP="00263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57D8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EEC">
        <w:rPr>
          <w:rFonts w:ascii="Times New Roman" w:hAnsi="Times New Roman"/>
          <w:sz w:val="28"/>
          <w:szCs w:val="24"/>
        </w:rPr>
        <w:t>Настоящий учебный план программы подготовки специалистов среднего звена по специальности 34.02.01 Сестринское дело Государственного автономного профессионального образовательного учреждения Республики Башкортостан «Салаватский медицинский колледж» разработан на основе:</w:t>
      </w:r>
    </w:p>
    <w:p w:rsidR="00947DD8" w:rsidRPr="00263EEC" w:rsidRDefault="00947DD8" w:rsidP="00263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63EEC">
        <w:rPr>
          <w:rFonts w:ascii="Times New Roman" w:hAnsi="Times New Roman"/>
          <w:sz w:val="28"/>
          <w:szCs w:val="24"/>
        </w:rPr>
        <w:t>- Федерального закона от 29 декабря 2012 года № 273-ФЗ «Об образовании в Российской Федерации»;</w:t>
      </w:r>
    </w:p>
    <w:p w:rsidR="00947DD8" w:rsidRPr="00263EEC" w:rsidRDefault="00947DD8" w:rsidP="00263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63EEC">
        <w:rPr>
          <w:rFonts w:ascii="Times New Roman" w:hAnsi="Times New Roman"/>
          <w:sz w:val="28"/>
          <w:szCs w:val="24"/>
        </w:rPr>
        <w:t>- Федерального государственного образовательного стандарта по специальности среднего профессионального образования 34.02.01 Сестринское дело (утв.</w:t>
      </w:r>
      <w:r w:rsidR="005A1D98">
        <w:rPr>
          <w:rFonts w:ascii="Times New Roman" w:hAnsi="Times New Roman"/>
          <w:sz w:val="28"/>
          <w:szCs w:val="24"/>
        </w:rPr>
        <w:t xml:space="preserve"> </w:t>
      </w:r>
      <w:r w:rsidRPr="00263EEC">
        <w:rPr>
          <w:rFonts w:ascii="Times New Roman" w:hAnsi="Times New Roman"/>
          <w:sz w:val="28"/>
          <w:szCs w:val="24"/>
        </w:rPr>
        <w:t>приказом Министерства образования и науки РФ от 12 мая 2014 г. № 502);</w:t>
      </w:r>
    </w:p>
    <w:p w:rsidR="00947DD8" w:rsidRPr="00263EEC" w:rsidRDefault="00947DD8" w:rsidP="00263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63EEC">
        <w:rPr>
          <w:rFonts w:ascii="Times New Roman" w:hAnsi="Times New Roman"/>
          <w:sz w:val="28"/>
          <w:szCs w:val="24"/>
        </w:rPr>
        <w:t xml:space="preserve">- приказа Министерства образования и науки РФ от 17 мая 2012 года № 413 «Об утверждении федерального государственного образовательного стандарта среднего общего образования» (в ред. Приказов </w:t>
      </w:r>
      <w:proofErr w:type="spellStart"/>
      <w:r w:rsidRPr="00263EEC">
        <w:rPr>
          <w:rFonts w:ascii="Times New Roman" w:hAnsi="Times New Roman"/>
          <w:sz w:val="28"/>
          <w:szCs w:val="24"/>
        </w:rPr>
        <w:t>Минобрнауки</w:t>
      </w:r>
      <w:proofErr w:type="spellEnd"/>
      <w:r w:rsidRPr="00263EEC">
        <w:rPr>
          <w:rFonts w:ascii="Times New Roman" w:hAnsi="Times New Roman"/>
          <w:sz w:val="28"/>
          <w:szCs w:val="24"/>
        </w:rPr>
        <w:t xml:space="preserve"> России от 29 декабря 2014 года № 1645, от 31 декабря 2015 года № 1578);</w:t>
      </w:r>
    </w:p>
    <w:p w:rsidR="00947DD8" w:rsidRPr="00263EEC" w:rsidRDefault="00947DD8" w:rsidP="00263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63EEC">
        <w:rPr>
          <w:rFonts w:ascii="Times New Roman" w:hAnsi="Times New Roman"/>
          <w:sz w:val="28"/>
          <w:szCs w:val="24"/>
        </w:rPr>
        <w:t xml:space="preserve"> - письма Министерства образования и науки Российской Федерации от 17 марта 2015 года № 06-259 «О направлении доработанных рекомендаций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</w:t>
      </w:r>
    </w:p>
    <w:p w:rsidR="00947DD8" w:rsidRPr="00263EEC" w:rsidRDefault="00263EEC" w:rsidP="00263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63EEC">
        <w:rPr>
          <w:rFonts w:ascii="Times New Roman" w:hAnsi="Times New Roman"/>
          <w:sz w:val="28"/>
          <w:szCs w:val="24"/>
        </w:rPr>
        <w:t>-</w:t>
      </w:r>
      <w:r w:rsidR="00947DD8" w:rsidRPr="00263EEC">
        <w:rPr>
          <w:rFonts w:ascii="Times New Roman" w:hAnsi="Times New Roman"/>
          <w:sz w:val="28"/>
          <w:szCs w:val="24"/>
        </w:rPr>
        <w:t xml:space="preserve"> приказа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47DD8" w:rsidRPr="00263EEC" w:rsidRDefault="00947DD8" w:rsidP="00263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63EEC">
        <w:rPr>
          <w:rFonts w:ascii="Times New Roman" w:hAnsi="Times New Roman"/>
          <w:sz w:val="28"/>
          <w:szCs w:val="24"/>
        </w:rPr>
        <w:t xml:space="preserve">- приказа Министерства образования и науки Российской Федерации от 18 апреля 2013 года № 291 «Об утверждении Положения о практике </w:t>
      </w:r>
      <w:proofErr w:type="gramStart"/>
      <w:r w:rsidRPr="00263EEC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263EEC">
        <w:rPr>
          <w:rFonts w:ascii="Times New Roman" w:hAnsi="Times New Roman"/>
          <w:sz w:val="28"/>
          <w:szCs w:val="24"/>
        </w:rPr>
        <w:t>, осваивающих основные профессиональные образовательные программы среднего профессионального образования»;</w:t>
      </w:r>
    </w:p>
    <w:p w:rsidR="00947DD8" w:rsidRPr="00263EEC" w:rsidRDefault="00947DD8" w:rsidP="00263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63EEC">
        <w:rPr>
          <w:rFonts w:ascii="Times New Roman" w:hAnsi="Times New Roman"/>
          <w:sz w:val="28"/>
          <w:szCs w:val="24"/>
        </w:rPr>
        <w:t>-приказа Министерства образования и науки Российской Федерации от 16 августа 2013 года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947DD8" w:rsidRPr="00263EEC" w:rsidRDefault="00947DD8" w:rsidP="00263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63EEC">
        <w:rPr>
          <w:rFonts w:ascii="Times New Roman" w:hAnsi="Times New Roman"/>
          <w:sz w:val="28"/>
          <w:szCs w:val="24"/>
        </w:rPr>
        <w:t>- Устава ГАПОУ РБ «Салаватский медицинский колледж», локальных актов образовательного учреждения.</w:t>
      </w:r>
    </w:p>
    <w:p w:rsidR="00947DD8" w:rsidRPr="00B919D6" w:rsidRDefault="00947DD8" w:rsidP="00947DD8">
      <w:pPr>
        <w:spacing w:line="273" w:lineRule="auto"/>
        <w:jc w:val="both"/>
        <w:rPr>
          <w:rFonts w:ascii="Times New Roman" w:hAnsi="Times New Roman"/>
          <w:sz w:val="24"/>
          <w:szCs w:val="24"/>
        </w:rPr>
      </w:pPr>
    </w:p>
    <w:p w:rsidR="00947DD8" w:rsidRPr="00263EEC" w:rsidRDefault="00947DD8" w:rsidP="00947DD8">
      <w:pPr>
        <w:ind w:left="700"/>
        <w:jc w:val="center"/>
        <w:rPr>
          <w:rFonts w:ascii="Times New Roman" w:hAnsi="Times New Roman"/>
          <w:b/>
          <w:bCs/>
          <w:sz w:val="28"/>
          <w:szCs w:val="28"/>
        </w:rPr>
      </w:pPr>
      <w:r w:rsidRPr="00263EEC">
        <w:rPr>
          <w:rFonts w:ascii="Times New Roman" w:hAnsi="Times New Roman"/>
          <w:b/>
          <w:bCs/>
          <w:sz w:val="28"/>
          <w:szCs w:val="28"/>
        </w:rPr>
        <w:lastRenderedPageBreak/>
        <w:t>2. Организация учебного процесса и режим занятий</w:t>
      </w:r>
    </w:p>
    <w:p w:rsidR="00947DD8" w:rsidRPr="00263EEC" w:rsidRDefault="00947DD8" w:rsidP="00947D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3EEC">
        <w:rPr>
          <w:rFonts w:ascii="Times New Roman" w:hAnsi="Times New Roman"/>
          <w:bCs/>
          <w:sz w:val="28"/>
          <w:szCs w:val="28"/>
        </w:rPr>
        <w:t>1.2.1. Учебный план подготовки специалистов среднего звена рассчитан на подготовку специалистов на базе основного общего образования. С целью реализации общеобразовательного цикла срок освоения ППССЗ в очной форме обучения увеличивается на  52 недели, включающий: теоретическое обучение – 39 недель, промежуточная аттестация -2 недели, каникулы – 11 недель. Учебное время, отведенное на теоретическое обучение (1404 ч.), распределено на изучение базовых и профильных учебных дисциплин общеобразовательного цикла по Естественнонаучному профилю.</w:t>
      </w:r>
    </w:p>
    <w:p w:rsidR="00947DD8" w:rsidRPr="00263EEC" w:rsidRDefault="00947DD8" w:rsidP="00947D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3EEC">
        <w:rPr>
          <w:rFonts w:ascii="Times New Roman" w:hAnsi="Times New Roman"/>
          <w:bCs/>
          <w:sz w:val="28"/>
          <w:szCs w:val="28"/>
        </w:rPr>
        <w:t xml:space="preserve">В соответствии с приказом </w:t>
      </w:r>
      <w:proofErr w:type="spellStart"/>
      <w:r w:rsidRPr="00263EEC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263EEC">
        <w:rPr>
          <w:rFonts w:ascii="Times New Roman" w:hAnsi="Times New Roman"/>
          <w:bCs/>
          <w:sz w:val="28"/>
          <w:szCs w:val="28"/>
        </w:rPr>
        <w:t xml:space="preserve"> от 29.06.2017 года № 613 </w:t>
      </w:r>
      <w:proofErr w:type="gramStart"/>
      <w:r w:rsidRPr="00263EEC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263EEC">
        <w:rPr>
          <w:rFonts w:ascii="Times New Roman" w:hAnsi="Times New Roman"/>
          <w:bCs/>
          <w:sz w:val="28"/>
          <w:szCs w:val="28"/>
        </w:rPr>
        <w:t xml:space="preserve">с изменениями), методического рекомендации по введению учебного предмета «Астрономия» (информационное письмо </w:t>
      </w:r>
      <w:proofErr w:type="spellStart"/>
      <w:r w:rsidRPr="00263EEC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263EEC">
        <w:rPr>
          <w:rFonts w:ascii="Times New Roman" w:hAnsi="Times New Roman"/>
          <w:bCs/>
          <w:sz w:val="28"/>
          <w:szCs w:val="28"/>
        </w:rPr>
        <w:t xml:space="preserve">  № ТС-194/08) с 1 сентября 2018/2019 учебного года в учебный план введена общеобразовательная учебная дисциплина «Астрономия» в объеме 39 часов.  </w:t>
      </w:r>
    </w:p>
    <w:p w:rsidR="00947DD8" w:rsidRPr="00263EEC" w:rsidRDefault="00947DD8" w:rsidP="00947D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3EEC">
        <w:rPr>
          <w:rFonts w:ascii="Times New Roman" w:hAnsi="Times New Roman"/>
          <w:bCs/>
          <w:sz w:val="28"/>
          <w:szCs w:val="28"/>
        </w:rPr>
        <w:t xml:space="preserve">Максимальная нагрузка общеобразовательного цикла – 2106 часов. В учебном плане предусмотрено выполнение </w:t>
      </w:r>
      <w:proofErr w:type="gramStart"/>
      <w:r w:rsidRPr="00263EEC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263EEC">
        <w:rPr>
          <w:rFonts w:ascii="Times New Roman" w:hAnsi="Times New Roman"/>
          <w:bCs/>
          <w:sz w:val="28"/>
          <w:szCs w:val="28"/>
        </w:rPr>
        <w:t xml:space="preserve"> индивидуального проекта по ОУД.11. Биология, </w:t>
      </w:r>
      <w:proofErr w:type="gramStart"/>
      <w:r w:rsidRPr="00263EEC">
        <w:rPr>
          <w:rFonts w:ascii="Times New Roman" w:hAnsi="Times New Roman"/>
          <w:bCs/>
          <w:sz w:val="28"/>
          <w:szCs w:val="28"/>
        </w:rPr>
        <w:t>изучаемой</w:t>
      </w:r>
      <w:proofErr w:type="gramEnd"/>
      <w:r w:rsidRPr="00263EEC">
        <w:rPr>
          <w:rFonts w:ascii="Times New Roman" w:hAnsi="Times New Roman"/>
          <w:bCs/>
          <w:sz w:val="28"/>
          <w:szCs w:val="28"/>
        </w:rPr>
        <w:t xml:space="preserve"> на профильном уровне. Освоение содержания учебной дисциплины «Экология» осуществляется в процессе освоения </w:t>
      </w:r>
      <w:proofErr w:type="spellStart"/>
      <w:r w:rsidRPr="00263EEC">
        <w:rPr>
          <w:rFonts w:ascii="Times New Roman" w:hAnsi="Times New Roman"/>
          <w:bCs/>
          <w:sz w:val="28"/>
          <w:szCs w:val="28"/>
        </w:rPr>
        <w:t>общепрофессиональной</w:t>
      </w:r>
      <w:proofErr w:type="spellEnd"/>
      <w:r w:rsidRPr="00263EEC">
        <w:rPr>
          <w:rFonts w:ascii="Times New Roman" w:hAnsi="Times New Roman"/>
          <w:bCs/>
          <w:sz w:val="28"/>
          <w:szCs w:val="28"/>
        </w:rPr>
        <w:t xml:space="preserve"> дисциплины ОП.05. Гигиена и экология человека. </w:t>
      </w:r>
    </w:p>
    <w:p w:rsidR="00947DD8" w:rsidRPr="00263EEC" w:rsidRDefault="00947DD8" w:rsidP="00947D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3EEC">
        <w:rPr>
          <w:rFonts w:ascii="Times New Roman" w:hAnsi="Times New Roman"/>
          <w:bCs/>
          <w:sz w:val="28"/>
          <w:szCs w:val="28"/>
        </w:rPr>
        <w:t xml:space="preserve">1.2.2. Начало занятий  1 сентября. Максимальный  объем учебной нагрузки обучающегося составляет 54 часа в неделю, включая все виды аудиторной и внеаудиторной (самостоятельной) учебной работы (кроме консультаций). Максимальный объем аудиторной учебной нагрузки обучающихся составляет 36 аудиторных часов в неделю, при продолжительности занятия 2 часа академического времени. Практические занятия </w:t>
      </w:r>
      <w:r w:rsidR="00263EEC" w:rsidRPr="00263EEC">
        <w:rPr>
          <w:rFonts w:ascii="Times New Roman" w:hAnsi="Times New Roman"/>
          <w:bCs/>
          <w:sz w:val="28"/>
          <w:szCs w:val="28"/>
        </w:rPr>
        <w:t xml:space="preserve">могут </w:t>
      </w:r>
      <w:r w:rsidRPr="00263EEC">
        <w:rPr>
          <w:rFonts w:ascii="Times New Roman" w:hAnsi="Times New Roman"/>
          <w:bCs/>
          <w:sz w:val="28"/>
          <w:szCs w:val="28"/>
        </w:rPr>
        <w:t>провод</w:t>
      </w:r>
      <w:r w:rsidR="00263EEC" w:rsidRPr="00263EEC">
        <w:rPr>
          <w:rFonts w:ascii="Times New Roman" w:hAnsi="Times New Roman"/>
          <w:bCs/>
          <w:sz w:val="28"/>
          <w:szCs w:val="28"/>
        </w:rPr>
        <w:t>и</w:t>
      </w:r>
      <w:r w:rsidRPr="00263EEC">
        <w:rPr>
          <w:rFonts w:ascii="Times New Roman" w:hAnsi="Times New Roman"/>
          <w:bCs/>
          <w:sz w:val="28"/>
          <w:szCs w:val="28"/>
        </w:rPr>
        <w:t>т</w:t>
      </w:r>
      <w:r w:rsidR="00263EEC" w:rsidRPr="00263EEC">
        <w:rPr>
          <w:rFonts w:ascii="Times New Roman" w:hAnsi="Times New Roman"/>
          <w:bCs/>
          <w:sz w:val="28"/>
          <w:szCs w:val="28"/>
        </w:rPr>
        <w:t>ь</w:t>
      </w:r>
      <w:r w:rsidRPr="00263EEC">
        <w:rPr>
          <w:rFonts w:ascii="Times New Roman" w:hAnsi="Times New Roman"/>
          <w:bCs/>
          <w:sz w:val="28"/>
          <w:szCs w:val="28"/>
        </w:rPr>
        <w:t>ся подгруппами. Продолжительность учебной недели составляет 6 дней.</w:t>
      </w:r>
    </w:p>
    <w:p w:rsidR="00947DD8" w:rsidRPr="00263EEC" w:rsidRDefault="00947DD8" w:rsidP="00947D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3EEC">
        <w:rPr>
          <w:rFonts w:ascii="Times New Roman" w:hAnsi="Times New Roman"/>
          <w:bCs/>
          <w:sz w:val="28"/>
          <w:szCs w:val="28"/>
        </w:rPr>
        <w:t xml:space="preserve">1.2.3. </w:t>
      </w:r>
      <w:proofErr w:type="gramStart"/>
      <w:r w:rsidRPr="00263EEC">
        <w:rPr>
          <w:rFonts w:ascii="Times New Roman" w:hAnsi="Times New Roman"/>
          <w:bCs/>
          <w:sz w:val="28"/>
          <w:szCs w:val="28"/>
        </w:rPr>
        <w:t>Консультации для обучающихся предусматриваются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263EEC">
        <w:rPr>
          <w:rFonts w:ascii="Times New Roman" w:hAnsi="Times New Roman"/>
          <w:bCs/>
          <w:sz w:val="28"/>
          <w:szCs w:val="28"/>
        </w:rPr>
        <w:t xml:space="preserve"> Формы проведения консультаций: групповые, индивидуальные, письменные, устные, в том числе, консультации перед экзаменами и экзаменами квалификационными, консультации студентам, плохо усвоившим учебный материал и др.</w:t>
      </w:r>
    </w:p>
    <w:p w:rsidR="00947DD8" w:rsidRPr="00263EEC" w:rsidRDefault="00947DD8" w:rsidP="00947D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3EEC">
        <w:rPr>
          <w:rFonts w:ascii="Times New Roman" w:hAnsi="Times New Roman"/>
          <w:bCs/>
          <w:sz w:val="28"/>
          <w:szCs w:val="28"/>
        </w:rPr>
        <w:t>1.2.4. На самостоятельную внеаудиторную работу отводится до 50 процентов учебного времени от обязательной аудиторной нагрузки.</w:t>
      </w:r>
    </w:p>
    <w:p w:rsidR="00947DD8" w:rsidRPr="00263EEC" w:rsidRDefault="00947DD8" w:rsidP="00947D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3EEC">
        <w:rPr>
          <w:rFonts w:ascii="Times New Roman" w:hAnsi="Times New Roman"/>
          <w:bCs/>
          <w:sz w:val="28"/>
          <w:szCs w:val="28"/>
        </w:rPr>
        <w:t xml:space="preserve">1.2.5. Оценка </w:t>
      </w:r>
      <w:proofErr w:type="gramStart"/>
      <w:r w:rsidRPr="00263EEC">
        <w:rPr>
          <w:rFonts w:ascii="Times New Roman" w:hAnsi="Times New Roman"/>
          <w:bCs/>
          <w:sz w:val="28"/>
          <w:szCs w:val="28"/>
        </w:rPr>
        <w:t>качества освоения программы подготовки специалистов среднего звена</w:t>
      </w:r>
      <w:proofErr w:type="gramEnd"/>
      <w:r w:rsidRPr="00263EEC">
        <w:rPr>
          <w:rFonts w:ascii="Times New Roman" w:hAnsi="Times New Roman"/>
          <w:bCs/>
          <w:sz w:val="28"/>
          <w:szCs w:val="28"/>
        </w:rPr>
        <w:t xml:space="preserve"> включает текущий контроль успеваемости, промежуточную и итоговую аттестацию обучающихся. Текущий контроль успеваемости проводится в </w:t>
      </w:r>
      <w:r w:rsidRPr="00263EEC">
        <w:rPr>
          <w:rFonts w:ascii="Times New Roman" w:hAnsi="Times New Roman"/>
          <w:bCs/>
          <w:sz w:val="28"/>
          <w:szCs w:val="28"/>
        </w:rPr>
        <w:lastRenderedPageBreak/>
        <w:t xml:space="preserve">пределах учебного времени и включает опрос обучающихся на теоретических и практических занятиях, оценку выполнения аудиторных контрольных работ, тестирование, оценку рефератов, как традиционными, так и инновационными методами, включая компьютерные технологии. Текущий контроль успеваемости в ходе учебных занятий осуществляется преподавателями, ведущими занятия, его ход и результаты фиксируются в журнале теоретических и практических занятий. При отсутствии по дисциплине практических и семинарских занятий текущий контроль успеваемости осуществляется путем проверки преподавателем знаний обучающихся на теоретических занятиях.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</w:t>
      </w:r>
      <w:proofErr w:type="gramStart"/>
      <w:r w:rsidRPr="00263EEC">
        <w:rPr>
          <w:rFonts w:ascii="Times New Roman" w:hAnsi="Times New Roman"/>
          <w:bCs/>
          <w:sz w:val="28"/>
          <w:szCs w:val="28"/>
        </w:rPr>
        <w:t>обучения по дисциплине</w:t>
      </w:r>
      <w:proofErr w:type="gramEnd"/>
      <w:r w:rsidRPr="00263EEC">
        <w:rPr>
          <w:rFonts w:ascii="Times New Roman" w:hAnsi="Times New Roman"/>
          <w:bCs/>
          <w:sz w:val="28"/>
          <w:szCs w:val="28"/>
        </w:rPr>
        <w:t xml:space="preserve"> и профессиональному модулю.</w:t>
      </w:r>
    </w:p>
    <w:p w:rsidR="00947DD8" w:rsidRPr="00263EEC" w:rsidRDefault="00263EEC" w:rsidP="00947D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3EEC">
        <w:rPr>
          <w:rFonts w:ascii="Times New Roman" w:hAnsi="Times New Roman"/>
          <w:bCs/>
          <w:sz w:val="28"/>
          <w:szCs w:val="28"/>
        </w:rPr>
        <w:t>Программа промежуточной аттестации (</w:t>
      </w:r>
      <w:r w:rsidR="00947DD8" w:rsidRPr="00263EEC">
        <w:rPr>
          <w:rFonts w:ascii="Times New Roman" w:hAnsi="Times New Roman"/>
          <w:bCs/>
          <w:sz w:val="28"/>
          <w:szCs w:val="28"/>
        </w:rPr>
        <w:t>Фонды оценочных средств</w:t>
      </w:r>
      <w:r w:rsidRPr="00263EEC">
        <w:rPr>
          <w:rFonts w:ascii="Times New Roman" w:hAnsi="Times New Roman"/>
          <w:bCs/>
          <w:sz w:val="28"/>
          <w:szCs w:val="28"/>
        </w:rPr>
        <w:t>)</w:t>
      </w:r>
      <w:r w:rsidR="00947DD8" w:rsidRPr="00263EEC">
        <w:rPr>
          <w:rFonts w:ascii="Times New Roman" w:hAnsi="Times New Roman"/>
          <w:bCs/>
          <w:sz w:val="28"/>
          <w:szCs w:val="28"/>
        </w:rPr>
        <w:t xml:space="preserve"> для промежуточной аттестации по </w:t>
      </w:r>
      <w:r w:rsidRPr="00263EEC">
        <w:rPr>
          <w:rFonts w:ascii="Times New Roman" w:hAnsi="Times New Roman"/>
          <w:bCs/>
          <w:sz w:val="28"/>
          <w:szCs w:val="28"/>
        </w:rPr>
        <w:t xml:space="preserve">учебным </w:t>
      </w:r>
      <w:r w:rsidR="00947DD8" w:rsidRPr="00263EEC">
        <w:rPr>
          <w:rFonts w:ascii="Times New Roman" w:hAnsi="Times New Roman"/>
          <w:bCs/>
          <w:sz w:val="28"/>
          <w:szCs w:val="28"/>
        </w:rPr>
        <w:t xml:space="preserve">дисциплинам, междисциплинарным курсам в составе профессиональных модулей разрабатываются и утверждаются образовательным учреждением самостоятельно, а для промежуточной аттестации по профессиональным модулям и для государственной итоговой аттестации – разрабатываются и утверждаются колледжем после предварительного положительного заключения работодателей. </w:t>
      </w:r>
      <w:proofErr w:type="gramStart"/>
      <w:r w:rsidR="00947DD8" w:rsidRPr="00263EEC">
        <w:rPr>
          <w:rFonts w:ascii="Times New Roman" w:hAnsi="Times New Roman"/>
          <w:bCs/>
          <w:sz w:val="28"/>
          <w:szCs w:val="28"/>
        </w:rPr>
        <w:t xml:space="preserve">К государственной итоговой аттестации допускаются обучающиеся, не имеющие академической задолженности и в полном объеме выполнившие учебный план. </w:t>
      </w:r>
      <w:proofErr w:type="gramEnd"/>
    </w:p>
    <w:p w:rsidR="00947DD8" w:rsidRPr="00263EEC" w:rsidRDefault="00947DD8" w:rsidP="00947D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3EEC">
        <w:rPr>
          <w:rFonts w:ascii="Times New Roman" w:hAnsi="Times New Roman"/>
          <w:bCs/>
          <w:sz w:val="28"/>
          <w:szCs w:val="28"/>
        </w:rPr>
        <w:t>Государственная итоговая аттестация включает подготовку и защиту выпускной квалификационной работы.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947DD8" w:rsidRPr="00263EEC" w:rsidRDefault="00947DD8" w:rsidP="00947D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3EEC">
        <w:rPr>
          <w:rFonts w:ascii="Times New Roman" w:hAnsi="Times New Roman"/>
          <w:bCs/>
          <w:sz w:val="28"/>
          <w:szCs w:val="28"/>
        </w:rPr>
        <w:t>Промежуточная аттестация первого года обучения проводится в форме дифференцированных зачетов и экзаменов: дифференцированные  зачеты – за счет времени, отведенного на соответствующую учебную дисциплину, экзамены – за счет времени, выделенного ФГОС СПО. В первый год обучения экзамены проводятся по учебным дисциплинам «Русский язык», «Математика » - письменно, по учебной дисциплине, изучаемой углубленно с учетом получаемой профессии, «Биология» - устно.</w:t>
      </w:r>
    </w:p>
    <w:p w:rsidR="00947DD8" w:rsidRPr="00263EEC" w:rsidRDefault="00947DD8" w:rsidP="00947D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3EEC">
        <w:rPr>
          <w:rFonts w:ascii="Times New Roman" w:hAnsi="Times New Roman"/>
          <w:bCs/>
          <w:sz w:val="28"/>
          <w:szCs w:val="28"/>
        </w:rPr>
        <w:t xml:space="preserve">Промежуточная аттестация последующих годов обучения проводится в форме: зачета, дифференцированного зачета, экзамена по </w:t>
      </w:r>
      <w:r w:rsidR="00263EEC" w:rsidRPr="00263EEC">
        <w:rPr>
          <w:rFonts w:ascii="Times New Roman" w:hAnsi="Times New Roman"/>
          <w:bCs/>
          <w:sz w:val="28"/>
          <w:szCs w:val="28"/>
        </w:rPr>
        <w:t xml:space="preserve">учебной </w:t>
      </w:r>
      <w:r w:rsidRPr="00263EEC">
        <w:rPr>
          <w:rFonts w:ascii="Times New Roman" w:hAnsi="Times New Roman"/>
          <w:bCs/>
          <w:sz w:val="28"/>
          <w:szCs w:val="28"/>
        </w:rPr>
        <w:t>дисциплине,  квалификационного экзамена по профессиональному модулю. Количество экзаменов в учебном году в процессе промежуточной аттестации обучающихся не превышает 8, а количество зачетов и дифференцированных зачетов – 10. В данное количество не входит зачет и дифференцированный зачет по учебной дисциплине «Физическая культура».</w:t>
      </w:r>
    </w:p>
    <w:p w:rsidR="00947DD8" w:rsidRPr="00263EEC" w:rsidRDefault="00947DD8" w:rsidP="00947D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3EEC">
        <w:rPr>
          <w:rFonts w:ascii="Times New Roman" w:hAnsi="Times New Roman"/>
          <w:bCs/>
          <w:sz w:val="28"/>
          <w:szCs w:val="28"/>
        </w:rPr>
        <w:lastRenderedPageBreak/>
        <w:t>Промежуточная аттестация по учебным дисциплинам, междисциплинарным курсам и профессиональным модулям пров</w:t>
      </w:r>
      <w:r w:rsidR="00263EEC" w:rsidRPr="00263EEC">
        <w:rPr>
          <w:rFonts w:ascii="Times New Roman" w:hAnsi="Times New Roman"/>
          <w:bCs/>
          <w:sz w:val="28"/>
          <w:szCs w:val="28"/>
        </w:rPr>
        <w:t>одятся в семестре их изучения (</w:t>
      </w:r>
      <w:proofErr w:type="gramStart"/>
      <w:r w:rsidRPr="00263EEC">
        <w:rPr>
          <w:rFonts w:ascii="Times New Roman" w:hAnsi="Times New Roman"/>
          <w:bCs/>
          <w:sz w:val="28"/>
          <w:szCs w:val="28"/>
        </w:rPr>
        <w:t>согласно Положения</w:t>
      </w:r>
      <w:proofErr w:type="gramEnd"/>
      <w:r w:rsidRPr="00263EEC">
        <w:rPr>
          <w:rFonts w:ascii="Times New Roman" w:hAnsi="Times New Roman"/>
          <w:bCs/>
          <w:sz w:val="28"/>
          <w:szCs w:val="28"/>
        </w:rPr>
        <w:t xml:space="preserve"> о текущем контроле знаний и промежуточной аттестации студентов).</w:t>
      </w:r>
    </w:p>
    <w:p w:rsidR="00947DD8" w:rsidRPr="00263EEC" w:rsidRDefault="00947DD8" w:rsidP="00947D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3EEC">
        <w:rPr>
          <w:rFonts w:ascii="Times New Roman" w:hAnsi="Times New Roman"/>
          <w:bCs/>
          <w:sz w:val="28"/>
          <w:szCs w:val="28"/>
        </w:rPr>
        <w:t xml:space="preserve">1.2.6. Выполнение курсовой работы рассматривается как вид учебной работы по профессиональному модулю профессионального цикла и реализуется в пределах времени, отведенного на его изучение. </w:t>
      </w:r>
      <w:proofErr w:type="gramStart"/>
      <w:r w:rsidRPr="00263EEC">
        <w:rPr>
          <w:rFonts w:ascii="Times New Roman" w:hAnsi="Times New Roman"/>
          <w:bCs/>
          <w:sz w:val="28"/>
          <w:szCs w:val="28"/>
        </w:rPr>
        <w:t>Предусматривается выполнение курсовой работы по ПМ. 02 Участие в лечебно-диагностическом и реабилитационном процессах.</w:t>
      </w:r>
      <w:proofErr w:type="gramEnd"/>
    </w:p>
    <w:p w:rsidR="00947DD8" w:rsidRPr="00263EEC" w:rsidRDefault="00947DD8" w:rsidP="00947D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3EEC">
        <w:rPr>
          <w:rFonts w:ascii="Times New Roman" w:hAnsi="Times New Roman"/>
          <w:bCs/>
          <w:sz w:val="28"/>
          <w:szCs w:val="28"/>
        </w:rPr>
        <w:t xml:space="preserve">1.2.7. </w:t>
      </w:r>
      <w:proofErr w:type="gramStart"/>
      <w:r w:rsidRPr="00263EEC">
        <w:rPr>
          <w:rFonts w:ascii="Times New Roman" w:hAnsi="Times New Roman"/>
          <w:bCs/>
          <w:sz w:val="28"/>
          <w:szCs w:val="28"/>
        </w:rPr>
        <w:t>Дисциплина ОГСЭ. 04 Физическая культура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и спортивных клубах, секциях).</w:t>
      </w:r>
      <w:proofErr w:type="gramEnd"/>
    </w:p>
    <w:p w:rsidR="00947DD8" w:rsidRPr="00263EEC" w:rsidRDefault="00947DD8" w:rsidP="00947D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3EEC">
        <w:rPr>
          <w:rFonts w:ascii="Times New Roman" w:hAnsi="Times New Roman"/>
          <w:bCs/>
          <w:sz w:val="28"/>
          <w:szCs w:val="28"/>
        </w:rPr>
        <w:t>1.2.8. Изучение учебной дисциплины ОП.11 Безопасность жизнедеятельности предусмотрено для всех обучающихся.</w:t>
      </w:r>
    </w:p>
    <w:p w:rsidR="00947DD8" w:rsidRPr="00263EEC" w:rsidRDefault="00947DD8" w:rsidP="00947D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3EEC">
        <w:rPr>
          <w:rFonts w:ascii="Times New Roman" w:hAnsi="Times New Roman"/>
          <w:bCs/>
          <w:sz w:val="28"/>
          <w:szCs w:val="28"/>
        </w:rPr>
        <w:t>1.2.9.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компетенций  в процессе выполнения определенных видов работ, связанных с будущей профессиональной деятельностью.</w:t>
      </w:r>
    </w:p>
    <w:p w:rsidR="00947DD8" w:rsidRPr="00263EEC" w:rsidRDefault="00947DD8" w:rsidP="00947D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3EEC">
        <w:rPr>
          <w:rFonts w:ascii="Times New Roman" w:hAnsi="Times New Roman"/>
          <w:bCs/>
          <w:sz w:val="28"/>
          <w:szCs w:val="28"/>
        </w:rPr>
        <w:t xml:space="preserve">При реализации ППССЗ по специальности 34.02.01 Сестринское дело предусматриваются следующие виды практик: учебная и производственная. Производственная практика состоит из двух этапов: практики по профилю специальности и преддипломной практики. Учебная и производственная практика (по профилю специальности) проводятся при освоении </w:t>
      </w:r>
      <w:proofErr w:type="gramStart"/>
      <w:r w:rsidRPr="00263EEC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263EEC">
        <w:rPr>
          <w:rFonts w:ascii="Times New Roman" w:hAnsi="Times New Roman"/>
          <w:bCs/>
          <w:sz w:val="28"/>
          <w:szCs w:val="28"/>
        </w:rPr>
        <w:t xml:space="preserve"> профессиональных компетенций в рамках профессиональных модулей</w:t>
      </w:r>
    </w:p>
    <w:p w:rsidR="00947DD8" w:rsidRPr="00263EEC" w:rsidRDefault="00947DD8" w:rsidP="00947D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bCs/>
          <w:sz w:val="28"/>
          <w:szCs w:val="28"/>
        </w:rPr>
        <w:t xml:space="preserve">1.2.10. Производственная практика (практика по профилю специальности, преддипломная практика) проводится в </w:t>
      </w:r>
      <w:r w:rsidR="00263EEC" w:rsidRPr="00263EEC">
        <w:rPr>
          <w:rFonts w:ascii="Times New Roman" w:hAnsi="Times New Roman"/>
          <w:bCs/>
          <w:sz w:val="28"/>
          <w:szCs w:val="28"/>
        </w:rPr>
        <w:t xml:space="preserve">медицинских организациях </w:t>
      </w:r>
      <w:r w:rsidRPr="00263EEC">
        <w:rPr>
          <w:rFonts w:ascii="Times New Roman" w:hAnsi="Times New Roman"/>
          <w:bCs/>
          <w:sz w:val="28"/>
          <w:szCs w:val="28"/>
        </w:rPr>
        <w:t xml:space="preserve"> на основе договоров, заключаемых между колледжем и этими учреждениями. Организацию и руководство производственной практики </w:t>
      </w:r>
      <w:r w:rsidRPr="00263EEC">
        <w:rPr>
          <w:rFonts w:ascii="Times New Roman" w:hAnsi="Times New Roman"/>
          <w:sz w:val="28"/>
          <w:szCs w:val="28"/>
        </w:rPr>
        <w:t>осуществляют методи</w:t>
      </w:r>
      <w:r w:rsidR="00263EEC" w:rsidRPr="00263EEC">
        <w:rPr>
          <w:rFonts w:ascii="Times New Roman" w:hAnsi="Times New Roman"/>
          <w:sz w:val="28"/>
          <w:szCs w:val="28"/>
        </w:rPr>
        <w:t>ческие руководителя от колледжа</w:t>
      </w:r>
      <w:r w:rsidRPr="00263EEC">
        <w:rPr>
          <w:rFonts w:ascii="Times New Roman" w:hAnsi="Times New Roman"/>
          <w:sz w:val="28"/>
          <w:szCs w:val="28"/>
        </w:rPr>
        <w:t xml:space="preserve">, а также общие и непосредственные руководители от </w:t>
      </w:r>
      <w:r w:rsidR="00263EEC" w:rsidRPr="00263EEC">
        <w:rPr>
          <w:rFonts w:ascii="Times New Roman" w:hAnsi="Times New Roman"/>
          <w:sz w:val="28"/>
          <w:szCs w:val="28"/>
        </w:rPr>
        <w:t>медицинской организации</w:t>
      </w:r>
      <w:proofErr w:type="gramStart"/>
      <w:r w:rsidR="00263EEC" w:rsidRPr="00263EEC">
        <w:rPr>
          <w:rFonts w:ascii="Times New Roman" w:hAnsi="Times New Roman"/>
          <w:sz w:val="28"/>
          <w:szCs w:val="28"/>
        </w:rPr>
        <w:t xml:space="preserve"> </w:t>
      </w:r>
      <w:r w:rsidRPr="00263EEC">
        <w:rPr>
          <w:rFonts w:ascii="Times New Roman" w:hAnsi="Times New Roman"/>
          <w:sz w:val="28"/>
          <w:szCs w:val="28"/>
        </w:rPr>
        <w:t>.</w:t>
      </w:r>
      <w:proofErr w:type="gramEnd"/>
      <w:r w:rsidRPr="00263EEC">
        <w:rPr>
          <w:rFonts w:ascii="Times New Roman" w:hAnsi="Times New Roman"/>
          <w:sz w:val="28"/>
          <w:szCs w:val="28"/>
        </w:rPr>
        <w:t xml:space="preserve"> Практика завершается оценкой освоенных студентами общих и профессиональных компетенций.</w:t>
      </w:r>
    </w:p>
    <w:p w:rsidR="00947DD8" w:rsidRPr="00263EEC" w:rsidRDefault="00947DD8" w:rsidP="00947D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3EEC">
        <w:rPr>
          <w:rFonts w:ascii="Times New Roman" w:hAnsi="Times New Roman"/>
          <w:sz w:val="28"/>
          <w:szCs w:val="28"/>
        </w:rPr>
        <w:t>1.2.11. Реализация ППССЗ обеспечивается педагогическими кадрами, имеющими высшее образование, соответствующее профилю преподаваемой дисциплины и профессионального модуля. 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947DD8" w:rsidRPr="00263EEC" w:rsidRDefault="00947DD8" w:rsidP="00263EEC">
      <w:pPr>
        <w:pStyle w:val="Default"/>
        <w:ind w:firstLine="567"/>
        <w:jc w:val="both"/>
        <w:rPr>
          <w:sz w:val="28"/>
          <w:szCs w:val="28"/>
        </w:rPr>
      </w:pPr>
      <w:r w:rsidRPr="00263EEC">
        <w:rPr>
          <w:sz w:val="28"/>
          <w:szCs w:val="28"/>
        </w:rPr>
        <w:t xml:space="preserve"> 1.2.12. Программа подготовки специалистов среднего звена обеспечена учебно-методической документацией по всем дисциплинам, междисциплинарным курсам и профессиональным модулям ППССЗ. </w:t>
      </w:r>
    </w:p>
    <w:p w:rsidR="00947DD8" w:rsidRPr="00263EEC" w:rsidRDefault="00947DD8" w:rsidP="00947DD8">
      <w:pPr>
        <w:pStyle w:val="11"/>
        <w:shd w:val="clear" w:color="auto" w:fill="FFFFFF"/>
        <w:tabs>
          <w:tab w:val="num" w:pos="0"/>
          <w:tab w:val="num" w:pos="567"/>
          <w:tab w:val="num" w:pos="1980"/>
        </w:tabs>
        <w:ind w:firstLine="709"/>
        <w:jc w:val="both"/>
        <w:rPr>
          <w:sz w:val="28"/>
          <w:szCs w:val="28"/>
        </w:rPr>
      </w:pPr>
      <w:r w:rsidRPr="00263EEC">
        <w:rPr>
          <w:sz w:val="28"/>
          <w:szCs w:val="28"/>
        </w:rPr>
        <w:lastRenderedPageBreak/>
        <w:t xml:space="preserve">Внеаудиторная (самостоятельная) работа </w:t>
      </w:r>
      <w:proofErr w:type="gramStart"/>
      <w:r w:rsidRPr="00263EEC">
        <w:rPr>
          <w:sz w:val="28"/>
          <w:szCs w:val="28"/>
        </w:rPr>
        <w:t>обучающихся</w:t>
      </w:r>
      <w:proofErr w:type="gramEnd"/>
      <w:r w:rsidRPr="00263EEC">
        <w:rPr>
          <w:sz w:val="28"/>
          <w:szCs w:val="28"/>
        </w:rPr>
        <w:t xml:space="preserve"> сопровождается методическим обеспечением и обоснованием расчета времени, затрачиваемого на ее выполнение, фиксируется в  журнале самостоятельной работы студента. </w:t>
      </w:r>
    </w:p>
    <w:p w:rsidR="00947DD8" w:rsidRPr="00263EEC" w:rsidRDefault="00947DD8" w:rsidP="00947DD8">
      <w:pPr>
        <w:pStyle w:val="11"/>
        <w:shd w:val="clear" w:color="auto" w:fill="FFFFFF"/>
        <w:tabs>
          <w:tab w:val="num" w:pos="0"/>
          <w:tab w:val="num" w:pos="567"/>
          <w:tab w:val="num" w:pos="1980"/>
        </w:tabs>
        <w:ind w:firstLine="567"/>
        <w:jc w:val="both"/>
        <w:rPr>
          <w:sz w:val="28"/>
          <w:szCs w:val="28"/>
        </w:rPr>
      </w:pPr>
      <w:r w:rsidRPr="00263EEC">
        <w:rPr>
          <w:sz w:val="28"/>
          <w:szCs w:val="28"/>
        </w:rPr>
        <w:t>1.2.13. Общая продолжительность каникул при освоении ППССЗ составляет 8–11 недель в учебном году, в том числе, не менее 2 недель в зимний период (без учета выпускного курса).</w:t>
      </w:r>
    </w:p>
    <w:p w:rsidR="00947DD8" w:rsidRPr="00263EEC" w:rsidRDefault="00947DD8" w:rsidP="00947DD8">
      <w:pPr>
        <w:pStyle w:val="11"/>
        <w:shd w:val="clear" w:color="auto" w:fill="FFFFFF"/>
        <w:tabs>
          <w:tab w:val="num" w:pos="0"/>
          <w:tab w:val="num" w:pos="567"/>
          <w:tab w:val="num" w:pos="1980"/>
        </w:tabs>
        <w:ind w:firstLine="567"/>
        <w:jc w:val="both"/>
        <w:rPr>
          <w:snapToGrid/>
          <w:sz w:val="28"/>
          <w:szCs w:val="28"/>
        </w:rPr>
      </w:pPr>
      <w:r w:rsidRPr="00263EEC">
        <w:rPr>
          <w:sz w:val="28"/>
          <w:szCs w:val="28"/>
        </w:rPr>
        <w:tab/>
      </w:r>
    </w:p>
    <w:p w:rsidR="00947DD8" w:rsidRPr="00263EEC" w:rsidRDefault="00374690" w:rsidP="00374690">
      <w:pPr>
        <w:tabs>
          <w:tab w:val="left" w:pos="1335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947DD8" w:rsidRPr="00263EEC">
        <w:rPr>
          <w:rFonts w:ascii="Times New Roman" w:hAnsi="Times New Roman"/>
          <w:b/>
          <w:sz w:val="28"/>
          <w:szCs w:val="28"/>
        </w:rPr>
        <w:t>Формирование вариативной части ППССЗ</w:t>
      </w:r>
    </w:p>
    <w:p w:rsidR="00947DD8" w:rsidRPr="00263EEC" w:rsidRDefault="00947DD8" w:rsidP="00947DD8">
      <w:pPr>
        <w:tabs>
          <w:tab w:val="left" w:pos="1335"/>
        </w:tabs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947DD8" w:rsidRPr="00263EEC" w:rsidRDefault="00947DD8" w:rsidP="00947DD8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263EEC">
        <w:rPr>
          <w:rFonts w:ascii="Times New Roman" w:hAnsi="Times New Roman"/>
          <w:spacing w:val="-4"/>
          <w:sz w:val="28"/>
          <w:szCs w:val="28"/>
        </w:rPr>
        <w:t xml:space="preserve">Учебный план  программы подготовки специалистов среднего звена по специальности </w:t>
      </w:r>
      <w:r w:rsidRPr="00263EEC">
        <w:rPr>
          <w:rFonts w:ascii="Times New Roman" w:hAnsi="Times New Roman"/>
          <w:sz w:val="28"/>
          <w:szCs w:val="28"/>
        </w:rPr>
        <w:t>34.02.01 Сестринское дело</w:t>
      </w:r>
      <w:r w:rsidRPr="00263EEC">
        <w:rPr>
          <w:rFonts w:ascii="Times New Roman" w:hAnsi="Times New Roman"/>
          <w:spacing w:val="-4"/>
          <w:sz w:val="28"/>
          <w:szCs w:val="28"/>
        </w:rPr>
        <w:t xml:space="preserve"> состоит из обязательной части циклов  и вариативной части. Объем времени отведенный на вариативную часть в размере 936 часов распределён следующим образом:</w:t>
      </w:r>
    </w:p>
    <w:p w:rsidR="00947DD8" w:rsidRPr="00263EEC" w:rsidRDefault="00947DD8" w:rsidP="00947DD8">
      <w:pPr>
        <w:spacing w:before="40" w:after="0"/>
        <w:rPr>
          <w:rFonts w:ascii="Times New Roman" w:hAnsi="Times New Roman"/>
          <w:b/>
          <w:sz w:val="28"/>
          <w:szCs w:val="28"/>
        </w:rPr>
      </w:pPr>
      <w:r w:rsidRPr="00263EEC">
        <w:rPr>
          <w:rFonts w:ascii="Times New Roman" w:hAnsi="Times New Roman"/>
          <w:b/>
          <w:sz w:val="28"/>
          <w:szCs w:val="28"/>
        </w:rPr>
        <w:t>ОГСЭ. 00 Общий гуманитарный и социально-экономический учебный цикл:</w:t>
      </w:r>
    </w:p>
    <w:p w:rsidR="00947DD8" w:rsidRPr="00263EEC" w:rsidRDefault="00947DD8" w:rsidP="00947D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sz w:val="28"/>
          <w:szCs w:val="28"/>
        </w:rPr>
        <w:t>- ОГСЭ.06 Русский язык и культура  речи – 56 часов;</w:t>
      </w:r>
    </w:p>
    <w:p w:rsidR="00947DD8" w:rsidRPr="00263EEC" w:rsidRDefault="00947DD8" w:rsidP="00947D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sz w:val="28"/>
          <w:szCs w:val="28"/>
        </w:rPr>
        <w:t xml:space="preserve">- ОГСЭ.08. Башкирский язык как государственный язык Республики Башкортостан – 78 часов. </w:t>
      </w:r>
    </w:p>
    <w:p w:rsidR="00947DD8" w:rsidRPr="00263EEC" w:rsidRDefault="00947DD8" w:rsidP="00947DD8">
      <w:pPr>
        <w:pStyle w:val="30"/>
        <w:ind w:left="0" w:firstLine="0"/>
        <w:jc w:val="both"/>
        <w:rPr>
          <w:b/>
          <w:color w:val="auto"/>
          <w:w w:val="100"/>
        </w:rPr>
      </w:pPr>
      <w:r w:rsidRPr="00263EEC">
        <w:rPr>
          <w:b/>
          <w:color w:val="auto"/>
          <w:w w:val="100"/>
        </w:rPr>
        <w:t>ЕН. 00 Математический и общий естественнонаучный учебный цикл:</w:t>
      </w:r>
    </w:p>
    <w:p w:rsidR="00947DD8" w:rsidRPr="00263EEC" w:rsidRDefault="00947DD8" w:rsidP="00947DD8">
      <w:pPr>
        <w:pStyle w:val="30"/>
        <w:ind w:left="0" w:firstLine="0"/>
        <w:jc w:val="both"/>
        <w:rPr>
          <w:color w:val="auto"/>
          <w:w w:val="100"/>
        </w:rPr>
      </w:pPr>
      <w:r w:rsidRPr="00263EEC">
        <w:rPr>
          <w:color w:val="auto"/>
          <w:w w:val="100"/>
        </w:rPr>
        <w:t>- ЕН 02. Информационные технологии в профессиональной деятельности – 14 часов.</w:t>
      </w:r>
    </w:p>
    <w:p w:rsidR="00947DD8" w:rsidRPr="00263EEC" w:rsidRDefault="00947DD8" w:rsidP="00947D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b/>
          <w:sz w:val="28"/>
          <w:szCs w:val="28"/>
        </w:rPr>
        <w:t>П.00  Профессиональный учебный цикл:</w:t>
      </w:r>
    </w:p>
    <w:p w:rsidR="00947DD8" w:rsidRPr="00263EEC" w:rsidRDefault="00947DD8" w:rsidP="00947D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3EEC">
        <w:rPr>
          <w:rFonts w:ascii="Times New Roman" w:hAnsi="Times New Roman"/>
          <w:b/>
          <w:i/>
          <w:sz w:val="28"/>
          <w:szCs w:val="28"/>
        </w:rPr>
        <w:t>ОП. Общепрофессиональные дисциплины:</w:t>
      </w:r>
    </w:p>
    <w:p w:rsidR="00947DD8" w:rsidRPr="00263EEC" w:rsidRDefault="00947DD8" w:rsidP="00947D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sz w:val="28"/>
          <w:szCs w:val="28"/>
        </w:rPr>
        <w:t>- ОП.02. Анатомия и физиология человека – 100 часов;</w:t>
      </w:r>
    </w:p>
    <w:p w:rsidR="00947DD8" w:rsidRPr="00263EEC" w:rsidRDefault="00947DD8" w:rsidP="00947D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sz w:val="28"/>
          <w:szCs w:val="28"/>
        </w:rPr>
        <w:t>- ОП.07. Фармакология – 26 часа;</w:t>
      </w:r>
    </w:p>
    <w:p w:rsidR="00947DD8" w:rsidRPr="00263EEC" w:rsidRDefault="00947DD8" w:rsidP="00947DD8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63EEC">
        <w:rPr>
          <w:rFonts w:ascii="Times New Roman" w:hAnsi="Times New Roman"/>
          <w:b/>
          <w:i/>
          <w:sz w:val="28"/>
          <w:szCs w:val="28"/>
        </w:rPr>
        <w:t>ПМ. Профессиональные модули:</w:t>
      </w:r>
    </w:p>
    <w:p w:rsidR="00947DD8" w:rsidRPr="00263EEC" w:rsidRDefault="00947DD8" w:rsidP="00947DD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63EEC">
        <w:rPr>
          <w:rFonts w:ascii="Times New Roman" w:hAnsi="Times New Roman"/>
          <w:sz w:val="28"/>
          <w:szCs w:val="28"/>
        </w:rPr>
        <w:t>- МДК.01.01. Здоровый человек и его окружение – 44 часа;</w:t>
      </w:r>
    </w:p>
    <w:p w:rsidR="00947DD8" w:rsidRPr="00263EEC" w:rsidRDefault="00947DD8" w:rsidP="00947DD8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sz w:val="28"/>
          <w:szCs w:val="28"/>
        </w:rPr>
        <w:t>- МДК.01.02. Основы профилактики – 20 часов;</w:t>
      </w:r>
    </w:p>
    <w:p w:rsidR="00947DD8" w:rsidRPr="00263EEC" w:rsidRDefault="00947DD8" w:rsidP="00947DD8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sz w:val="28"/>
          <w:szCs w:val="28"/>
        </w:rPr>
        <w:t>- МДК.01.03. Сестринское дело в системе первичной медико-санитарной помощи населению – 14 часов;</w:t>
      </w:r>
    </w:p>
    <w:p w:rsidR="00947DD8" w:rsidRPr="00263EEC" w:rsidRDefault="00947DD8" w:rsidP="00947DD8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sz w:val="28"/>
          <w:szCs w:val="28"/>
        </w:rPr>
        <w:t>- МДК.02.01. Сестринский уход при различных заболеваниях и состояниях – 558 часов;</w:t>
      </w:r>
    </w:p>
    <w:p w:rsidR="00947DD8" w:rsidRPr="00263EEC" w:rsidRDefault="00947DD8" w:rsidP="00947DD8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sz w:val="28"/>
          <w:szCs w:val="28"/>
        </w:rPr>
        <w:t>- МДК.03.01. Основы реаниматологии – 10 часов;</w:t>
      </w:r>
    </w:p>
    <w:p w:rsidR="00947DD8" w:rsidRPr="00263EEC" w:rsidRDefault="00947DD8" w:rsidP="00947DD8">
      <w:pPr>
        <w:spacing w:before="40" w:line="240" w:lineRule="auto"/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sz w:val="28"/>
          <w:szCs w:val="28"/>
        </w:rPr>
        <w:t>- МДК.03.02. Медицина катастроф – 16 часов;</w:t>
      </w:r>
    </w:p>
    <w:p w:rsidR="00947DD8" w:rsidRPr="00263EEC" w:rsidRDefault="00947DD8" w:rsidP="00947DD8">
      <w:pPr>
        <w:spacing w:before="120" w:after="0"/>
        <w:jc w:val="both"/>
        <w:rPr>
          <w:rFonts w:ascii="Times New Roman" w:hAnsi="Times New Roman"/>
          <w:b/>
          <w:sz w:val="28"/>
          <w:szCs w:val="28"/>
        </w:rPr>
      </w:pPr>
      <w:r w:rsidRPr="00263EEC">
        <w:rPr>
          <w:rFonts w:ascii="Times New Roman" w:hAnsi="Times New Roman"/>
          <w:b/>
          <w:sz w:val="28"/>
          <w:szCs w:val="28"/>
        </w:rPr>
        <w:lastRenderedPageBreak/>
        <w:t>Обоснование распределения вариативной части.</w:t>
      </w:r>
    </w:p>
    <w:p w:rsidR="00947DD8" w:rsidRPr="00263EEC" w:rsidRDefault="00947DD8" w:rsidP="00947DD8">
      <w:pPr>
        <w:pStyle w:val="30"/>
        <w:ind w:left="0" w:firstLine="567"/>
        <w:jc w:val="both"/>
        <w:rPr>
          <w:color w:val="auto"/>
          <w:w w:val="100"/>
        </w:rPr>
      </w:pPr>
      <w:r w:rsidRPr="00263EEC">
        <w:rPr>
          <w:color w:val="auto"/>
          <w:w w:val="100"/>
        </w:rPr>
        <w:t>С учетом требований работодателей из учреждений здравоохранения РБ (протокол совместного заседания ЦМК и работодателей) в основную профессиональную программу специалистов среднего звена введены следующие дисциплины:</w:t>
      </w:r>
    </w:p>
    <w:p w:rsidR="00947DD8" w:rsidRPr="00263EEC" w:rsidRDefault="00947DD8" w:rsidP="00947DD8">
      <w:pPr>
        <w:pStyle w:val="30"/>
        <w:ind w:left="0" w:firstLine="540"/>
        <w:jc w:val="both"/>
        <w:rPr>
          <w:b/>
          <w:i/>
          <w:color w:val="auto"/>
          <w:w w:val="100"/>
        </w:rPr>
      </w:pPr>
      <w:r w:rsidRPr="00263EEC">
        <w:rPr>
          <w:b/>
          <w:i/>
          <w:color w:val="auto"/>
          <w:w w:val="100"/>
        </w:rPr>
        <w:t xml:space="preserve">ОГСЭ.05. Русский язык и культура   речи - 56 часов. </w:t>
      </w:r>
    </w:p>
    <w:p w:rsidR="00947DD8" w:rsidRPr="00263EEC" w:rsidRDefault="00947DD8" w:rsidP="00947DD8">
      <w:pPr>
        <w:pStyle w:val="30"/>
        <w:ind w:left="0" w:firstLine="540"/>
        <w:jc w:val="both"/>
        <w:rPr>
          <w:color w:val="auto"/>
          <w:w w:val="100"/>
        </w:rPr>
      </w:pPr>
      <w:r w:rsidRPr="00263EEC">
        <w:rPr>
          <w:color w:val="auto"/>
          <w:w w:val="100"/>
        </w:rPr>
        <w:t>Культура речи предполагает знание литературных норм и умение их применять в речи. Соблюдение норм поведения, уважение к участникам общения, доброжелательность, тактичность и деликатность, которые составляют этическую сторону общения, умение использовать выразительные языковые средства в разных условиях общения. Умение ясно и четко оформлять словесно свои мысли   Овладение ими необходимо каждому человеку, деятельность которого связана с людьми, организацией их работы, оказывать разнообразные услуги. (ОК 1-13, ПК 1,1-1.3)</w:t>
      </w:r>
    </w:p>
    <w:p w:rsidR="00947DD8" w:rsidRPr="00263EEC" w:rsidRDefault="00947DD8" w:rsidP="00947DD8">
      <w:pPr>
        <w:pStyle w:val="30"/>
        <w:ind w:left="0" w:firstLine="540"/>
        <w:jc w:val="both"/>
        <w:rPr>
          <w:color w:val="auto"/>
          <w:w w:val="100"/>
        </w:rPr>
      </w:pPr>
      <w:r w:rsidRPr="00263EEC">
        <w:t xml:space="preserve"> </w:t>
      </w:r>
      <w:r w:rsidRPr="00263EEC">
        <w:rPr>
          <w:color w:val="auto"/>
          <w:w w:val="100"/>
        </w:rPr>
        <w:t xml:space="preserve"> </w:t>
      </w:r>
      <w:r w:rsidRPr="00263EEC">
        <w:rPr>
          <w:b/>
          <w:i/>
          <w:color w:val="auto"/>
          <w:w w:val="100"/>
        </w:rPr>
        <w:t>ОГСЭ.07. Башкирский язык как государственный язык Республики Башкортостан – 78 часов</w:t>
      </w:r>
      <w:r w:rsidRPr="00263EEC">
        <w:rPr>
          <w:color w:val="auto"/>
          <w:w w:val="100"/>
        </w:rPr>
        <w:t xml:space="preserve">. </w:t>
      </w:r>
    </w:p>
    <w:p w:rsidR="00947DD8" w:rsidRPr="00263EEC" w:rsidRDefault="00947DD8" w:rsidP="00947DD8">
      <w:pPr>
        <w:pStyle w:val="30"/>
        <w:ind w:left="0" w:firstLine="540"/>
        <w:jc w:val="both"/>
        <w:rPr>
          <w:color w:val="auto"/>
          <w:w w:val="100"/>
        </w:rPr>
      </w:pPr>
      <w:r w:rsidRPr="00263EEC">
        <w:rPr>
          <w:color w:val="auto"/>
          <w:w w:val="100"/>
        </w:rPr>
        <w:t>В основе лежит идея обучения башкирскому языку с целью достижения обучающимися минимально достаточного уровня коммуникативной компетенции, то есть готовности и способности осуществлять общение на башкирском языке в определенных программой пределах. Умение устно осуществлять диалогическое общение в стандартных ситуациях в рамках учебно-трудовой, бытовой, культурной сфер общения.</w:t>
      </w:r>
    </w:p>
    <w:p w:rsidR="00947DD8" w:rsidRPr="00263EEC" w:rsidRDefault="00947DD8" w:rsidP="00947DD8">
      <w:pPr>
        <w:pStyle w:val="30"/>
        <w:ind w:left="0" w:firstLine="540"/>
        <w:jc w:val="both"/>
        <w:rPr>
          <w:color w:val="auto"/>
        </w:rPr>
      </w:pPr>
      <w:r w:rsidRPr="00263EEC">
        <w:rPr>
          <w:color w:val="auto"/>
          <w:w w:val="100"/>
        </w:rPr>
        <w:t>Дисциплина введена в соответствии с письмом  МО  РБ от 20.04.2011 № 03-13/85 «Рекомендации по изучению башкирского языка как государственного языка Республики Башкортостан в учреждениях среднего профессионального образования» (ОК1-13, ПК 1.1-1.3).</w:t>
      </w:r>
      <w:r w:rsidRPr="00263EEC">
        <w:rPr>
          <w:color w:val="auto"/>
        </w:rPr>
        <w:t xml:space="preserve">      </w:t>
      </w:r>
    </w:p>
    <w:p w:rsidR="00947DD8" w:rsidRPr="00263EEC" w:rsidRDefault="00947DD8" w:rsidP="00947DD8">
      <w:pPr>
        <w:pStyle w:val="30"/>
        <w:ind w:left="0" w:firstLine="0"/>
        <w:jc w:val="both"/>
        <w:rPr>
          <w:b/>
          <w:i/>
          <w:color w:val="auto"/>
          <w:w w:val="100"/>
        </w:rPr>
      </w:pPr>
      <w:r w:rsidRPr="00263EEC">
        <w:rPr>
          <w:color w:val="auto"/>
          <w:w w:val="100"/>
        </w:rPr>
        <w:t xml:space="preserve"> </w:t>
      </w:r>
      <w:r w:rsidRPr="00263EEC">
        <w:rPr>
          <w:b/>
          <w:i/>
          <w:color w:val="auto"/>
          <w:w w:val="100"/>
        </w:rPr>
        <w:t>ЕН.0. Информационные технологии в профессиональной деятельности – 14 часов.</w:t>
      </w:r>
    </w:p>
    <w:p w:rsidR="00947DD8" w:rsidRPr="00263EEC" w:rsidRDefault="00947DD8" w:rsidP="00947DD8">
      <w:pPr>
        <w:pStyle w:val="30"/>
        <w:ind w:left="0" w:firstLine="567"/>
        <w:jc w:val="both"/>
        <w:rPr>
          <w:color w:val="auto"/>
          <w:w w:val="100"/>
        </w:rPr>
      </w:pPr>
      <w:r w:rsidRPr="00263EEC">
        <w:rPr>
          <w:color w:val="auto"/>
          <w:w w:val="100"/>
        </w:rPr>
        <w:t>В связи с внедрением различных программ обучающиеся  должны обладать способностью эффективно и своевременно использовать средства информационных и коммуникационных технологий при решении задач практической деятельности.</w:t>
      </w:r>
    </w:p>
    <w:p w:rsidR="00947DD8" w:rsidRPr="00263EEC" w:rsidRDefault="00947DD8" w:rsidP="00947DD8">
      <w:pPr>
        <w:pStyle w:val="30"/>
        <w:ind w:left="0" w:firstLine="566"/>
        <w:jc w:val="both"/>
        <w:rPr>
          <w:color w:val="auto"/>
          <w:w w:val="100"/>
        </w:rPr>
      </w:pPr>
      <w:r w:rsidRPr="00263EEC">
        <w:rPr>
          <w:color w:val="auto"/>
          <w:w w:val="100"/>
        </w:rPr>
        <w:t xml:space="preserve">Автоматизирование рабочих мест облегчает управление данными пациентов, поступающими с систем визуализации, мониторов пациента и устройств </w:t>
      </w:r>
      <w:proofErr w:type="spellStart"/>
      <w:r w:rsidRPr="00263EEC">
        <w:rPr>
          <w:color w:val="auto"/>
          <w:w w:val="100"/>
        </w:rPr>
        <w:t>кардиотестирования</w:t>
      </w:r>
      <w:proofErr w:type="spellEnd"/>
      <w:r w:rsidRPr="00263EEC">
        <w:rPr>
          <w:color w:val="auto"/>
          <w:w w:val="100"/>
        </w:rPr>
        <w:t xml:space="preserve"> и помогают оптимизировать оказание медицинской помощи пациентам. Благодаря возможности подключения к больничным информационным системам персонал может быстро получить доступ ко всем данным, полученным в процессе ухода за пациентами и их лечения. </w:t>
      </w:r>
    </w:p>
    <w:p w:rsidR="00947DD8" w:rsidRPr="00263EEC" w:rsidRDefault="00947DD8" w:rsidP="00947DD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EE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263EEC">
        <w:rPr>
          <w:rFonts w:ascii="Times New Roman" w:hAnsi="Times New Roman"/>
          <w:sz w:val="28"/>
          <w:szCs w:val="28"/>
          <w:lang w:eastAsia="ru-RU"/>
        </w:rPr>
        <w:t xml:space="preserve">В настоящее время с учетом реализации  Федерального Закона «Основы законодательства Российской Федерации об охране   здоровья граждан», приоритетного направления государственной политики в области охраны материнства и </w:t>
      </w:r>
      <w:r w:rsidRPr="00263EE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детства, а также  требований работодателей (протокол совместного заседания ЦМК и работодателей) из учреждений здравоохранения РБ дополнительно отведены часы из вариативной части  на следующие </w:t>
      </w:r>
      <w:proofErr w:type="spellStart"/>
      <w:r w:rsidRPr="00263EEC">
        <w:rPr>
          <w:rFonts w:ascii="Times New Roman" w:hAnsi="Times New Roman"/>
          <w:sz w:val="28"/>
          <w:szCs w:val="28"/>
          <w:lang w:eastAsia="ru-RU"/>
        </w:rPr>
        <w:t>общепрофессиональные</w:t>
      </w:r>
      <w:proofErr w:type="spellEnd"/>
      <w:r w:rsidRPr="00263EEC">
        <w:rPr>
          <w:rFonts w:ascii="Times New Roman" w:hAnsi="Times New Roman"/>
          <w:sz w:val="28"/>
          <w:szCs w:val="28"/>
          <w:lang w:eastAsia="ru-RU"/>
        </w:rPr>
        <w:t xml:space="preserve"> дисциплины и междисциплинарные курсы:</w:t>
      </w:r>
      <w:proofErr w:type="gramEnd"/>
    </w:p>
    <w:p w:rsidR="00947DD8" w:rsidRPr="00263EEC" w:rsidRDefault="00947DD8" w:rsidP="00947DD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EEC">
        <w:rPr>
          <w:rFonts w:ascii="Times New Roman" w:hAnsi="Times New Roman"/>
          <w:b/>
          <w:i/>
          <w:sz w:val="28"/>
          <w:szCs w:val="28"/>
          <w:lang w:eastAsia="ru-RU"/>
        </w:rPr>
        <w:t>ОП.02. Анатомия и физиология человека -100 часов</w:t>
      </w:r>
      <w:r w:rsidRPr="00263EE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263EEC">
        <w:rPr>
          <w:rFonts w:ascii="Times New Roman" w:hAnsi="Times New Roman"/>
          <w:sz w:val="28"/>
          <w:szCs w:val="28"/>
          <w:lang w:eastAsia="ru-RU"/>
        </w:rPr>
        <w:t>(ОК1-ОК6,ОК8, ОК11.</w:t>
      </w:r>
      <w:proofErr w:type="gramEnd"/>
      <w:r w:rsidRPr="00263EEC">
        <w:rPr>
          <w:rFonts w:ascii="Times New Roman" w:hAnsi="Times New Roman"/>
          <w:sz w:val="28"/>
          <w:szCs w:val="28"/>
          <w:lang w:eastAsia="ru-RU"/>
        </w:rPr>
        <w:t xml:space="preserve"> ПК</w:t>
      </w:r>
      <w:proofErr w:type="gramStart"/>
      <w:r w:rsidRPr="00263EEC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263EEC">
        <w:rPr>
          <w:rFonts w:ascii="Times New Roman" w:hAnsi="Times New Roman"/>
          <w:sz w:val="28"/>
          <w:szCs w:val="28"/>
          <w:lang w:eastAsia="ru-RU"/>
        </w:rPr>
        <w:t xml:space="preserve">.1-1.3, ПК2.1-2.8, ПК 3.1-3.3).Расширены с учетом значимости дисциплины для дальнейшего формирования умений и навыков по профессиональным модулям.  </w:t>
      </w:r>
    </w:p>
    <w:p w:rsidR="00947DD8" w:rsidRPr="00263EEC" w:rsidRDefault="00947DD8" w:rsidP="00947DD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EEC">
        <w:rPr>
          <w:rFonts w:ascii="Times New Roman" w:hAnsi="Times New Roman"/>
          <w:b/>
          <w:i/>
          <w:sz w:val="28"/>
          <w:szCs w:val="28"/>
          <w:lang w:eastAsia="ru-RU"/>
        </w:rPr>
        <w:t>ОП.07. Фармакология - 26 часов.</w:t>
      </w:r>
      <w:r w:rsidRPr="00263EEC">
        <w:rPr>
          <w:rFonts w:ascii="Times New Roman" w:hAnsi="Times New Roman"/>
          <w:sz w:val="28"/>
          <w:szCs w:val="28"/>
          <w:lang w:eastAsia="ru-RU"/>
        </w:rPr>
        <w:t xml:space="preserve">   Расширены с учетом значимости дисциплин для дальнейшего формирования умений и навыков по профессиональным модулям. </w:t>
      </w:r>
    </w:p>
    <w:p w:rsidR="00947DD8" w:rsidRPr="00263EEC" w:rsidRDefault="00947DD8" w:rsidP="00947DD8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EEC">
        <w:rPr>
          <w:rFonts w:ascii="Times New Roman" w:hAnsi="Times New Roman"/>
          <w:sz w:val="28"/>
          <w:szCs w:val="28"/>
          <w:lang w:eastAsia="ru-RU"/>
        </w:rPr>
        <w:t xml:space="preserve">Увеличение объема времени междисциплинарных курсов обусловлено их практической значимостью с учетом требований работодателей из учреждений здравоохранения РБ, а также актуализации вопросов </w:t>
      </w:r>
      <w:proofErr w:type="spellStart"/>
      <w:r w:rsidRPr="00263EEC">
        <w:rPr>
          <w:rFonts w:ascii="Times New Roman" w:hAnsi="Times New Roman"/>
          <w:sz w:val="28"/>
          <w:szCs w:val="28"/>
          <w:lang w:eastAsia="ru-RU"/>
        </w:rPr>
        <w:t>донозологической</w:t>
      </w:r>
      <w:proofErr w:type="spellEnd"/>
      <w:r w:rsidRPr="00263EEC">
        <w:rPr>
          <w:rFonts w:ascii="Times New Roman" w:hAnsi="Times New Roman"/>
          <w:sz w:val="28"/>
          <w:szCs w:val="28"/>
          <w:lang w:eastAsia="ru-RU"/>
        </w:rPr>
        <w:t xml:space="preserve"> профилактики и вопросам здорового образа жизни (ОК1-13, ПК 1.1.-1.3.). Дает возможность расширения и углубления подготовки, </w:t>
      </w:r>
      <w:proofErr w:type="gramStart"/>
      <w:r w:rsidRPr="00263EEC">
        <w:rPr>
          <w:rFonts w:ascii="Times New Roman" w:hAnsi="Times New Roman"/>
          <w:sz w:val="28"/>
          <w:szCs w:val="28"/>
          <w:lang w:eastAsia="ru-RU"/>
        </w:rPr>
        <w:t>необходимых</w:t>
      </w:r>
      <w:proofErr w:type="gramEnd"/>
      <w:r w:rsidRPr="00263EEC">
        <w:rPr>
          <w:rFonts w:ascii="Times New Roman" w:hAnsi="Times New Roman"/>
          <w:sz w:val="28"/>
          <w:szCs w:val="28"/>
          <w:lang w:eastAsia="ru-RU"/>
        </w:rPr>
        <w:t xml:space="preserve"> для обеспечения конкурентоспособности выпускника в соответствии с запросами рынка труда и возможностями продолжения образования. </w:t>
      </w:r>
    </w:p>
    <w:p w:rsidR="00947DD8" w:rsidRPr="00263EEC" w:rsidRDefault="00947DD8" w:rsidP="00947DD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EEC">
        <w:rPr>
          <w:rFonts w:ascii="Times New Roman" w:hAnsi="Times New Roman"/>
          <w:b/>
          <w:i/>
          <w:sz w:val="28"/>
          <w:szCs w:val="28"/>
          <w:lang w:eastAsia="ru-RU"/>
        </w:rPr>
        <w:t>МДК.01.01. Здоровый человек и его окружение - 44 часов</w:t>
      </w:r>
      <w:r w:rsidRPr="00263EEC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947DD8" w:rsidRPr="00263EEC" w:rsidRDefault="00947DD8" w:rsidP="00947DD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EEC">
        <w:rPr>
          <w:rFonts w:ascii="Times New Roman" w:hAnsi="Times New Roman"/>
          <w:b/>
          <w:i/>
          <w:sz w:val="28"/>
          <w:szCs w:val="28"/>
          <w:lang w:eastAsia="ru-RU"/>
        </w:rPr>
        <w:t>МДК.01.02. Основы профилактики -20 часов,</w:t>
      </w:r>
      <w:r w:rsidRPr="00263E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7DD8" w:rsidRPr="00263EEC" w:rsidRDefault="00947DD8" w:rsidP="00947DD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63EEC">
        <w:rPr>
          <w:rFonts w:ascii="Times New Roman" w:hAnsi="Times New Roman"/>
          <w:b/>
          <w:i/>
          <w:sz w:val="28"/>
          <w:szCs w:val="28"/>
          <w:lang w:eastAsia="ru-RU"/>
        </w:rPr>
        <w:t>МДК.01.03. Сестринское дело в системе первичной медико-санитарной помощи населению – 14 часов,</w:t>
      </w:r>
    </w:p>
    <w:p w:rsidR="00947DD8" w:rsidRPr="00263EEC" w:rsidRDefault="00947DD8" w:rsidP="00947DD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63EEC">
        <w:rPr>
          <w:rFonts w:ascii="Times New Roman" w:hAnsi="Times New Roman"/>
          <w:b/>
          <w:i/>
          <w:sz w:val="28"/>
          <w:szCs w:val="28"/>
          <w:lang w:eastAsia="ru-RU"/>
        </w:rPr>
        <w:t xml:space="preserve">МДК.02.01. Сестринский уход при различных заболеваниях и состояниях - 558 часов. </w:t>
      </w:r>
    </w:p>
    <w:p w:rsidR="00947DD8" w:rsidRPr="00263EEC" w:rsidRDefault="00947DD8" w:rsidP="00947DD8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EEC">
        <w:rPr>
          <w:rFonts w:ascii="Times New Roman" w:hAnsi="Times New Roman"/>
          <w:sz w:val="28"/>
          <w:szCs w:val="28"/>
          <w:lang w:eastAsia="ru-RU"/>
        </w:rPr>
        <w:t>Учебное время данного МДК увеличено за счет вариативной части с учетом требований работодателей учреждений здравоохранения РБ. В республике имеются крупные лечебно-диагностические центры и многопрофильные больницы, в которых оказывается широкий спектр медицинских услуг. В связи с этим имеется необходимость в подготовке высококвалифицированных и конкурентоспособных медицинских сестер, владеющих умениями и навыками работы в современных условиях. Дополнительное учебное время необходимо для освоения профессиональных компетенций с позиций требований рынка труда и характера получаемой профессии (ОК1-13, ПК 2.1-2.8).</w:t>
      </w:r>
    </w:p>
    <w:p w:rsidR="00947DD8" w:rsidRPr="00263EEC" w:rsidRDefault="00947DD8" w:rsidP="00947D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b/>
          <w:i/>
          <w:sz w:val="28"/>
          <w:szCs w:val="28"/>
        </w:rPr>
        <w:t>МДК.03.01. Основы реаниматологии -10 часов</w:t>
      </w:r>
      <w:r w:rsidRPr="00263EEC">
        <w:rPr>
          <w:rFonts w:ascii="Times New Roman" w:hAnsi="Times New Roman"/>
          <w:sz w:val="28"/>
          <w:szCs w:val="28"/>
        </w:rPr>
        <w:t xml:space="preserve">; </w:t>
      </w:r>
    </w:p>
    <w:p w:rsidR="00947DD8" w:rsidRPr="00263EEC" w:rsidRDefault="00947DD8" w:rsidP="00947DD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63EEC">
        <w:rPr>
          <w:rFonts w:ascii="Times New Roman" w:hAnsi="Times New Roman"/>
          <w:b/>
          <w:i/>
          <w:sz w:val="28"/>
          <w:szCs w:val="28"/>
        </w:rPr>
        <w:t>МДК 03.02. Медицина катастроф-16 часов;</w:t>
      </w:r>
    </w:p>
    <w:p w:rsidR="00947DD8" w:rsidRPr="00263EEC" w:rsidRDefault="00947DD8" w:rsidP="00947DD8">
      <w:pPr>
        <w:pStyle w:val="12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3EEC">
        <w:rPr>
          <w:rFonts w:ascii="Times New Roman" w:hAnsi="Times New Roman"/>
          <w:sz w:val="28"/>
          <w:szCs w:val="28"/>
        </w:rPr>
        <w:t>Увеличение случаев возникновения различных техногенных и природных катастроф, террористических актов требует от медицинских сестер навыков работы в чрезвычайных ситуациях при оказании доврачебной медицинской помощи, умеющих четко и профессионально действовать в критических и неотложных состояниях (ПК 3.1-3.3).</w:t>
      </w:r>
    </w:p>
    <w:p w:rsidR="00947DD8" w:rsidRPr="00263EEC" w:rsidRDefault="00947DD8" w:rsidP="00947D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sz w:val="28"/>
          <w:szCs w:val="28"/>
        </w:rPr>
        <w:lastRenderedPageBreak/>
        <w:t>При реализации ППССЗ по специальности 34.02.01 Сестринское дело предусматриваются следующие виды практик: учебная и производственная.</w:t>
      </w:r>
    </w:p>
    <w:p w:rsidR="00947DD8" w:rsidRPr="00263EEC" w:rsidRDefault="00947DD8" w:rsidP="00947D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распределена следующим образом:</w:t>
      </w:r>
    </w:p>
    <w:p w:rsidR="00947DD8" w:rsidRPr="00263EEC" w:rsidRDefault="00947DD8" w:rsidP="00947D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7DD8" w:rsidRPr="00263EEC" w:rsidRDefault="00947DD8" w:rsidP="00947DD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63EEC">
        <w:rPr>
          <w:rFonts w:ascii="Times New Roman" w:hAnsi="Times New Roman"/>
          <w:sz w:val="28"/>
          <w:szCs w:val="28"/>
          <w:u w:val="single"/>
        </w:rPr>
        <w:t>Профессиональный модуль 01 «Проведение профилактических мероприятий»</w:t>
      </w:r>
    </w:p>
    <w:p w:rsidR="00947DD8" w:rsidRPr="00263EEC" w:rsidRDefault="00947DD8" w:rsidP="00947DD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63EEC">
        <w:rPr>
          <w:rFonts w:ascii="Times New Roman" w:hAnsi="Times New Roman"/>
          <w:sz w:val="28"/>
          <w:szCs w:val="28"/>
        </w:rPr>
        <w:t>МДК.01.01. Здоровый человек и его окружение - УП.01.01. – 1 неделя, ПП.01.01. – 1 неделя</w:t>
      </w:r>
    </w:p>
    <w:p w:rsidR="00947DD8" w:rsidRPr="00263EEC" w:rsidRDefault="00947DD8" w:rsidP="00947D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sz w:val="28"/>
          <w:szCs w:val="28"/>
        </w:rPr>
        <w:t>МДК.01.03. Сестринское дело в системе первичной медико-санитарной помощи населению - УП.01.03. – 1 неделя, ПП.01.03. – 1 неделя</w:t>
      </w:r>
    </w:p>
    <w:p w:rsidR="00947DD8" w:rsidRPr="00263EEC" w:rsidRDefault="00947DD8" w:rsidP="0094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DD8" w:rsidRPr="00263EEC" w:rsidRDefault="00947DD8" w:rsidP="00947DD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63EEC">
        <w:rPr>
          <w:rFonts w:ascii="Times New Roman" w:hAnsi="Times New Roman"/>
          <w:sz w:val="28"/>
          <w:szCs w:val="28"/>
          <w:u w:val="single"/>
        </w:rPr>
        <w:t>Профессиональный модуль 02  «Участие в лечебно-диагностическом и реабилитационном процессах»</w:t>
      </w:r>
    </w:p>
    <w:p w:rsidR="00947DD8" w:rsidRPr="00263EEC" w:rsidRDefault="00947DD8" w:rsidP="00947DD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63EEC">
        <w:rPr>
          <w:rFonts w:ascii="Times New Roman" w:hAnsi="Times New Roman"/>
          <w:sz w:val="28"/>
          <w:szCs w:val="28"/>
        </w:rPr>
        <w:t>МДК.02.01. Сестринский уход при различных заболеваниях и состояниях - УП.02.01. – 5 недель, ПП.02.01. – 6 недель</w:t>
      </w:r>
    </w:p>
    <w:p w:rsidR="00947DD8" w:rsidRPr="00263EEC" w:rsidRDefault="00947DD8" w:rsidP="00947DD8">
      <w:pPr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sz w:val="28"/>
          <w:szCs w:val="28"/>
        </w:rPr>
        <w:t>МДК.02.02. Основы реабилитации - УП.02.02. – 1 неделя, ПП.02.02. – 1 неделя</w:t>
      </w:r>
    </w:p>
    <w:p w:rsidR="00947DD8" w:rsidRPr="00263EEC" w:rsidRDefault="00947DD8" w:rsidP="00947DD8">
      <w:pPr>
        <w:pStyle w:val="12"/>
        <w:ind w:left="0"/>
        <w:rPr>
          <w:rFonts w:ascii="Times New Roman" w:hAnsi="Times New Roman"/>
          <w:sz w:val="28"/>
          <w:szCs w:val="28"/>
          <w:u w:val="single"/>
        </w:rPr>
      </w:pPr>
      <w:r w:rsidRPr="00263EEC">
        <w:rPr>
          <w:rFonts w:ascii="Times New Roman" w:hAnsi="Times New Roman"/>
          <w:sz w:val="28"/>
          <w:szCs w:val="28"/>
          <w:u w:val="single"/>
        </w:rPr>
        <w:t>Профессиональный модуль 03 «Оказание доврачебной медицинской помощи при неотложных и экстремальных состояниях</w:t>
      </w:r>
    </w:p>
    <w:p w:rsidR="00947DD8" w:rsidRPr="00263EEC" w:rsidRDefault="00947DD8" w:rsidP="00947DD8">
      <w:pPr>
        <w:pStyle w:val="12"/>
        <w:ind w:left="0"/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sz w:val="28"/>
          <w:szCs w:val="28"/>
        </w:rPr>
        <w:t>МДК 03.01. Основы реаниматологии – УП.03.01.-1 неделя; ПП.03.01. -1 неделя</w:t>
      </w:r>
    </w:p>
    <w:p w:rsidR="00947DD8" w:rsidRPr="00263EEC" w:rsidRDefault="00947DD8" w:rsidP="00947DD8">
      <w:pPr>
        <w:pStyle w:val="12"/>
        <w:ind w:left="0"/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sz w:val="28"/>
          <w:szCs w:val="28"/>
        </w:rPr>
        <w:t>МДК.03.02. Медицина катастроф.</w:t>
      </w:r>
    </w:p>
    <w:p w:rsidR="00947DD8" w:rsidRPr="00263EEC" w:rsidRDefault="00947DD8" w:rsidP="00947DD8">
      <w:pPr>
        <w:pStyle w:val="12"/>
        <w:ind w:left="0"/>
        <w:rPr>
          <w:rFonts w:ascii="Times New Roman" w:hAnsi="Times New Roman"/>
          <w:sz w:val="28"/>
          <w:szCs w:val="28"/>
        </w:rPr>
      </w:pPr>
    </w:p>
    <w:p w:rsidR="00947DD8" w:rsidRPr="00263EEC" w:rsidRDefault="00947DD8" w:rsidP="00947DD8">
      <w:pPr>
        <w:pStyle w:val="12"/>
        <w:ind w:left="0"/>
        <w:rPr>
          <w:rFonts w:ascii="Times New Roman" w:hAnsi="Times New Roman"/>
          <w:sz w:val="28"/>
          <w:szCs w:val="28"/>
          <w:u w:val="single"/>
        </w:rPr>
      </w:pPr>
      <w:r w:rsidRPr="00263EEC">
        <w:rPr>
          <w:rFonts w:ascii="Times New Roman" w:hAnsi="Times New Roman"/>
          <w:sz w:val="28"/>
          <w:szCs w:val="28"/>
          <w:u w:val="single"/>
        </w:rPr>
        <w:t>Профессиональный модуль 04. «Выполнение работ по одной или нескольким профессиям рабочих, должностям служащих»</w:t>
      </w:r>
    </w:p>
    <w:p w:rsidR="00947DD8" w:rsidRPr="00263EEC" w:rsidRDefault="00947DD8" w:rsidP="00947DD8">
      <w:pPr>
        <w:pStyle w:val="12"/>
        <w:ind w:left="0"/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sz w:val="28"/>
          <w:szCs w:val="28"/>
        </w:rPr>
        <w:t>МДК 04.01. Технология оказания медицинских услуг - УП 04.01. -1 неделя. ПП.04.- 2 недели</w:t>
      </w:r>
    </w:p>
    <w:p w:rsidR="00947DD8" w:rsidRDefault="00947DD8" w:rsidP="00947DD8">
      <w:pPr>
        <w:pStyle w:val="12"/>
        <w:ind w:left="0"/>
        <w:rPr>
          <w:rFonts w:ascii="Times New Roman" w:hAnsi="Times New Roman"/>
          <w:sz w:val="28"/>
          <w:szCs w:val="28"/>
        </w:rPr>
      </w:pPr>
      <w:r w:rsidRPr="00263EEC">
        <w:rPr>
          <w:rFonts w:ascii="Times New Roman" w:hAnsi="Times New Roman"/>
          <w:sz w:val="28"/>
          <w:szCs w:val="28"/>
        </w:rPr>
        <w:t xml:space="preserve">МДК 04.02. Организация и охрана труда младшей медицинской сестры по уходу за больными </w:t>
      </w:r>
      <w:proofErr w:type="gramStart"/>
      <w:r w:rsidRPr="00263EEC">
        <w:rPr>
          <w:rFonts w:ascii="Times New Roman" w:hAnsi="Times New Roman"/>
          <w:sz w:val="28"/>
          <w:szCs w:val="28"/>
        </w:rPr>
        <w:t>–У</w:t>
      </w:r>
      <w:proofErr w:type="gramEnd"/>
      <w:r w:rsidRPr="00263EEC">
        <w:rPr>
          <w:rFonts w:ascii="Times New Roman" w:hAnsi="Times New Roman"/>
          <w:sz w:val="28"/>
          <w:szCs w:val="28"/>
        </w:rPr>
        <w:t xml:space="preserve">П04.02. – 1 неделя. </w:t>
      </w:r>
    </w:p>
    <w:p w:rsidR="00E02B7F" w:rsidRDefault="00E02B7F" w:rsidP="00947DD8">
      <w:pPr>
        <w:pStyle w:val="12"/>
        <w:ind w:left="0"/>
        <w:rPr>
          <w:rFonts w:ascii="Times New Roman" w:hAnsi="Times New Roman"/>
          <w:sz w:val="28"/>
          <w:szCs w:val="28"/>
        </w:rPr>
      </w:pPr>
    </w:p>
    <w:p w:rsidR="00E02B7F" w:rsidRDefault="00E02B7F" w:rsidP="00947DD8">
      <w:pPr>
        <w:pStyle w:val="12"/>
        <w:ind w:left="0"/>
        <w:rPr>
          <w:rFonts w:ascii="Times New Roman" w:hAnsi="Times New Roman"/>
          <w:sz w:val="28"/>
          <w:szCs w:val="28"/>
        </w:rPr>
      </w:pPr>
    </w:p>
    <w:p w:rsidR="00E02B7F" w:rsidRDefault="00E02B7F" w:rsidP="00947DD8">
      <w:pPr>
        <w:pStyle w:val="12"/>
        <w:ind w:left="0"/>
        <w:rPr>
          <w:rFonts w:ascii="Times New Roman" w:hAnsi="Times New Roman"/>
          <w:sz w:val="28"/>
          <w:szCs w:val="28"/>
        </w:rPr>
      </w:pPr>
    </w:p>
    <w:p w:rsidR="00E02B7F" w:rsidRPr="00263EEC" w:rsidRDefault="00E02B7F" w:rsidP="00947DD8">
      <w:pPr>
        <w:pStyle w:val="12"/>
        <w:ind w:left="0"/>
        <w:rPr>
          <w:rFonts w:ascii="Times New Roman" w:hAnsi="Times New Roman"/>
          <w:sz w:val="28"/>
          <w:szCs w:val="28"/>
        </w:rPr>
      </w:pPr>
    </w:p>
    <w:p w:rsidR="00947DD8" w:rsidRPr="00E02B7F" w:rsidRDefault="00374690" w:rsidP="00374690">
      <w:pPr>
        <w:ind w:left="108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4. </w:t>
      </w:r>
      <w:r w:rsidR="00263EEC" w:rsidRPr="00E02B7F">
        <w:rPr>
          <w:rFonts w:ascii="Times New Roman" w:hAnsi="Times New Roman"/>
          <w:b/>
          <w:sz w:val="28"/>
          <w:szCs w:val="24"/>
        </w:rPr>
        <w:t xml:space="preserve"> </w:t>
      </w:r>
      <w:r w:rsidR="00947DD8" w:rsidRPr="00E02B7F">
        <w:rPr>
          <w:rFonts w:ascii="Times New Roman" w:hAnsi="Times New Roman"/>
          <w:b/>
          <w:sz w:val="28"/>
          <w:szCs w:val="24"/>
        </w:rPr>
        <w:t xml:space="preserve">Порядок аттестации </w:t>
      </w:r>
      <w:proofErr w:type="gramStart"/>
      <w:r w:rsidR="00947DD8" w:rsidRPr="00E02B7F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</w:p>
    <w:p w:rsidR="00947DD8" w:rsidRPr="00E02B7F" w:rsidRDefault="00947DD8" w:rsidP="00947DD8">
      <w:pPr>
        <w:pStyle w:val="12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E02B7F">
        <w:rPr>
          <w:rFonts w:ascii="Times New Roman" w:hAnsi="Times New Roman"/>
          <w:sz w:val="28"/>
          <w:szCs w:val="24"/>
        </w:rPr>
        <w:t xml:space="preserve">Формами проведения промежуточной аттестации являются зачет, дифференцированный зачет, экзамен, междисциплинарный экзамен.  </w:t>
      </w:r>
    </w:p>
    <w:p w:rsidR="00947DD8" w:rsidRPr="00E02B7F" w:rsidRDefault="00947DD8" w:rsidP="00947DD8">
      <w:pPr>
        <w:pStyle w:val="12"/>
        <w:ind w:left="0"/>
        <w:jc w:val="both"/>
        <w:rPr>
          <w:rFonts w:ascii="Times New Roman" w:hAnsi="Times New Roman"/>
          <w:sz w:val="28"/>
          <w:szCs w:val="24"/>
        </w:rPr>
      </w:pPr>
      <w:r w:rsidRPr="00E02B7F">
        <w:rPr>
          <w:rFonts w:ascii="Times New Roman" w:hAnsi="Times New Roman"/>
          <w:sz w:val="28"/>
          <w:szCs w:val="24"/>
        </w:rPr>
        <w:t>При освоении программ профессиональных модулей в последнем семестре изучения предусмотрена сдача квалификационного экзамена.</w:t>
      </w:r>
    </w:p>
    <w:p w:rsidR="00947DD8" w:rsidRPr="00E02B7F" w:rsidRDefault="00947DD8" w:rsidP="00947DD8">
      <w:pPr>
        <w:pStyle w:val="12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E02B7F">
        <w:rPr>
          <w:rFonts w:ascii="Times New Roman" w:hAnsi="Times New Roman"/>
          <w:sz w:val="28"/>
          <w:szCs w:val="24"/>
        </w:rPr>
        <w:t xml:space="preserve">Государственная итоговая аттестация включает подготовку и защиту выпускной квалификационной работы </w:t>
      </w:r>
      <w:proofErr w:type="gramStart"/>
      <w:r w:rsidRPr="00E02B7F">
        <w:rPr>
          <w:rFonts w:ascii="Times New Roman" w:hAnsi="Times New Roman"/>
          <w:sz w:val="28"/>
          <w:szCs w:val="24"/>
        </w:rPr>
        <w:t xml:space="preserve">( </w:t>
      </w:r>
      <w:proofErr w:type="gramEnd"/>
      <w:r w:rsidRPr="00E02B7F">
        <w:rPr>
          <w:rFonts w:ascii="Times New Roman" w:hAnsi="Times New Roman"/>
          <w:sz w:val="28"/>
          <w:szCs w:val="24"/>
        </w:rPr>
        <w:t xml:space="preserve">дипломной работы). </w:t>
      </w:r>
    </w:p>
    <w:p w:rsidR="00947DD8" w:rsidRPr="005D7543" w:rsidRDefault="00947DD8" w:rsidP="00947DD8">
      <w:pPr>
        <w:pStyle w:val="12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2B7F">
        <w:rPr>
          <w:rFonts w:ascii="Times New Roman" w:hAnsi="Times New Roman"/>
          <w:sz w:val="28"/>
          <w:szCs w:val="24"/>
        </w:rPr>
        <w:t>Требования к содержанию, объему и структуре дипломной работы определяются ГАПОУ РБ «Салаватский медицинский колледж» на основании Положения о проведении государственной итоговой аттестации выпускников по программе СПО, разработанного и утвержденного в соот</w:t>
      </w:r>
      <w:r w:rsidRPr="00E02B7F">
        <w:rPr>
          <w:rFonts w:ascii="Times New Roman" w:hAnsi="Times New Roman"/>
          <w:sz w:val="28"/>
          <w:szCs w:val="28"/>
        </w:rPr>
        <w:t>ветствии со статьей 59 Федерального закона № 273-ФЗ от 29.12.2012 г. «Об образовании в Российской Федерации».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1114"/>
        <w:gridCol w:w="8327"/>
        <w:gridCol w:w="3685"/>
      </w:tblGrid>
      <w:tr w:rsidR="00947DD8" w:rsidRPr="00595701" w:rsidTr="005A1D98">
        <w:tc>
          <w:tcPr>
            <w:tcW w:w="1469" w:type="dxa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114" w:type="dxa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2012" w:type="dxa"/>
            <w:gridSpan w:val="2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Форма проведения промежуточной аттестации</w:t>
            </w:r>
          </w:p>
        </w:tc>
      </w:tr>
      <w:tr w:rsidR="00947DD8" w:rsidRPr="00595701" w:rsidTr="005A1D98">
        <w:trPr>
          <w:trHeight w:val="490"/>
        </w:trPr>
        <w:tc>
          <w:tcPr>
            <w:tcW w:w="1469" w:type="dxa"/>
            <w:vMerge w:val="restart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1 курс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(первый год обучения</w:t>
            </w:r>
            <w:proofErr w:type="gramEnd"/>
          </w:p>
        </w:tc>
        <w:tc>
          <w:tcPr>
            <w:tcW w:w="1114" w:type="dxa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i/>
                <w:sz w:val="24"/>
                <w:szCs w:val="24"/>
              </w:rPr>
              <w:t>1 семестр</w:t>
            </w:r>
          </w:p>
        </w:tc>
        <w:tc>
          <w:tcPr>
            <w:tcW w:w="8327" w:type="dxa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зачет:</w:t>
            </w:r>
          </w:p>
          <w:p w:rsidR="00947DD8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ОУД</w:t>
            </w:r>
            <w:r>
              <w:rPr>
                <w:rFonts w:ascii="Times New Roman" w:hAnsi="Times New Roman"/>
                <w:sz w:val="24"/>
                <w:szCs w:val="24"/>
              </w:rPr>
              <w:t>.01. Русский язык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ОУД.05. Математика</w:t>
            </w:r>
          </w:p>
        </w:tc>
        <w:tc>
          <w:tcPr>
            <w:tcW w:w="3685" w:type="dxa"/>
            <w:vMerge w:val="restart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Экзамен – 3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proofErr w:type="spellStart"/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Дифференцированый</w:t>
            </w:r>
            <w:proofErr w:type="spellEnd"/>
            <w:r w:rsidRPr="00595701">
              <w:rPr>
                <w:rFonts w:ascii="Times New Roman" w:hAnsi="Times New Roman"/>
                <w:b/>
                <w:sz w:val="24"/>
                <w:szCs w:val="24"/>
              </w:rPr>
              <w:t xml:space="preserve"> зачет – 11</w:t>
            </w:r>
            <w:r w:rsidRPr="0059570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 xml:space="preserve">* - с учетом </w:t>
            </w:r>
            <w:proofErr w:type="spellStart"/>
            <w:r w:rsidRPr="00595701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595701">
              <w:rPr>
                <w:rFonts w:ascii="Times New Roman" w:hAnsi="Times New Roman"/>
                <w:sz w:val="24"/>
                <w:szCs w:val="24"/>
              </w:rPr>
              <w:t>. зачета по физической культуре</w:t>
            </w:r>
          </w:p>
        </w:tc>
      </w:tr>
      <w:tr w:rsidR="00947DD8" w:rsidRPr="00595701" w:rsidTr="005A1D98">
        <w:tc>
          <w:tcPr>
            <w:tcW w:w="1469" w:type="dxa"/>
            <w:vMerge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i/>
                <w:sz w:val="24"/>
                <w:szCs w:val="24"/>
              </w:rPr>
              <w:t>2 семестр</w:t>
            </w:r>
          </w:p>
        </w:tc>
        <w:tc>
          <w:tcPr>
            <w:tcW w:w="8327" w:type="dxa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зачет:</w:t>
            </w:r>
          </w:p>
          <w:p w:rsidR="00947DD8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ОУД.02. Литература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ОУД.03. Иностранный язык (английский)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ОУД.04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  <w:r>
              <w:rPr>
                <w:rFonts w:ascii="Times New Roman" w:hAnsi="Times New Roman"/>
                <w:sz w:val="24"/>
                <w:szCs w:val="24"/>
              </w:rPr>
              <w:t>/Россия в мире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ОУД.06. Физическая культура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ОУД.07. Основы безопасности жизнедеятельности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ОУД.08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ОУД.09. Астрономия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ОУД.10. Химия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ОУД.12. Родной язык</w:t>
            </w:r>
          </w:p>
          <w:p w:rsidR="00947DD8" w:rsidRPr="00FA7593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Экзамены: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УД.01. Русский язык 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(письменный)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ОУД.03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Математика 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95701">
              <w:rPr>
                <w:rFonts w:ascii="Times New Roman" w:hAnsi="Times New Roman"/>
                <w:sz w:val="24"/>
                <w:szCs w:val="24"/>
              </w:rPr>
              <w:t>письменный</w:t>
            </w:r>
            <w:proofErr w:type="gramEnd"/>
            <w:r w:rsidRPr="0059570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47DD8" w:rsidRPr="00595701" w:rsidRDefault="00947DD8" w:rsidP="00D67EE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ОУД.11.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="002B6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устный)</w:t>
            </w:r>
          </w:p>
        </w:tc>
        <w:tc>
          <w:tcPr>
            <w:tcW w:w="3685" w:type="dxa"/>
            <w:vMerge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DD8" w:rsidRPr="00595701" w:rsidTr="005A1D98">
        <w:trPr>
          <w:trHeight w:val="70"/>
        </w:trPr>
        <w:tc>
          <w:tcPr>
            <w:tcW w:w="1469" w:type="dxa"/>
            <w:vMerge w:val="restart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2 курс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(второй год обучения)</w:t>
            </w:r>
          </w:p>
        </w:tc>
        <w:tc>
          <w:tcPr>
            <w:tcW w:w="1114" w:type="dxa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i/>
                <w:sz w:val="24"/>
                <w:szCs w:val="24"/>
              </w:rPr>
              <w:t>3 семестр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327" w:type="dxa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 xml:space="preserve">Зачет:   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ОП.04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Генетика человека с основами медицинской генетики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зачет: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ОГСЭ.01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Основы философии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ОП.01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Основы латинского языка с медицинской терминологией 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ПМ.04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МДК04.02 Организация и охрана младшей медицинской сестры по уходу за больными</w:t>
            </w:r>
          </w:p>
        </w:tc>
        <w:tc>
          <w:tcPr>
            <w:tcW w:w="3685" w:type="dxa"/>
            <w:vMerge w:val="restart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Зачет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 -6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Комплексный экзамен -1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Экзамен – 3</w:t>
            </w:r>
          </w:p>
          <w:p w:rsidR="00947DD8" w:rsidRPr="00AC6699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6699">
              <w:rPr>
                <w:rFonts w:ascii="Times New Roman" w:hAnsi="Times New Roman"/>
                <w:b/>
              </w:rPr>
              <w:t xml:space="preserve">Экзамен </w:t>
            </w:r>
            <w:r>
              <w:rPr>
                <w:rFonts w:ascii="Times New Roman" w:hAnsi="Times New Roman"/>
                <w:b/>
              </w:rPr>
              <w:t>квалификационный</w:t>
            </w:r>
            <w:r w:rsidRPr="00AC6699">
              <w:rPr>
                <w:rFonts w:ascii="Times New Roman" w:hAnsi="Times New Roman"/>
                <w:b/>
              </w:rPr>
              <w:t xml:space="preserve"> -1</w:t>
            </w:r>
          </w:p>
        </w:tc>
      </w:tr>
      <w:tr w:rsidR="00947DD8" w:rsidRPr="00595701" w:rsidTr="005A1D98">
        <w:tc>
          <w:tcPr>
            <w:tcW w:w="1469" w:type="dxa"/>
            <w:vMerge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i/>
                <w:sz w:val="24"/>
                <w:szCs w:val="24"/>
              </w:rPr>
              <w:t>4 семестр</w:t>
            </w:r>
          </w:p>
        </w:tc>
        <w:tc>
          <w:tcPr>
            <w:tcW w:w="8327" w:type="dxa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Зачет: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ОГСЭ.02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ОГСЭ.05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Русский язык и культура речи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ЕН.01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зачет: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ОП.07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Фармакология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ОГСЭ.06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Башкирский язык как государственный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ПП.04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Выполнение работ по одной или нескольким профессиям рабочих, должностям служащих.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Комплексный экзамен 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ОП.02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Анатомия и физиология человека, ОП.03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Основы патологии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 xml:space="preserve">Экзамен 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ОП.06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Основы микробиологии и иммунологии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 xml:space="preserve">Экзамен 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ОП.05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Гигиена и экология человека</w:t>
            </w:r>
          </w:p>
          <w:p w:rsidR="00947DD8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 xml:space="preserve">Экзамен 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04. 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04.01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Технология оказания медицинских услуг</w:t>
            </w:r>
          </w:p>
          <w:p w:rsidR="00947DD8" w:rsidRPr="00AC6699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кзамен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квалификационный:</w:t>
            </w:r>
          </w:p>
          <w:p w:rsidR="00947DD8" w:rsidRPr="00AC6699" w:rsidRDefault="00947DD8" w:rsidP="00D67EE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04. Выполнение работ по одной или нескольким профессиям рабочих, должностям служащих.</w:t>
            </w:r>
          </w:p>
        </w:tc>
        <w:tc>
          <w:tcPr>
            <w:tcW w:w="3685" w:type="dxa"/>
            <w:vMerge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DD8" w:rsidRPr="00595701" w:rsidTr="005A1D98">
        <w:tc>
          <w:tcPr>
            <w:tcW w:w="1469" w:type="dxa"/>
            <w:vMerge w:val="restart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3 курс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(третий год обучения)</w:t>
            </w:r>
          </w:p>
        </w:tc>
        <w:tc>
          <w:tcPr>
            <w:tcW w:w="1114" w:type="dxa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i/>
                <w:sz w:val="24"/>
                <w:szCs w:val="24"/>
              </w:rPr>
              <w:t>5 семестр</w:t>
            </w:r>
          </w:p>
        </w:tc>
        <w:tc>
          <w:tcPr>
            <w:tcW w:w="8327" w:type="dxa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зачет: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01. 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01.01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Здоровый человек и его окружение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01.МДК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01.01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Здоровый человек и его окружение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47DD8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зачет- 10</w:t>
            </w:r>
          </w:p>
          <w:p w:rsidR="00947DD8" w:rsidRPr="00BB4447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B4447">
              <w:rPr>
                <w:rFonts w:ascii="Times New Roman" w:hAnsi="Times New Roman"/>
                <w:b/>
              </w:rPr>
              <w:t>Экзамен</w:t>
            </w:r>
            <w:r>
              <w:rPr>
                <w:rFonts w:ascii="Times New Roman" w:hAnsi="Times New Roman"/>
                <w:b/>
              </w:rPr>
              <w:t xml:space="preserve">  квалификационный</w:t>
            </w:r>
            <w:r w:rsidRPr="00BB4447">
              <w:rPr>
                <w:rFonts w:ascii="Times New Roman" w:hAnsi="Times New Roman"/>
                <w:b/>
              </w:rPr>
              <w:t xml:space="preserve"> - 1</w:t>
            </w:r>
          </w:p>
        </w:tc>
      </w:tr>
      <w:tr w:rsidR="00947DD8" w:rsidRPr="00595701" w:rsidTr="005A1D98">
        <w:tc>
          <w:tcPr>
            <w:tcW w:w="1469" w:type="dxa"/>
            <w:vMerge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i/>
                <w:sz w:val="24"/>
                <w:szCs w:val="24"/>
              </w:rPr>
              <w:t>6 семестр</w:t>
            </w:r>
          </w:p>
        </w:tc>
        <w:tc>
          <w:tcPr>
            <w:tcW w:w="8327" w:type="dxa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зачет: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01. 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01.02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Основы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01. 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01.03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Сестринское дело в системе первичной медико-санитарной помощи населению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01. 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01.02 Основы профилактики, 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01.03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Сестринское дело в системе первичной медико-санитарной помощи населению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lastRenderedPageBreak/>
              <w:t>ПМ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02. 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02.01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Сестринский уход  за пациентами терапевтического профиля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02. 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02.02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Сестринский уход за пациентами хирургического профиля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02. 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02.03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Оказание акушерско-гинекологической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02. 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02.04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Сестринский уход за пациентами детского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02. 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02.01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Сестринский  уход при различных заболеваниях и состояниях.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 квалификационный: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01. Проведение профилактических мероприятий.</w:t>
            </w:r>
          </w:p>
        </w:tc>
        <w:tc>
          <w:tcPr>
            <w:tcW w:w="3685" w:type="dxa"/>
            <w:vMerge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DD8" w:rsidRPr="00595701" w:rsidTr="005A1D98">
        <w:tc>
          <w:tcPr>
            <w:tcW w:w="1469" w:type="dxa"/>
            <w:vMerge w:val="restart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4 курс (четвертый год обучения)</w:t>
            </w:r>
          </w:p>
        </w:tc>
        <w:tc>
          <w:tcPr>
            <w:tcW w:w="1114" w:type="dxa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i/>
                <w:sz w:val="24"/>
                <w:szCs w:val="24"/>
              </w:rPr>
              <w:t>7 семестр</w:t>
            </w:r>
          </w:p>
        </w:tc>
        <w:tc>
          <w:tcPr>
            <w:tcW w:w="8327" w:type="dxa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зачет: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02. 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02.02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Основы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02.МДК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02.01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Сестринское дело при инфекционных заболеваниях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02.МДК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02.01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Оказание дерматовенерологической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DD8" w:rsidRPr="00985BCC" w:rsidRDefault="00947DD8" w:rsidP="00D67EE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02. 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02.01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Сестринский  уход при различных заболеваниях и состояниях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зачет-11</w:t>
            </w:r>
            <w:r w:rsidRPr="0059570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Экзамен- 2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кзамен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квалификационный </w:t>
            </w: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 xml:space="preserve">* - с учетом </w:t>
            </w:r>
            <w:proofErr w:type="spellStart"/>
            <w:r w:rsidRPr="00595701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595701">
              <w:rPr>
                <w:rFonts w:ascii="Times New Roman" w:hAnsi="Times New Roman"/>
                <w:sz w:val="24"/>
                <w:szCs w:val="24"/>
              </w:rPr>
              <w:t>. зачета по физической культуре</w:t>
            </w:r>
          </w:p>
        </w:tc>
      </w:tr>
      <w:tr w:rsidR="00947DD8" w:rsidRPr="00595701" w:rsidTr="005A1D98">
        <w:tc>
          <w:tcPr>
            <w:tcW w:w="1469" w:type="dxa"/>
            <w:vMerge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i/>
                <w:sz w:val="24"/>
                <w:szCs w:val="24"/>
              </w:rPr>
              <w:t>8 семестр</w:t>
            </w:r>
          </w:p>
        </w:tc>
        <w:tc>
          <w:tcPr>
            <w:tcW w:w="8327" w:type="dxa"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зачет: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ОГСЭ.03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ОГСЭ.04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Физическая культура</w:t>
            </w:r>
            <w:r w:rsidRPr="0059570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ЕН.02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Информационные технологии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ОП.08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Общественное здоровье и здравоохранение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ОП.10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Правовое обеспечение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ОП.11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Безопасность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03. Оказание доврачебной помощи при неотложных и экстремальных состояниях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1">
              <w:rPr>
                <w:rFonts w:ascii="Times New Roman" w:hAnsi="Times New Roman"/>
                <w:b/>
                <w:sz w:val="24"/>
                <w:szCs w:val="24"/>
              </w:rPr>
              <w:t>Экзамен: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03.МДК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03.01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Основы реаниматологии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03.МДК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03.02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 xml:space="preserve"> Медицина катастроф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 квалификационный: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02. Участие в лечебно-диагностическом и реабилитационном процессах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701">
              <w:rPr>
                <w:rFonts w:ascii="Times New Roman" w:hAnsi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701">
              <w:rPr>
                <w:rFonts w:ascii="Times New Roman" w:hAnsi="Times New Roman"/>
                <w:sz w:val="24"/>
                <w:szCs w:val="24"/>
              </w:rPr>
              <w:t>03. Оказание доврачебной медицинской помощи при неотложных и экстремальных состояниях.</w:t>
            </w:r>
          </w:p>
        </w:tc>
        <w:tc>
          <w:tcPr>
            <w:tcW w:w="3685" w:type="dxa"/>
            <w:vMerge/>
          </w:tcPr>
          <w:p w:rsidR="00947DD8" w:rsidRPr="00595701" w:rsidRDefault="00947DD8" w:rsidP="00DF71D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74690" w:rsidRDefault="00374690" w:rsidP="00374690">
      <w:pPr>
        <w:spacing w:after="0" w:line="240" w:lineRule="auto"/>
        <w:ind w:left="720"/>
        <w:rPr>
          <w:rFonts w:ascii="Times New Roman" w:hAnsi="Times New Roman"/>
          <w:b/>
          <w:bCs/>
          <w:sz w:val="28"/>
        </w:rPr>
      </w:pPr>
    </w:p>
    <w:p w:rsidR="005A1D98" w:rsidRDefault="005A1D98" w:rsidP="00374690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</w:rPr>
      </w:pPr>
    </w:p>
    <w:p w:rsidR="00947DD8" w:rsidRPr="00374690" w:rsidRDefault="00374690" w:rsidP="00374690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 xml:space="preserve">5. </w:t>
      </w:r>
      <w:r w:rsidR="00947DD8" w:rsidRPr="00374690">
        <w:rPr>
          <w:rFonts w:ascii="Times New Roman" w:hAnsi="Times New Roman"/>
          <w:b/>
          <w:bCs/>
          <w:sz w:val="28"/>
        </w:rPr>
        <w:t>Сводные данные по бюджету времени (в неделях)</w:t>
      </w:r>
    </w:p>
    <w:tbl>
      <w:tblPr>
        <w:tblW w:w="14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5"/>
        <w:gridCol w:w="2404"/>
        <w:gridCol w:w="1265"/>
        <w:gridCol w:w="1854"/>
        <w:gridCol w:w="1928"/>
        <w:gridCol w:w="1990"/>
        <w:gridCol w:w="2086"/>
        <w:gridCol w:w="1373"/>
        <w:gridCol w:w="822"/>
      </w:tblGrid>
      <w:tr w:rsidR="00947DD8" w:rsidRPr="00374690" w:rsidTr="00DF71D0">
        <w:trPr>
          <w:jc w:val="center"/>
        </w:trPr>
        <w:tc>
          <w:tcPr>
            <w:tcW w:w="865" w:type="dxa"/>
            <w:vMerge w:val="restart"/>
            <w:vAlign w:val="center"/>
          </w:tcPr>
          <w:p w:rsidR="00947DD8" w:rsidRPr="00374690" w:rsidRDefault="00947DD8" w:rsidP="00DF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Курсы</w:t>
            </w:r>
          </w:p>
        </w:tc>
        <w:tc>
          <w:tcPr>
            <w:tcW w:w="2404" w:type="dxa"/>
            <w:vMerge w:val="restart"/>
            <w:vAlign w:val="center"/>
          </w:tcPr>
          <w:p w:rsidR="00947DD8" w:rsidRPr="00374690" w:rsidRDefault="00947DD8" w:rsidP="00DF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Обучение по</w:t>
            </w:r>
            <w:proofErr w:type="gramEnd"/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учебным циклам</w:t>
            </w:r>
          </w:p>
        </w:tc>
        <w:tc>
          <w:tcPr>
            <w:tcW w:w="1265" w:type="dxa"/>
            <w:vMerge w:val="restart"/>
            <w:vAlign w:val="center"/>
          </w:tcPr>
          <w:p w:rsidR="00947DD8" w:rsidRPr="00374690" w:rsidRDefault="00947DD8" w:rsidP="00DF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3782" w:type="dxa"/>
            <w:gridSpan w:val="2"/>
            <w:vAlign w:val="center"/>
          </w:tcPr>
          <w:p w:rsidR="00947DD8" w:rsidRPr="00374690" w:rsidRDefault="00947DD8" w:rsidP="00DF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990" w:type="dxa"/>
            <w:vMerge w:val="restart"/>
            <w:vAlign w:val="center"/>
          </w:tcPr>
          <w:p w:rsidR="00947DD8" w:rsidRPr="00374690" w:rsidRDefault="00947DD8" w:rsidP="00DF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086" w:type="dxa"/>
            <w:vMerge w:val="restart"/>
            <w:vAlign w:val="center"/>
          </w:tcPr>
          <w:p w:rsidR="00947DD8" w:rsidRPr="00374690" w:rsidRDefault="00947DD8" w:rsidP="00DF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373" w:type="dxa"/>
            <w:vMerge w:val="restart"/>
            <w:vAlign w:val="center"/>
          </w:tcPr>
          <w:p w:rsidR="00947DD8" w:rsidRPr="00374690" w:rsidRDefault="00947DD8" w:rsidP="00DF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Каникулы</w:t>
            </w:r>
          </w:p>
        </w:tc>
        <w:tc>
          <w:tcPr>
            <w:tcW w:w="822" w:type="dxa"/>
            <w:vMerge w:val="restart"/>
            <w:vAlign w:val="center"/>
          </w:tcPr>
          <w:p w:rsidR="00947DD8" w:rsidRPr="00374690" w:rsidRDefault="00947DD8" w:rsidP="00DF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947DD8" w:rsidRPr="00374690" w:rsidTr="00DF71D0">
        <w:trPr>
          <w:jc w:val="center"/>
        </w:trPr>
        <w:tc>
          <w:tcPr>
            <w:tcW w:w="865" w:type="dxa"/>
            <w:vMerge/>
          </w:tcPr>
          <w:p w:rsidR="00947DD8" w:rsidRPr="00374690" w:rsidRDefault="00947DD8" w:rsidP="00DF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</w:tcPr>
          <w:p w:rsidR="00947DD8" w:rsidRPr="00374690" w:rsidRDefault="00947DD8" w:rsidP="00DF71D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947DD8" w:rsidRPr="00374690" w:rsidRDefault="00947DD8" w:rsidP="00DF71D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:rsidR="00947DD8" w:rsidRPr="00374690" w:rsidRDefault="00947DD8" w:rsidP="00DF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по профилю специальности</w:t>
            </w:r>
          </w:p>
        </w:tc>
        <w:tc>
          <w:tcPr>
            <w:tcW w:w="1928" w:type="dxa"/>
            <w:vAlign w:val="center"/>
          </w:tcPr>
          <w:p w:rsidR="00947DD8" w:rsidRPr="00374690" w:rsidRDefault="00947DD8" w:rsidP="00DF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преддипломная</w:t>
            </w:r>
          </w:p>
          <w:p w:rsidR="00947DD8" w:rsidRPr="00374690" w:rsidRDefault="00947DD8" w:rsidP="00DF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90" w:type="dxa"/>
            <w:vMerge/>
            <w:vAlign w:val="center"/>
          </w:tcPr>
          <w:p w:rsidR="00947DD8" w:rsidRPr="00374690" w:rsidRDefault="00947DD8" w:rsidP="00DF71D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6" w:type="dxa"/>
            <w:vMerge/>
            <w:vAlign w:val="center"/>
          </w:tcPr>
          <w:p w:rsidR="00947DD8" w:rsidRPr="00374690" w:rsidRDefault="00947DD8" w:rsidP="00DF71D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vMerge/>
            <w:vAlign w:val="center"/>
          </w:tcPr>
          <w:p w:rsidR="00947DD8" w:rsidRPr="00374690" w:rsidRDefault="00947DD8" w:rsidP="00DF71D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:rsidR="00947DD8" w:rsidRPr="00374690" w:rsidRDefault="00947DD8" w:rsidP="00DF71D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7DD8" w:rsidRPr="00374690" w:rsidTr="00DF71D0">
        <w:trPr>
          <w:jc w:val="center"/>
        </w:trPr>
        <w:tc>
          <w:tcPr>
            <w:tcW w:w="865" w:type="dxa"/>
            <w:shd w:val="clear" w:color="auto" w:fill="D9D9D9"/>
          </w:tcPr>
          <w:p w:rsidR="00947DD8" w:rsidRPr="00374690" w:rsidRDefault="00947DD8" w:rsidP="00DF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4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54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8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0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86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73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2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947DD8" w:rsidRPr="00374690" w:rsidTr="00DF71D0">
        <w:trPr>
          <w:jc w:val="center"/>
        </w:trPr>
        <w:tc>
          <w:tcPr>
            <w:tcW w:w="865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7469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5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4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28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0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86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22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47DD8" w:rsidRPr="00374690" w:rsidTr="00DF71D0">
        <w:trPr>
          <w:jc w:val="center"/>
        </w:trPr>
        <w:tc>
          <w:tcPr>
            <w:tcW w:w="865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7469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5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0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86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2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47DD8" w:rsidRPr="00374690" w:rsidTr="00DF71D0">
        <w:trPr>
          <w:jc w:val="center"/>
        </w:trPr>
        <w:tc>
          <w:tcPr>
            <w:tcW w:w="865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469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37469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5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28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0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6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2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47DD8" w:rsidRPr="00374690" w:rsidTr="00DF71D0">
        <w:trPr>
          <w:jc w:val="center"/>
        </w:trPr>
        <w:tc>
          <w:tcPr>
            <w:tcW w:w="865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404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5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28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0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86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3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947DD8" w:rsidRPr="00374690" w:rsidTr="00DF71D0">
        <w:trPr>
          <w:trHeight w:val="257"/>
          <w:jc w:val="center"/>
        </w:trPr>
        <w:tc>
          <w:tcPr>
            <w:tcW w:w="865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04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265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54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28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90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086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73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822" w:type="dxa"/>
          </w:tcPr>
          <w:p w:rsidR="00947DD8" w:rsidRPr="00374690" w:rsidRDefault="00947DD8" w:rsidP="00DF71D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199</w:t>
            </w:r>
          </w:p>
        </w:tc>
      </w:tr>
    </w:tbl>
    <w:p w:rsidR="00E02B7F" w:rsidRDefault="00E02B7F" w:rsidP="00E02B7F">
      <w:pPr>
        <w:ind w:left="720"/>
        <w:rPr>
          <w:rFonts w:ascii="Times New Roman" w:hAnsi="Times New Roman"/>
          <w:b/>
          <w:sz w:val="20"/>
          <w:szCs w:val="20"/>
        </w:rPr>
      </w:pPr>
    </w:p>
    <w:p w:rsidR="00947DD8" w:rsidRPr="00374690" w:rsidRDefault="00211A86" w:rsidP="0037469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6</w:t>
      </w:r>
      <w:r w:rsidR="00374690">
        <w:rPr>
          <w:rFonts w:ascii="Times New Roman" w:hAnsi="Times New Roman"/>
          <w:b/>
          <w:sz w:val="28"/>
          <w:szCs w:val="24"/>
        </w:rPr>
        <w:t xml:space="preserve">. </w:t>
      </w:r>
      <w:r w:rsidR="00947DD8" w:rsidRPr="00374690">
        <w:rPr>
          <w:rFonts w:ascii="Times New Roman" w:hAnsi="Times New Roman"/>
          <w:b/>
          <w:sz w:val="28"/>
          <w:szCs w:val="24"/>
        </w:rPr>
        <w:t>План учебного процесса (программа подготовки специалистов среднего звена)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244"/>
        <w:gridCol w:w="1617"/>
        <w:gridCol w:w="898"/>
        <w:gridCol w:w="720"/>
        <w:gridCol w:w="720"/>
        <w:gridCol w:w="540"/>
        <w:gridCol w:w="720"/>
        <w:gridCol w:w="545"/>
        <w:gridCol w:w="585"/>
        <w:gridCol w:w="585"/>
        <w:gridCol w:w="631"/>
        <w:gridCol w:w="9"/>
        <w:gridCol w:w="540"/>
        <w:gridCol w:w="18"/>
        <w:gridCol w:w="557"/>
        <w:gridCol w:w="12"/>
        <w:gridCol w:w="567"/>
        <w:gridCol w:w="11"/>
        <w:gridCol w:w="12"/>
        <w:gridCol w:w="686"/>
        <w:gridCol w:w="567"/>
      </w:tblGrid>
      <w:tr w:rsidR="00947DD8" w:rsidRPr="00374690" w:rsidTr="00DF71D0">
        <w:tc>
          <w:tcPr>
            <w:tcW w:w="1242" w:type="dxa"/>
            <w:vMerge w:val="restart"/>
            <w:shd w:val="clear" w:color="auto" w:fill="auto"/>
            <w:textDirection w:val="btLr"/>
          </w:tcPr>
          <w:p w:rsidR="00947DD8" w:rsidRPr="00374690" w:rsidRDefault="00947DD8" w:rsidP="00DF71D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3244" w:type="dxa"/>
            <w:vMerge w:val="restart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Наименование учебных циклов, дисциплин, профессиональных модулей, МДК, практик</w:t>
            </w:r>
          </w:p>
        </w:tc>
        <w:tc>
          <w:tcPr>
            <w:tcW w:w="1617" w:type="dxa"/>
            <w:vMerge w:val="restart"/>
            <w:shd w:val="clear" w:color="auto" w:fill="auto"/>
            <w:textDirection w:val="btLr"/>
            <w:vAlign w:val="center"/>
          </w:tcPr>
          <w:p w:rsidR="00947DD8" w:rsidRPr="00374690" w:rsidRDefault="00947DD8" w:rsidP="00DF71D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4143" w:type="dxa"/>
            <w:gridSpan w:val="6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374690">
              <w:rPr>
                <w:rFonts w:ascii="Times New Roman" w:hAnsi="Times New Roman"/>
                <w:b/>
                <w:sz w:val="20"/>
                <w:szCs w:val="20"/>
              </w:rPr>
              <w:t xml:space="preserve"> (час.)</w:t>
            </w:r>
          </w:p>
        </w:tc>
        <w:tc>
          <w:tcPr>
            <w:tcW w:w="4780" w:type="dxa"/>
            <w:gridSpan w:val="13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обязательной нагрузки по курсам и семестрам (час</w:t>
            </w:r>
            <w:proofErr w:type="gramStart"/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семестр)</w:t>
            </w:r>
          </w:p>
        </w:tc>
      </w:tr>
      <w:tr w:rsidR="00947DD8" w:rsidRPr="00374690" w:rsidTr="00DF71D0">
        <w:tc>
          <w:tcPr>
            <w:tcW w:w="1242" w:type="dxa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4" w:type="dxa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vMerge w:val="restart"/>
            <w:shd w:val="clear" w:color="auto" w:fill="auto"/>
            <w:textDirection w:val="btLr"/>
            <w:vAlign w:val="center"/>
          </w:tcPr>
          <w:p w:rsidR="00947DD8" w:rsidRPr="00374690" w:rsidRDefault="00947DD8" w:rsidP="00DF71D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максимальная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947DD8" w:rsidRPr="00374690" w:rsidRDefault="00947DD8" w:rsidP="00DF71D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525" w:type="dxa"/>
            <w:gridSpan w:val="4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I курс</w:t>
            </w: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II курс</w:t>
            </w:r>
          </w:p>
        </w:tc>
        <w:tc>
          <w:tcPr>
            <w:tcW w:w="1177" w:type="dxa"/>
            <w:gridSpan w:val="6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III курс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374690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</w:tr>
      <w:tr w:rsidR="00947DD8" w:rsidRPr="00374690" w:rsidTr="00DF71D0">
        <w:trPr>
          <w:trHeight w:val="199"/>
        </w:trPr>
        <w:tc>
          <w:tcPr>
            <w:tcW w:w="1242" w:type="dxa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4" w:type="dxa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947DD8" w:rsidRPr="00374690" w:rsidRDefault="00947DD8" w:rsidP="00DF71D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всего занятий</w:t>
            </w:r>
          </w:p>
        </w:tc>
        <w:tc>
          <w:tcPr>
            <w:tcW w:w="1805" w:type="dxa"/>
            <w:gridSpan w:val="3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в т. ч.</w:t>
            </w:r>
          </w:p>
        </w:tc>
        <w:tc>
          <w:tcPr>
            <w:tcW w:w="585" w:type="dxa"/>
            <w:vMerge w:val="restart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 сем.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469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85" w:type="dxa"/>
            <w:vMerge w:val="restart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 сем.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7469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640" w:type="dxa"/>
            <w:gridSpan w:val="2"/>
            <w:vMerge w:val="restart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 сем.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7469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40" w:type="dxa"/>
            <w:vMerge w:val="restart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 сем.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7469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87" w:type="dxa"/>
            <w:gridSpan w:val="3"/>
            <w:vMerge w:val="restart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 сем.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7469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0" w:type="dxa"/>
            <w:gridSpan w:val="3"/>
            <w:vMerge w:val="restart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 сем.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7469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686" w:type="dxa"/>
            <w:vMerge w:val="restart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сем.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469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сем.</w:t>
            </w:r>
          </w:p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69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947DD8" w:rsidRPr="00374690" w:rsidTr="00DF71D0">
        <w:trPr>
          <w:cantSplit/>
          <w:trHeight w:val="1463"/>
        </w:trPr>
        <w:tc>
          <w:tcPr>
            <w:tcW w:w="1242" w:type="dxa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4" w:type="dxa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947DD8" w:rsidRPr="00374690" w:rsidRDefault="00947DD8" w:rsidP="00DF71D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лекций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947DD8" w:rsidRPr="00374690" w:rsidRDefault="00947DD8" w:rsidP="00DF71D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 xml:space="preserve">лаб. и </w:t>
            </w:r>
            <w:proofErr w:type="spellStart"/>
            <w:r w:rsidRPr="00374690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374690">
              <w:rPr>
                <w:rFonts w:ascii="Times New Roman" w:hAnsi="Times New Roman"/>
                <w:sz w:val="20"/>
                <w:szCs w:val="20"/>
              </w:rPr>
              <w:t xml:space="preserve">. занятий, </w:t>
            </w:r>
            <w:proofErr w:type="spellStart"/>
            <w:r w:rsidRPr="00374690">
              <w:rPr>
                <w:rFonts w:ascii="Times New Roman" w:hAnsi="Times New Roman"/>
                <w:sz w:val="20"/>
                <w:szCs w:val="20"/>
              </w:rPr>
              <w:t>вкл</w:t>
            </w:r>
            <w:proofErr w:type="spellEnd"/>
            <w:r w:rsidRPr="00374690">
              <w:rPr>
                <w:rFonts w:ascii="Times New Roman" w:hAnsi="Times New Roman"/>
                <w:sz w:val="20"/>
                <w:szCs w:val="20"/>
              </w:rPr>
              <w:t>. семинары</w:t>
            </w:r>
          </w:p>
        </w:tc>
        <w:tc>
          <w:tcPr>
            <w:tcW w:w="545" w:type="dxa"/>
            <w:shd w:val="clear" w:color="auto" w:fill="auto"/>
            <w:textDirection w:val="btLr"/>
            <w:vAlign w:val="center"/>
          </w:tcPr>
          <w:p w:rsidR="00947DD8" w:rsidRPr="00374690" w:rsidRDefault="00947DD8" w:rsidP="00DF71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курсовых работ проектов)</w:t>
            </w:r>
          </w:p>
        </w:tc>
        <w:tc>
          <w:tcPr>
            <w:tcW w:w="585" w:type="dxa"/>
            <w:vMerge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DD8" w:rsidRPr="00374690" w:rsidTr="00DF71D0">
        <w:tc>
          <w:tcPr>
            <w:tcW w:w="1242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74690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74690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74690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74690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74690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74690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74690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74690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74690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74690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74690"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74690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74690"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74690"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74690"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74690">
              <w:rPr>
                <w:rFonts w:ascii="Times New Roman" w:hAnsi="Times New Roman"/>
                <w:i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74690">
              <w:rPr>
                <w:rFonts w:ascii="Times New Roman" w:hAnsi="Times New Roman"/>
                <w:i/>
                <w:sz w:val="20"/>
                <w:szCs w:val="20"/>
              </w:rPr>
              <w:t>17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ТО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 xml:space="preserve">Теоретическое обучение – общеобразовательные дисциплины 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2165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761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1404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1080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612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792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47DD8" w:rsidRPr="00374690" w:rsidTr="00DF71D0">
        <w:tc>
          <w:tcPr>
            <w:tcW w:w="1242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ОУД</w:t>
            </w:r>
          </w:p>
        </w:tc>
        <w:tc>
          <w:tcPr>
            <w:tcW w:w="3244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Общеобразовательные учебные дисциплины</w:t>
            </w:r>
          </w:p>
        </w:tc>
        <w:tc>
          <w:tcPr>
            <w:tcW w:w="1617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Зэ</w:t>
            </w:r>
            <w:proofErr w:type="spellEnd"/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/ 10Дз /  -</w:t>
            </w:r>
          </w:p>
        </w:tc>
        <w:tc>
          <w:tcPr>
            <w:tcW w:w="898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ОУД. 01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gramStart"/>
            <w:r w:rsidRPr="00374690">
              <w:rPr>
                <w:rFonts w:ascii="Times New Roman" w:hAnsi="Times New Roman"/>
                <w:sz w:val="20"/>
                <w:szCs w:val="20"/>
              </w:rPr>
              <w:t>,</w:t>
            </w: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proofErr w:type="gramEnd"/>
            <w:r w:rsidRPr="00374690">
              <w:rPr>
                <w:rFonts w:ascii="Times New Roman" w:hAnsi="Times New Roman"/>
                <w:sz w:val="20"/>
                <w:szCs w:val="20"/>
              </w:rPr>
              <w:t xml:space="preserve"> (письменный)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rPr>
                <w:rFonts w:ascii="Times New Roman" w:hAnsi="Times New Roman"/>
                <w:b/>
                <w:w w:val="90"/>
                <w:szCs w:val="20"/>
              </w:rPr>
            </w:pPr>
            <w:r w:rsidRPr="00374690">
              <w:rPr>
                <w:rFonts w:ascii="Times New Roman" w:hAnsi="Times New Roman"/>
                <w:b/>
                <w:w w:val="90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rPr>
                <w:rFonts w:ascii="Times New Roman" w:hAnsi="Times New Roman"/>
                <w:b/>
                <w:w w:val="90"/>
                <w:szCs w:val="20"/>
              </w:rPr>
            </w:pPr>
            <w:r w:rsidRPr="00374690">
              <w:rPr>
                <w:rFonts w:ascii="Times New Roman" w:hAnsi="Times New Roman"/>
                <w:b/>
                <w:w w:val="9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ОУД.02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0,ДЗ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rPr>
                <w:rFonts w:ascii="Times New Roman" w:hAnsi="Times New Roman"/>
                <w:b/>
                <w:w w:val="9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rPr>
                <w:rFonts w:ascii="Times New Roman" w:hAnsi="Times New Roman"/>
                <w:b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ОУД. 03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0, 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lastRenderedPageBreak/>
              <w:t>ОУД. 04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История/ Россия в мире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0, 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ОУД.05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gramStart"/>
            <w:r w:rsidRPr="00374690">
              <w:rPr>
                <w:rFonts w:ascii="Times New Roman" w:hAnsi="Times New Roman"/>
                <w:sz w:val="20"/>
                <w:szCs w:val="20"/>
              </w:rPr>
              <w:t>,</w:t>
            </w: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proofErr w:type="gramEnd"/>
            <w:r w:rsidRPr="00374690">
              <w:rPr>
                <w:rFonts w:ascii="Times New Roman" w:hAnsi="Times New Roman"/>
                <w:sz w:val="20"/>
                <w:szCs w:val="20"/>
              </w:rPr>
              <w:t xml:space="preserve"> (письменный)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ОУД. 06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17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0, 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ОУД. 07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617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0, 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ОУД. 08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617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0, 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ОУД.09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1617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0, 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ОУД. 10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617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0, 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ОУД. 11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 xml:space="preserve">0, </w:t>
            </w: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Э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ОУД.12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0,ДЗ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</w:p>
        </w:tc>
      </w:tr>
      <w:tr w:rsidR="00947DD8" w:rsidRPr="00374690" w:rsidTr="00DF71D0">
        <w:tc>
          <w:tcPr>
            <w:tcW w:w="1242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ОГСЭ.00</w:t>
            </w:r>
          </w:p>
        </w:tc>
        <w:tc>
          <w:tcPr>
            <w:tcW w:w="3244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 xml:space="preserve">Общий гуманитарный и социально-экономический учебный цикл </w:t>
            </w:r>
          </w:p>
        </w:tc>
        <w:tc>
          <w:tcPr>
            <w:tcW w:w="1617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0э</w:t>
            </w: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</w:t>
            </w: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 xml:space="preserve">/ 3 </w:t>
            </w:r>
            <w:proofErr w:type="spellStart"/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Дз</w:t>
            </w:r>
            <w:proofErr w:type="spellEnd"/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/ -</w:t>
            </w:r>
          </w:p>
        </w:tc>
        <w:tc>
          <w:tcPr>
            <w:tcW w:w="898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866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288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578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154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424</w:t>
            </w:r>
          </w:p>
        </w:tc>
        <w:tc>
          <w:tcPr>
            <w:tcW w:w="545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640" w:type="dxa"/>
            <w:gridSpan w:val="2"/>
            <w:shd w:val="clear" w:color="auto" w:fill="D9D9D9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182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192</w:t>
            </w:r>
          </w:p>
        </w:tc>
        <w:tc>
          <w:tcPr>
            <w:tcW w:w="587" w:type="dxa"/>
            <w:gridSpan w:val="3"/>
            <w:shd w:val="clear" w:color="auto" w:fill="D9D9D9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60</w:t>
            </w:r>
          </w:p>
        </w:tc>
        <w:tc>
          <w:tcPr>
            <w:tcW w:w="590" w:type="dxa"/>
            <w:gridSpan w:val="3"/>
            <w:shd w:val="clear" w:color="auto" w:fill="D9D9D9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b/>
                <w:w w:val="90"/>
                <w:szCs w:val="20"/>
              </w:rPr>
            </w:pPr>
            <w:r w:rsidRPr="00374690">
              <w:rPr>
                <w:rFonts w:ascii="Times New Roman" w:hAnsi="Times New Roman"/>
                <w:b/>
                <w:w w:val="90"/>
                <w:szCs w:val="20"/>
              </w:rPr>
              <w:t>56</w:t>
            </w:r>
          </w:p>
        </w:tc>
        <w:tc>
          <w:tcPr>
            <w:tcW w:w="686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b/>
                <w:w w:val="90"/>
                <w:szCs w:val="20"/>
              </w:rPr>
            </w:pPr>
            <w:r w:rsidRPr="00374690">
              <w:rPr>
                <w:rFonts w:ascii="Times New Roman" w:hAnsi="Times New Roman"/>
                <w:b/>
                <w:w w:val="90"/>
                <w:szCs w:val="20"/>
              </w:rPr>
              <w:t>52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ОГСЭ.01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48</w:t>
            </w:r>
          </w:p>
        </w:tc>
        <w:tc>
          <w:tcPr>
            <w:tcW w:w="540" w:type="dxa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-</w:t>
            </w:r>
          </w:p>
        </w:tc>
        <w:tc>
          <w:tcPr>
            <w:tcW w:w="587" w:type="dxa"/>
            <w:gridSpan w:val="3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ОГСЭ.02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0,</w:t>
            </w:r>
            <w:proofErr w:type="gramStart"/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48</w:t>
            </w:r>
          </w:p>
        </w:tc>
        <w:tc>
          <w:tcPr>
            <w:tcW w:w="587" w:type="dxa"/>
            <w:gridSpan w:val="3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ОГСЭ.03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left="-108" w:right="-204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pacing w:val="-4"/>
                <w:sz w:val="20"/>
                <w:szCs w:val="20"/>
              </w:rPr>
              <w:t xml:space="preserve">    0, 0, 0, 0, 0, 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38</w:t>
            </w:r>
          </w:p>
        </w:tc>
        <w:tc>
          <w:tcPr>
            <w:tcW w:w="587" w:type="dxa"/>
            <w:gridSpan w:val="3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30</w:t>
            </w:r>
          </w:p>
        </w:tc>
        <w:tc>
          <w:tcPr>
            <w:tcW w:w="590" w:type="dxa"/>
            <w:gridSpan w:val="3"/>
            <w:shd w:val="clear" w:color="auto" w:fill="auto"/>
          </w:tcPr>
          <w:p w:rsidR="00947DD8" w:rsidRPr="00374690" w:rsidRDefault="00947DD8" w:rsidP="00DF71D0">
            <w:pPr>
              <w:pStyle w:val="af5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 xml:space="preserve">    28</w:t>
            </w:r>
          </w:p>
        </w:tc>
        <w:tc>
          <w:tcPr>
            <w:tcW w:w="686" w:type="dxa"/>
            <w:shd w:val="clear" w:color="auto" w:fill="auto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18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ОГСЭ.04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0, 0, 0, 0, 0, 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38</w:t>
            </w:r>
          </w:p>
        </w:tc>
        <w:tc>
          <w:tcPr>
            <w:tcW w:w="587" w:type="dxa"/>
            <w:gridSpan w:val="3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30</w:t>
            </w:r>
          </w:p>
        </w:tc>
        <w:tc>
          <w:tcPr>
            <w:tcW w:w="590" w:type="dxa"/>
            <w:gridSpan w:val="3"/>
            <w:shd w:val="clear" w:color="auto" w:fill="auto"/>
          </w:tcPr>
          <w:p w:rsidR="00947DD8" w:rsidRPr="00374690" w:rsidRDefault="00947DD8" w:rsidP="00DF71D0">
            <w:pPr>
              <w:pStyle w:val="af5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 xml:space="preserve">    28</w:t>
            </w:r>
          </w:p>
        </w:tc>
        <w:tc>
          <w:tcPr>
            <w:tcW w:w="686" w:type="dxa"/>
            <w:shd w:val="clear" w:color="auto" w:fill="auto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18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i/>
                <w:iCs/>
                <w:sz w:val="20"/>
                <w:szCs w:val="20"/>
              </w:rPr>
              <w:t>ВЧУЦ</w:t>
            </w:r>
          </w:p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ОГСЭ.05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 xml:space="preserve">Русский язык и культура  речи 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0,</w:t>
            </w:r>
            <w:proofErr w:type="gramStart"/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28</w:t>
            </w:r>
          </w:p>
        </w:tc>
        <w:tc>
          <w:tcPr>
            <w:tcW w:w="587" w:type="dxa"/>
            <w:gridSpan w:val="3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i/>
                <w:iCs/>
                <w:sz w:val="20"/>
                <w:szCs w:val="20"/>
              </w:rPr>
              <w:t>ВЧУЦ</w:t>
            </w:r>
          </w:p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ОГСЭ.06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 xml:space="preserve">Башкирский язык как </w:t>
            </w:r>
            <w:proofErr w:type="spellStart"/>
            <w:proofErr w:type="gramStart"/>
            <w:r w:rsidRPr="00374690">
              <w:rPr>
                <w:rFonts w:ascii="Times New Roman" w:hAnsi="Times New Roman"/>
                <w:sz w:val="20"/>
                <w:szCs w:val="20"/>
              </w:rPr>
              <w:t>государствен-ный</w:t>
            </w:r>
            <w:proofErr w:type="spellEnd"/>
            <w:proofErr w:type="gramEnd"/>
            <w:r w:rsidRPr="00374690">
              <w:rPr>
                <w:rFonts w:ascii="Times New Roman" w:hAnsi="Times New Roman"/>
                <w:sz w:val="20"/>
                <w:szCs w:val="20"/>
              </w:rPr>
              <w:t xml:space="preserve"> язык РБ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0, 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38</w:t>
            </w:r>
          </w:p>
        </w:tc>
        <w:tc>
          <w:tcPr>
            <w:tcW w:w="540" w:type="dxa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40</w:t>
            </w:r>
          </w:p>
        </w:tc>
        <w:tc>
          <w:tcPr>
            <w:tcW w:w="587" w:type="dxa"/>
            <w:gridSpan w:val="3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374690">
              <w:rPr>
                <w:rFonts w:ascii="Times New Roman" w:hAnsi="Times New Roman"/>
                <w:w w:val="9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ЕН.00</w:t>
            </w:r>
          </w:p>
        </w:tc>
        <w:tc>
          <w:tcPr>
            <w:tcW w:w="3244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 xml:space="preserve">Математический и общий естественнонаучный учебный цикл </w:t>
            </w:r>
          </w:p>
        </w:tc>
        <w:tc>
          <w:tcPr>
            <w:tcW w:w="1617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0э</w:t>
            </w: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 xml:space="preserve"> /1 </w:t>
            </w:r>
            <w:proofErr w:type="spellStart"/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Дз</w:t>
            </w:r>
            <w:proofErr w:type="spellEnd"/>
            <w:r w:rsidRPr="00374690">
              <w:rPr>
                <w:rFonts w:ascii="Times New Roman" w:hAnsi="Times New Roman"/>
                <w:b/>
                <w:sz w:val="20"/>
                <w:szCs w:val="20"/>
              </w:rPr>
              <w:t xml:space="preserve"> / 1з</w:t>
            </w:r>
          </w:p>
        </w:tc>
        <w:tc>
          <w:tcPr>
            <w:tcW w:w="898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186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124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545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shd w:val="clear" w:color="auto" w:fill="D9D9D9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34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36</w:t>
            </w:r>
          </w:p>
        </w:tc>
        <w:tc>
          <w:tcPr>
            <w:tcW w:w="587" w:type="dxa"/>
            <w:gridSpan w:val="3"/>
            <w:shd w:val="clear" w:color="auto" w:fill="D9D9D9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90" w:type="dxa"/>
            <w:gridSpan w:val="3"/>
            <w:shd w:val="clear" w:color="auto" w:fill="D9D9D9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b/>
                <w:w w:val="90"/>
                <w:szCs w:val="20"/>
              </w:rPr>
            </w:pPr>
            <w:r w:rsidRPr="00374690">
              <w:rPr>
                <w:rFonts w:ascii="Times New Roman" w:hAnsi="Times New Roman"/>
                <w:b/>
                <w:w w:val="90"/>
                <w:szCs w:val="20"/>
              </w:rPr>
              <w:t>-</w:t>
            </w:r>
          </w:p>
        </w:tc>
        <w:tc>
          <w:tcPr>
            <w:tcW w:w="686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b/>
                <w:w w:val="90"/>
                <w:szCs w:val="20"/>
              </w:rPr>
            </w:pPr>
            <w:r w:rsidRPr="00374690">
              <w:rPr>
                <w:rFonts w:ascii="Times New Roman" w:hAnsi="Times New Roman"/>
                <w:b/>
                <w:w w:val="9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ЕН.01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 xml:space="preserve">0, </w:t>
            </w:r>
            <w:proofErr w:type="gramStart"/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</w:rPr>
            </w:pPr>
            <w:r w:rsidRPr="00374690">
              <w:rPr>
                <w:rFonts w:ascii="Times New Roman" w:hAnsi="Times New Roman"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87" w:type="dxa"/>
            <w:gridSpan w:val="3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</w:rPr>
            </w:pPr>
            <w:r w:rsidRPr="00374690">
              <w:rPr>
                <w:rFonts w:ascii="Times New Roman" w:hAnsi="Times New Roman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szCs w:val="20"/>
              </w:rPr>
            </w:pPr>
            <w:r w:rsidRPr="00374690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szCs w:val="20"/>
              </w:rPr>
            </w:pPr>
            <w:r w:rsidRPr="00374690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ЕН.02+ ВЧ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0, 0,0,0,0,ДЗ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78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+14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w w:val="80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0"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</w:rPr>
            </w:pPr>
            <w:r w:rsidRPr="00374690">
              <w:rPr>
                <w:rFonts w:ascii="Times New Roman" w:hAnsi="Times New Roman"/>
              </w:rPr>
              <w:t xml:space="preserve">    18</w:t>
            </w:r>
          </w:p>
        </w:tc>
        <w:tc>
          <w:tcPr>
            <w:tcW w:w="540" w:type="dxa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</w:rPr>
            </w:pPr>
            <w:r w:rsidRPr="00374690">
              <w:rPr>
                <w:rFonts w:ascii="Times New Roman" w:hAnsi="Times New Roman"/>
              </w:rPr>
              <w:t>20</w:t>
            </w:r>
          </w:p>
        </w:tc>
        <w:tc>
          <w:tcPr>
            <w:tcW w:w="587" w:type="dxa"/>
            <w:gridSpan w:val="3"/>
            <w:shd w:val="clear" w:color="auto" w:fill="auto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</w:rPr>
            </w:pPr>
            <w:r w:rsidRPr="00374690">
              <w:rPr>
                <w:rFonts w:ascii="Times New Roman" w:hAnsi="Times New Roman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szCs w:val="20"/>
              </w:rPr>
            </w:pPr>
            <w:r w:rsidRPr="00374690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D9D9D9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П.00</w:t>
            </w:r>
          </w:p>
        </w:tc>
        <w:tc>
          <w:tcPr>
            <w:tcW w:w="3244" w:type="dxa"/>
            <w:shd w:val="clear" w:color="auto" w:fill="D9D9D9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Профессиональный учебный цикл </w:t>
            </w:r>
          </w:p>
        </w:tc>
        <w:tc>
          <w:tcPr>
            <w:tcW w:w="1617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з</w:t>
            </w:r>
            <w:proofErr w:type="spellEnd"/>
            <w:r w:rsidRPr="00374690">
              <w:rPr>
                <w:rFonts w:ascii="Times New Roman" w:hAnsi="Times New Roman"/>
                <w:b/>
                <w:sz w:val="20"/>
                <w:szCs w:val="20"/>
              </w:rPr>
              <w:t xml:space="preserve">/ 17 </w:t>
            </w:r>
            <w:proofErr w:type="spellStart"/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Дз</w:t>
            </w:r>
            <w:proofErr w:type="spellEnd"/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 xml:space="preserve">/ </w:t>
            </w: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11</w:t>
            </w: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э</w:t>
            </w:r>
          </w:p>
        </w:tc>
        <w:tc>
          <w:tcPr>
            <w:tcW w:w="898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3645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1215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2430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1126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1284</w:t>
            </w:r>
          </w:p>
        </w:tc>
        <w:tc>
          <w:tcPr>
            <w:tcW w:w="545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20</w:t>
            </w:r>
          </w:p>
        </w:tc>
        <w:tc>
          <w:tcPr>
            <w:tcW w:w="585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b/>
                <w:smallCaps/>
                <w:w w:val="9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b/>
                <w:smallCaps/>
                <w:w w:val="90"/>
              </w:rPr>
            </w:pPr>
          </w:p>
        </w:tc>
        <w:tc>
          <w:tcPr>
            <w:tcW w:w="640" w:type="dxa"/>
            <w:gridSpan w:val="2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396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456</w:t>
            </w:r>
          </w:p>
        </w:tc>
        <w:tc>
          <w:tcPr>
            <w:tcW w:w="587" w:type="dxa"/>
            <w:gridSpan w:val="3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454</w:t>
            </w:r>
          </w:p>
        </w:tc>
        <w:tc>
          <w:tcPr>
            <w:tcW w:w="590" w:type="dxa"/>
            <w:gridSpan w:val="3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474</w:t>
            </w:r>
          </w:p>
        </w:tc>
        <w:tc>
          <w:tcPr>
            <w:tcW w:w="686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>416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b/>
                <w:smallCaps/>
                <w:w w:val="90"/>
                <w:szCs w:val="20"/>
                <w:lang w:val="en-US"/>
              </w:rPr>
            </w:pPr>
            <w:r w:rsidRPr="00374690">
              <w:rPr>
                <w:rFonts w:ascii="Times New Roman" w:hAnsi="Times New Roman"/>
                <w:b/>
                <w:smallCaps/>
                <w:w w:val="90"/>
                <w:szCs w:val="20"/>
                <w:lang w:val="en-US"/>
              </w:rPr>
              <w:t>234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F2F2F2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i/>
                <w:sz w:val="20"/>
                <w:szCs w:val="20"/>
              </w:rPr>
              <w:t>ОП.00</w:t>
            </w:r>
          </w:p>
        </w:tc>
        <w:tc>
          <w:tcPr>
            <w:tcW w:w="3244" w:type="dxa"/>
            <w:shd w:val="clear" w:color="auto" w:fill="F2F2F2"/>
          </w:tcPr>
          <w:p w:rsidR="00947DD8" w:rsidRPr="00374690" w:rsidRDefault="00947DD8" w:rsidP="00DF71D0">
            <w:pPr>
              <w:spacing w:after="0" w:line="200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Общепрофессиональные дисциплины </w:t>
            </w:r>
          </w:p>
        </w:tc>
        <w:tc>
          <w:tcPr>
            <w:tcW w:w="1617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1з</w:t>
            </w: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 xml:space="preserve">/6 </w:t>
            </w:r>
            <w:proofErr w:type="spellStart"/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Дз</w:t>
            </w:r>
            <w:proofErr w:type="spellEnd"/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/</w:t>
            </w: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4</w:t>
            </w: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 xml:space="preserve"> э</w:t>
            </w:r>
          </w:p>
        </w:tc>
        <w:tc>
          <w:tcPr>
            <w:tcW w:w="898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1095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365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730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418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312</w:t>
            </w:r>
          </w:p>
        </w:tc>
        <w:tc>
          <w:tcPr>
            <w:tcW w:w="545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b/>
                <w:smallCaps/>
                <w:w w:val="90"/>
              </w:rPr>
            </w:pPr>
            <w:r w:rsidRPr="00374690">
              <w:rPr>
                <w:rFonts w:ascii="Times New Roman" w:hAnsi="Times New Roman"/>
                <w:b/>
                <w:smallCaps/>
                <w:w w:val="90"/>
              </w:rPr>
              <w:t>-</w:t>
            </w:r>
          </w:p>
        </w:tc>
        <w:tc>
          <w:tcPr>
            <w:tcW w:w="585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b/>
                <w:smallCaps/>
                <w:w w:val="90"/>
              </w:rPr>
            </w:pPr>
            <w:r w:rsidRPr="00374690">
              <w:rPr>
                <w:rFonts w:ascii="Times New Roman" w:hAnsi="Times New Roman"/>
                <w:b/>
                <w:smallCaps/>
                <w:w w:val="90"/>
              </w:rPr>
              <w:t>-</w:t>
            </w:r>
          </w:p>
        </w:tc>
        <w:tc>
          <w:tcPr>
            <w:tcW w:w="640" w:type="dxa"/>
            <w:gridSpan w:val="2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226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338</w:t>
            </w:r>
          </w:p>
        </w:tc>
        <w:tc>
          <w:tcPr>
            <w:tcW w:w="587" w:type="dxa"/>
            <w:gridSpan w:val="3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-</w:t>
            </w:r>
          </w:p>
        </w:tc>
        <w:tc>
          <w:tcPr>
            <w:tcW w:w="590" w:type="dxa"/>
            <w:gridSpan w:val="3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26</w:t>
            </w:r>
          </w:p>
        </w:tc>
        <w:tc>
          <w:tcPr>
            <w:tcW w:w="686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b/>
                <w:smallCaps/>
                <w:w w:val="9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w w:val="90"/>
                <w:szCs w:val="20"/>
              </w:rPr>
              <w:t>122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Основы латинского языка с медицинской терминологией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 w:line="200" w:lineRule="exact"/>
              <w:ind w:right="-118"/>
              <w:jc w:val="center"/>
              <w:rPr>
                <w:rFonts w:ascii="Times New Roman" w:hAnsi="Times New Roman"/>
                <w:w w:val="80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0"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ОП.02</w:t>
            </w:r>
          </w:p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+ ВЧ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Анатомия и физиология человека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 xml:space="preserve">0, </w:t>
            </w: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КЭ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+ 100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lastRenderedPageBreak/>
              <w:t>ОП.03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Основы патологии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0,</w:t>
            </w: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КЭ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ОП.04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Генетика человека с основами медицинской генетики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ОП.05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Гигиена и экология человека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 xml:space="preserve">0, </w:t>
            </w: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Э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ОП.06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Основы микробиологии и иммунологии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 xml:space="preserve">0, </w:t>
            </w: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Э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ОП.07</w:t>
            </w:r>
          </w:p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+ ВЧ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Фармакология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0, 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+26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ОП.08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0,0,0,0,0, 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ОП.09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0,0,0, 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  <w:lang w:val="en-US"/>
              </w:rPr>
            </w:pPr>
            <w:r w:rsidRPr="00374690">
              <w:rPr>
                <w:rFonts w:ascii="Times New Roman" w:hAnsi="Times New Roman"/>
                <w:szCs w:val="20"/>
                <w:lang w:val="en-US"/>
              </w:rPr>
              <w:t>26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ОП.10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0,0,0,0,0, 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ind w:right="-28"/>
              <w:jc w:val="center"/>
              <w:rPr>
                <w:rFonts w:ascii="Times New Roman" w:hAnsi="Times New Roman"/>
                <w:w w:val="82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ОП.11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617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0,0,0,0,0, 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45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587" w:type="dxa"/>
            <w:gridSpan w:val="3"/>
            <w:shd w:val="clear" w:color="auto" w:fill="auto"/>
          </w:tcPr>
          <w:p w:rsidR="00947DD8" w:rsidRPr="00374690" w:rsidRDefault="00947DD8" w:rsidP="00DF71D0">
            <w:pPr>
              <w:spacing w:after="0"/>
              <w:ind w:right="-28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 w:val="20"/>
                <w:szCs w:val="2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</w:tcPr>
          <w:p w:rsidR="00947DD8" w:rsidRPr="00374690" w:rsidRDefault="00947DD8" w:rsidP="00DF71D0">
            <w:pPr>
              <w:pStyle w:val="af5"/>
              <w:ind w:right="-28"/>
              <w:jc w:val="center"/>
              <w:rPr>
                <w:rFonts w:ascii="Times New Roman" w:hAnsi="Times New Roman"/>
                <w:w w:val="82"/>
                <w:szCs w:val="20"/>
              </w:rPr>
            </w:pPr>
            <w:r w:rsidRPr="00374690">
              <w:rPr>
                <w:rFonts w:ascii="Times New Roman" w:hAnsi="Times New Roman"/>
                <w:w w:val="82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i/>
                <w:sz w:val="20"/>
                <w:szCs w:val="20"/>
              </w:rPr>
              <w:t>ПМ.00</w:t>
            </w:r>
          </w:p>
        </w:tc>
        <w:tc>
          <w:tcPr>
            <w:tcW w:w="3244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Профессиональные модули </w:t>
            </w:r>
          </w:p>
        </w:tc>
        <w:tc>
          <w:tcPr>
            <w:tcW w:w="1617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/ 11</w:t>
            </w: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Дз</w:t>
            </w: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 xml:space="preserve">/  </w:t>
            </w: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7 </w:t>
            </w: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э</w:t>
            </w:r>
          </w:p>
        </w:tc>
        <w:tc>
          <w:tcPr>
            <w:tcW w:w="898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2550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850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1700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708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972</w:t>
            </w:r>
          </w:p>
        </w:tc>
        <w:tc>
          <w:tcPr>
            <w:tcW w:w="545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20</w:t>
            </w:r>
          </w:p>
        </w:tc>
        <w:tc>
          <w:tcPr>
            <w:tcW w:w="585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>170</w:t>
            </w:r>
          </w:p>
        </w:tc>
        <w:tc>
          <w:tcPr>
            <w:tcW w:w="558" w:type="dxa"/>
            <w:gridSpan w:val="2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>118</w:t>
            </w:r>
          </w:p>
        </w:tc>
        <w:tc>
          <w:tcPr>
            <w:tcW w:w="569" w:type="dxa"/>
            <w:gridSpan w:val="2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454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>4</w:t>
            </w: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3"/>
            <w:shd w:val="clear" w:color="auto" w:fill="F2F2F2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>398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b/>
                <w:smallCaps/>
                <w:w w:val="90"/>
                <w:szCs w:val="20"/>
                <w:lang w:val="en-US"/>
              </w:rPr>
            </w:pPr>
            <w:r w:rsidRPr="00374690">
              <w:rPr>
                <w:rFonts w:ascii="Times New Roman" w:hAnsi="Times New Roman"/>
                <w:b/>
                <w:smallCaps/>
                <w:w w:val="90"/>
                <w:szCs w:val="20"/>
                <w:lang w:val="en-US"/>
              </w:rPr>
              <w:t>112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 w:line="18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Проведение профилактических мероприятий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</w:t>
            </w: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/ 4</w:t>
            </w: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Дз</w:t>
            </w: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 xml:space="preserve">/ </w:t>
            </w: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1К</w:t>
            </w: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э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309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103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206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114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-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>122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rPr>
                <w:rFonts w:ascii="Times New Roman" w:hAnsi="Times New Roman"/>
                <w:b/>
                <w:smallCaps/>
                <w:w w:val="9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w w:val="9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МДК.01.01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+ВЧ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Здоровый человек и его окружение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 xml:space="preserve"> 0, 0,0, 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153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58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+44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50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-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smallCaps/>
                <w:w w:val="90"/>
                <w:szCs w:val="20"/>
              </w:rPr>
            </w:pPr>
            <w:r w:rsidRPr="00374690">
              <w:rPr>
                <w:rFonts w:ascii="Times New Roman" w:hAnsi="Times New Roman"/>
                <w:smallCaps/>
                <w:w w:val="90"/>
                <w:szCs w:val="20"/>
              </w:rPr>
              <w:t>72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b/>
                <w:smallCaps/>
                <w:w w:val="9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w w:val="9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УП.01.01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hanging="108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ПП.01.01</w:t>
            </w:r>
          </w:p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0,0,0,ДЗ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hanging="108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МДК.01.02 +ВЧ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Основы профилактики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0,0,0,ДЗ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36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+20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32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hanging="108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hanging="108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МДК.01.03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+ВЧ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Сестринское дело в системе первичной медико-санитарной помощи населению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0,0,0, 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34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+14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32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hanging="108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УП.01.03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36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hanging="108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ПП.01.03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36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hanging="108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Участие в лечебно-диагностическом и реабилитационном процессах</w:t>
            </w:r>
          </w:p>
        </w:tc>
        <w:tc>
          <w:tcPr>
            <w:tcW w:w="1617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 xml:space="preserve"> / 3ДЗ</w:t>
            </w: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 xml:space="preserve">/ </w:t>
            </w: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1 </w:t>
            </w:r>
            <w:proofErr w:type="spellStart"/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К</w:t>
            </w: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э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1641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547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1094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492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582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20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 xml:space="preserve">     -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3</w:t>
            </w: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hanging="108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3</w:t>
            </w: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>26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3</w:t>
            </w: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>9</w:t>
            </w: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b/>
                <w:smallCaps/>
                <w:w w:val="9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w w:val="9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МДК.02.01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lastRenderedPageBreak/>
              <w:t>+ ВЧ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Сестринский уход при различных </w:t>
            </w:r>
            <w:r w:rsidRPr="00374690">
              <w:rPr>
                <w:rFonts w:ascii="Times New Roman" w:hAnsi="Times New Roman"/>
                <w:sz w:val="20"/>
                <w:szCs w:val="20"/>
              </w:rPr>
              <w:lastRenderedPageBreak/>
              <w:t>заболеваниях и состояниях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lastRenderedPageBreak/>
              <w:t>0,0,0,0,ДЗ</w:t>
            </w:r>
            <w:proofErr w:type="gramStart"/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,Э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1551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517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476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lastRenderedPageBreak/>
              <w:t>+558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lastRenderedPageBreak/>
              <w:t>462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552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20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1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 w:line="200" w:lineRule="exact"/>
              <w:ind w:right="-118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pacing w:val="-8"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left="-57" w:right="-57"/>
              <w:jc w:val="center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3</w:t>
            </w:r>
            <w:r w:rsidRPr="00374690"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hanging="108"/>
              <w:jc w:val="center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3</w:t>
            </w:r>
            <w:r w:rsidRPr="00374690"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  <w:t>26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left="-57" w:right="-57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338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lastRenderedPageBreak/>
              <w:t>УП.02.01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5н/180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180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118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73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2н/72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left="96" w:right="-198" w:hanging="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2н/72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left="-57" w:right="-153" w:hanging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ПП.02.01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0,0,ДЗ</w:t>
            </w:r>
            <w:proofErr w:type="gramStart"/>
            <w:r w:rsidRPr="00374690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374690">
              <w:rPr>
                <w:rFonts w:ascii="Times New Roman" w:hAnsi="Times New Roman"/>
                <w:sz w:val="20"/>
                <w:szCs w:val="20"/>
              </w:rPr>
              <w:t>З,ДЗ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6н/216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216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2н/72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hanging="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 xml:space="preserve"> 2н/72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 xml:space="preserve"> 2н/72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МДК.02.02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Основы реабилитации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0,0,0,0,ДЗ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УП.02.02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ind w:hanging="47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1н/36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ПП.02.02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0,0,0,0,ДЗ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ind w:hanging="47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1н/36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Оказание доврачебной медицинской помощи при неотложных и экстремальных состояниях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- / 1</w:t>
            </w: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Дз</w:t>
            </w: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 xml:space="preserve">/ </w:t>
            </w: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2</w:t>
            </w:r>
            <w:proofErr w:type="gramStart"/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Э</w:t>
            </w:r>
            <w:proofErr w:type="gramEnd"/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/ 1 </w:t>
            </w:r>
            <w:proofErr w:type="spellStart"/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Кэ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168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112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60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-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b/>
                <w:smallCaps/>
                <w:w w:val="90"/>
                <w:szCs w:val="20"/>
                <w:lang w:val="en-US"/>
              </w:rPr>
            </w:pPr>
            <w:r w:rsidRPr="00374690">
              <w:rPr>
                <w:rFonts w:ascii="Times New Roman" w:hAnsi="Times New Roman"/>
                <w:b/>
                <w:smallCaps/>
                <w:w w:val="90"/>
                <w:szCs w:val="20"/>
              </w:rPr>
              <w:t>1</w:t>
            </w:r>
            <w:r w:rsidRPr="00374690">
              <w:rPr>
                <w:rFonts w:ascii="Times New Roman" w:hAnsi="Times New Roman"/>
                <w:b/>
                <w:smallCaps/>
                <w:w w:val="90"/>
                <w:szCs w:val="20"/>
                <w:lang w:val="en-US"/>
              </w:rPr>
              <w:t>12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МДК.03.01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Основы реаниматологии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0,0,0,0,0,Э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МДК.03.02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Медицина катастроф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0,0,0,0,0,Э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УП.03.01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ПП.03.01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0,0,0,0,0,ДЗ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ПМ.0</w:t>
            </w:r>
            <w:r w:rsidRPr="003746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  <w:p w:rsidR="00947DD8" w:rsidRPr="00374690" w:rsidRDefault="00947DD8" w:rsidP="00DF71D0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bCs/>
                <w:sz w:val="20"/>
                <w:szCs w:val="20"/>
              </w:rPr>
              <w:t>(Выполнение работ по профессии «Младшая медицинская сестра по уходу за больными»)</w:t>
            </w:r>
            <w:r w:rsidRPr="00374690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 xml:space="preserve">-/2Дз </w:t>
            </w: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 xml:space="preserve">/  </w:t>
            </w: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1Э/1Кэ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432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288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12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118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b/>
                <w:w w:val="90"/>
                <w:szCs w:val="20"/>
              </w:rPr>
            </w:pPr>
            <w:r w:rsidRPr="00374690">
              <w:rPr>
                <w:rFonts w:ascii="Times New Roman" w:hAnsi="Times New Roman"/>
                <w:b/>
                <w:w w:val="90"/>
                <w:szCs w:val="20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b/>
                <w:w w:val="90"/>
                <w:szCs w:val="20"/>
              </w:rPr>
            </w:pPr>
            <w:r w:rsidRPr="00374690">
              <w:rPr>
                <w:rFonts w:ascii="Times New Roman" w:hAnsi="Times New Roman"/>
                <w:b/>
                <w:w w:val="9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МДК.0</w:t>
            </w:r>
            <w:r w:rsidRPr="0037469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74690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Технология оказания медицинских услуг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0,Э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545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947DD8" w:rsidRPr="00374690" w:rsidRDefault="00947DD8" w:rsidP="00DF71D0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947DD8" w:rsidRPr="00374690" w:rsidRDefault="00947DD8" w:rsidP="00DF71D0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57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  <w:r w:rsidRPr="00374690">
              <w:rPr>
                <w:rFonts w:ascii="Times New Roman" w:hAnsi="Times New Roman"/>
                <w:w w:val="9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УП.0</w:t>
            </w:r>
            <w:r w:rsidRPr="0037469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74690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5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947DD8" w:rsidRPr="00374690" w:rsidRDefault="00947DD8" w:rsidP="00DF71D0">
            <w:pPr>
              <w:spacing w:after="0"/>
              <w:ind w:right="-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МДК.0</w:t>
            </w:r>
            <w:r w:rsidRPr="0037469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74690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Организация и охрана труда младшей медицинской сестры по уходу за больными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УП.0</w:t>
            </w:r>
            <w:r w:rsidRPr="0037469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74690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47DD8" w:rsidRPr="00374690" w:rsidRDefault="00947DD8" w:rsidP="00DF71D0">
            <w:pPr>
              <w:rPr>
                <w:rFonts w:ascii="Times New Roman" w:hAnsi="Times New Roman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1н/36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ПП.0</w:t>
            </w:r>
            <w:r w:rsidRPr="0037469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74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0, ДЗ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2н/72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2н/72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rPr>
                <w:rFonts w:ascii="Times New Roman" w:hAnsi="Times New Roman"/>
                <w:b/>
                <w:w w:val="90"/>
              </w:rPr>
            </w:pPr>
            <w:r w:rsidRPr="00374690">
              <w:rPr>
                <w:rFonts w:ascii="Times New Roman" w:hAnsi="Times New Roman"/>
                <w:b/>
                <w:w w:val="90"/>
              </w:rPr>
              <w:t>-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з</w:t>
            </w: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 xml:space="preserve">/ 31 </w:t>
            </w:r>
            <w:proofErr w:type="spellStart"/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дз</w:t>
            </w:r>
            <w:proofErr w:type="spellEnd"/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 xml:space="preserve">/ </w:t>
            </w: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14 </w:t>
            </w:r>
            <w:r w:rsidRPr="00374690">
              <w:rPr>
                <w:rFonts w:ascii="Times New Roman" w:hAnsi="Times New Roman"/>
                <w:smallCaps/>
                <w:sz w:val="20"/>
                <w:szCs w:val="20"/>
              </w:rPr>
              <w:t>э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6862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2326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4536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2372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2144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mallCaps/>
                <w:sz w:val="20"/>
                <w:szCs w:val="20"/>
              </w:rPr>
              <w:t>20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b/>
                <w:smallCaps/>
                <w:w w:val="90"/>
              </w:rPr>
            </w:pPr>
            <w:r w:rsidRPr="00374690">
              <w:rPr>
                <w:rFonts w:ascii="Times New Roman" w:hAnsi="Times New Roman"/>
                <w:b/>
                <w:smallCaps/>
                <w:w w:val="90"/>
              </w:rPr>
              <w:t>612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pStyle w:val="af2"/>
              <w:spacing w:line="200" w:lineRule="exact"/>
              <w:jc w:val="center"/>
              <w:rPr>
                <w:rFonts w:ascii="Times New Roman" w:hAnsi="Times New Roman"/>
                <w:b/>
                <w:smallCaps/>
                <w:w w:val="90"/>
              </w:rPr>
            </w:pPr>
            <w:r w:rsidRPr="00374690">
              <w:rPr>
                <w:rFonts w:ascii="Times New Roman" w:hAnsi="Times New Roman"/>
                <w:b/>
                <w:smallCaps/>
                <w:w w:val="90"/>
              </w:rPr>
              <w:t>792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612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684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514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468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ПДП.00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 (преддипломная практика)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4н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6н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ГИА.01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2A7568" w:rsidP="00DF71D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 xml:space="preserve">Выполнение ВКР </w:t>
            </w:r>
            <w:proofErr w:type="gramStart"/>
            <w:r w:rsidRPr="00374690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374690">
              <w:rPr>
                <w:rFonts w:ascii="Times New Roman" w:hAnsi="Times New Roman"/>
                <w:sz w:val="20"/>
                <w:szCs w:val="20"/>
              </w:rPr>
              <w:t>Дипломной работы)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shd w:val="clear" w:color="auto" w:fill="auto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4н</w:t>
            </w:r>
          </w:p>
        </w:tc>
      </w:tr>
      <w:tr w:rsidR="00947DD8" w:rsidRPr="00374690" w:rsidTr="00DF71D0">
        <w:tc>
          <w:tcPr>
            <w:tcW w:w="1242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ГИА.02</w:t>
            </w:r>
          </w:p>
        </w:tc>
        <w:tc>
          <w:tcPr>
            <w:tcW w:w="3244" w:type="dxa"/>
            <w:shd w:val="clear" w:color="auto" w:fill="auto"/>
          </w:tcPr>
          <w:p w:rsidR="00947DD8" w:rsidRPr="00374690" w:rsidRDefault="00947DD8" w:rsidP="00DF71D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 xml:space="preserve">Защита </w:t>
            </w:r>
            <w:r w:rsidR="002A7568" w:rsidRPr="00374690">
              <w:rPr>
                <w:rFonts w:ascii="Times New Roman" w:hAnsi="Times New Roman"/>
                <w:sz w:val="20"/>
                <w:szCs w:val="20"/>
              </w:rPr>
              <w:t>ВКР (Д</w:t>
            </w:r>
            <w:r w:rsidRPr="00374690">
              <w:rPr>
                <w:rFonts w:ascii="Times New Roman" w:hAnsi="Times New Roman"/>
                <w:sz w:val="20"/>
                <w:szCs w:val="20"/>
              </w:rPr>
              <w:t>ипломной работы</w:t>
            </w:r>
            <w:r w:rsidR="002A7568" w:rsidRPr="0037469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shd w:val="clear" w:color="auto" w:fill="auto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947DD8" w:rsidRPr="00374690" w:rsidRDefault="00947DD8" w:rsidP="00DF71D0">
            <w:pPr>
              <w:pStyle w:val="af5"/>
              <w:jc w:val="center"/>
              <w:rPr>
                <w:rFonts w:ascii="Times New Roman" w:hAnsi="Times New Roman"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2н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DD8" w:rsidRPr="00374690" w:rsidTr="00DF71D0">
        <w:tc>
          <w:tcPr>
            <w:tcW w:w="7721" w:type="dxa"/>
            <w:gridSpan w:val="5"/>
            <w:vMerge w:val="restart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  <w:r w:rsidRPr="00374690">
              <w:rPr>
                <w:rFonts w:ascii="Times New Roman" w:hAnsi="Times New Roman"/>
                <w:sz w:val="20"/>
                <w:szCs w:val="20"/>
              </w:rPr>
              <w:t xml:space="preserve"> на учебную группу по 4 часа на 1 человека в год </w:t>
            </w:r>
          </w:p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690">
              <w:rPr>
                <w:rFonts w:ascii="Times New Roman" w:hAnsi="Times New Roman"/>
                <w:b/>
                <w:sz w:val="20"/>
                <w:szCs w:val="20"/>
              </w:rPr>
              <w:t xml:space="preserve">1. Программа базовой подготовки </w:t>
            </w:r>
          </w:p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1.1. Выпускная квалификационная работа (ВКР)</w:t>
            </w:r>
          </w:p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Выполнение  ВКР</w:t>
            </w:r>
            <w:r w:rsidR="00A3302D" w:rsidRPr="00374690">
              <w:rPr>
                <w:rFonts w:ascii="Times New Roman" w:hAnsi="Times New Roman"/>
                <w:sz w:val="20"/>
                <w:szCs w:val="20"/>
              </w:rPr>
              <w:t xml:space="preserve"> с  23.05   по 18</w:t>
            </w:r>
            <w:r w:rsidRPr="00374690">
              <w:rPr>
                <w:rFonts w:ascii="Times New Roman" w:hAnsi="Times New Roman"/>
                <w:sz w:val="20"/>
                <w:szCs w:val="20"/>
              </w:rPr>
              <w:t xml:space="preserve">.06  (всего 4 </w:t>
            </w:r>
            <w:proofErr w:type="spellStart"/>
            <w:r w:rsidRPr="0037469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74690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Защита ВКР</w:t>
            </w:r>
            <w:r w:rsidR="00A3302D" w:rsidRPr="00374690">
              <w:rPr>
                <w:rFonts w:ascii="Times New Roman" w:hAnsi="Times New Roman"/>
                <w:sz w:val="20"/>
                <w:szCs w:val="20"/>
              </w:rPr>
              <w:t xml:space="preserve"> с  20.06  по 02</w:t>
            </w:r>
            <w:r w:rsidRPr="00374690">
              <w:rPr>
                <w:rFonts w:ascii="Times New Roman" w:hAnsi="Times New Roman"/>
                <w:sz w:val="20"/>
                <w:szCs w:val="20"/>
              </w:rPr>
              <w:t xml:space="preserve">.07   (всего 2 </w:t>
            </w:r>
            <w:proofErr w:type="spellStart"/>
            <w:r w:rsidRPr="0037469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74690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05" w:type="dxa"/>
            <w:gridSpan w:val="3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дисциплин и МДК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684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514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</w:tr>
      <w:tr w:rsidR="00947DD8" w:rsidRPr="00374690" w:rsidTr="00DF71D0">
        <w:tc>
          <w:tcPr>
            <w:tcW w:w="7721" w:type="dxa"/>
            <w:gridSpan w:val="5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учебной практики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947DD8" w:rsidRPr="00374690" w:rsidTr="00DF71D0">
        <w:tc>
          <w:tcPr>
            <w:tcW w:w="7721" w:type="dxa"/>
            <w:gridSpan w:val="5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shd w:val="clear" w:color="auto" w:fill="auto"/>
          </w:tcPr>
          <w:p w:rsidR="00947DD8" w:rsidRPr="00374690" w:rsidRDefault="00947DD8" w:rsidP="00DF71D0">
            <w:pPr>
              <w:spacing w:after="0" w:line="20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производственной практики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947DD8" w:rsidRPr="00374690" w:rsidTr="00DF71D0">
        <w:tc>
          <w:tcPr>
            <w:tcW w:w="7721" w:type="dxa"/>
            <w:gridSpan w:val="5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shd w:val="clear" w:color="auto" w:fill="auto"/>
          </w:tcPr>
          <w:p w:rsidR="00947DD8" w:rsidRPr="00374690" w:rsidRDefault="00947DD8" w:rsidP="00DF71D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4н</w:t>
            </w:r>
          </w:p>
        </w:tc>
      </w:tr>
      <w:tr w:rsidR="00947DD8" w:rsidRPr="00374690" w:rsidTr="00DF71D0">
        <w:tc>
          <w:tcPr>
            <w:tcW w:w="7721" w:type="dxa"/>
            <w:gridSpan w:val="5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экзаменов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47DD8" w:rsidRPr="00374690" w:rsidTr="00DF71D0">
        <w:tc>
          <w:tcPr>
            <w:tcW w:w="7721" w:type="dxa"/>
            <w:gridSpan w:val="5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4690">
              <w:rPr>
                <w:rFonts w:ascii="Times New Roman" w:hAnsi="Times New Roman"/>
                <w:sz w:val="20"/>
                <w:szCs w:val="20"/>
              </w:rPr>
              <w:t>дифф</w:t>
            </w:r>
            <w:proofErr w:type="spellEnd"/>
            <w:r w:rsidRPr="00374690">
              <w:rPr>
                <w:rFonts w:ascii="Times New Roman" w:hAnsi="Times New Roman"/>
                <w:sz w:val="20"/>
                <w:szCs w:val="20"/>
              </w:rPr>
              <w:t>. зачетов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47DD8" w:rsidRPr="00374690" w:rsidTr="00DF71D0">
        <w:tc>
          <w:tcPr>
            <w:tcW w:w="7721" w:type="dxa"/>
            <w:gridSpan w:val="5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зачетов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D8" w:rsidRPr="00374690" w:rsidTr="00DF71D0">
        <w:tc>
          <w:tcPr>
            <w:tcW w:w="7721" w:type="dxa"/>
            <w:gridSpan w:val="5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shd w:val="clear" w:color="auto" w:fill="auto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DD8" w:rsidRPr="00374690" w:rsidTr="00DF71D0">
        <w:tc>
          <w:tcPr>
            <w:tcW w:w="7721" w:type="dxa"/>
            <w:gridSpan w:val="5"/>
            <w:vMerge/>
            <w:shd w:val="clear" w:color="auto" w:fill="auto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shd w:val="clear" w:color="auto" w:fill="auto"/>
          </w:tcPr>
          <w:p w:rsidR="00947DD8" w:rsidRPr="00374690" w:rsidRDefault="00947DD8" w:rsidP="00DF71D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74690">
              <w:rPr>
                <w:rFonts w:ascii="Times New Roman" w:hAnsi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DD8" w:rsidRPr="00374690" w:rsidRDefault="00947DD8" w:rsidP="00DF71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7DD8" w:rsidRPr="00B919D6" w:rsidRDefault="00947DD8" w:rsidP="00947DD8">
      <w:pPr>
        <w:spacing w:after="120"/>
        <w:rPr>
          <w:rFonts w:ascii="Times New Roman" w:hAnsi="Times New Roman"/>
          <w:b/>
          <w:bCs/>
          <w:sz w:val="24"/>
          <w:szCs w:val="24"/>
        </w:rPr>
      </w:pPr>
    </w:p>
    <w:p w:rsidR="00947DD8" w:rsidRPr="00374690" w:rsidRDefault="00211A86" w:rsidP="00374690">
      <w:pPr>
        <w:shd w:val="clear" w:color="auto" w:fill="FFFFFF" w:themeFill="background1"/>
        <w:spacing w:after="120" w:line="240" w:lineRule="auto"/>
        <w:ind w:left="720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7</w:t>
      </w:r>
      <w:r w:rsidR="00374690" w:rsidRPr="00374690">
        <w:rPr>
          <w:rFonts w:ascii="Times New Roman" w:hAnsi="Times New Roman"/>
          <w:b/>
          <w:bCs/>
          <w:sz w:val="28"/>
          <w:szCs w:val="24"/>
        </w:rPr>
        <w:t xml:space="preserve">. </w:t>
      </w:r>
      <w:r w:rsidR="00947DD8" w:rsidRPr="00374690">
        <w:rPr>
          <w:rFonts w:ascii="Times New Roman" w:hAnsi="Times New Roman"/>
          <w:b/>
          <w:bCs/>
          <w:sz w:val="28"/>
          <w:szCs w:val="24"/>
        </w:rPr>
        <w:t>Перечень кабинетов, лабораторий и др. для подготовки по специальности 34.02.01 Сестринское дело</w:t>
      </w:r>
    </w:p>
    <w:tbl>
      <w:tblPr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0206"/>
        <w:gridCol w:w="3926"/>
      </w:tblGrid>
      <w:tr w:rsidR="00211A86" w:rsidRPr="00211A86" w:rsidTr="00D33470">
        <w:tc>
          <w:tcPr>
            <w:tcW w:w="817" w:type="dxa"/>
            <w:tcBorders>
              <w:bottom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1A8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11A8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11A8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кабинетов</w:t>
            </w: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211A86" w:rsidRPr="00211A86" w:rsidRDefault="00211A86" w:rsidP="00211A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/>
                <w:bCs/>
                <w:sz w:val="24"/>
                <w:szCs w:val="24"/>
              </w:rPr>
              <w:t>Номер кабинета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211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Русского</w:t>
            </w: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216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211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Литератур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211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Математик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211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Физик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</w:p>
          <w:p w:rsidR="00211A86" w:rsidRPr="00211A86" w:rsidRDefault="00211A86" w:rsidP="003746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206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211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 xml:space="preserve"> Хими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3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A86" w:rsidRPr="00211A86" w:rsidTr="00D33470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211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Истори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 xml:space="preserve">/Россия в мире.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306</w:t>
            </w:r>
          </w:p>
        </w:tc>
      </w:tr>
      <w:tr w:rsidR="00211A86" w:rsidRPr="00211A86" w:rsidTr="00D33470">
        <w:trPr>
          <w:trHeight w:val="3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211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Основ философии.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306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211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Информатик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406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211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 xml:space="preserve"> Биологи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206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211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Иностранн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212, 218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211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Информационны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406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211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Анатоми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 xml:space="preserve"> и физиологи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305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211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Основ патологии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305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211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Основ латинского языка с медицинской терминологией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211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Генетик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 xml:space="preserve"> с основами медицинской генетики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209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211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Гигиен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 xml:space="preserve"> и экологи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</w:t>
            </w: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 xml:space="preserve"> микробиологии и иммунологии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211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Фармакологи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207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211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Психологи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407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211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Общественно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 xml:space="preserve"> здоровь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 xml:space="preserve"> и здравоохранени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302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211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Экономик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здравоохранением</w:t>
            </w:r>
            <w:proofErr w:type="spell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302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334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Основ профилактики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401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334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Основ реабилитации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206а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334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Основ реаниматологии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412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334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Безопасност</w:t>
            </w:r>
            <w:r w:rsidR="00D334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 xml:space="preserve"> жизнедеятельности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215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334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Сестринско</w:t>
            </w:r>
            <w:r w:rsidR="00D33470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 xml:space="preserve"> дел</w:t>
            </w:r>
            <w:r w:rsidR="00D334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D33470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202, 208, 220, 217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334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Технологи</w:t>
            </w:r>
            <w:r w:rsidR="00D33470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 xml:space="preserve"> оказания медицинских услуг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411,413, 415, 416</w:t>
            </w:r>
          </w:p>
        </w:tc>
      </w:tr>
      <w:tr w:rsidR="00211A86" w:rsidRPr="00211A86" w:rsidTr="00D334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334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Башкирск</w:t>
            </w:r>
            <w:r w:rsidR="00D33470">
              <w:rPr>
                <w:rFonts w:ascii="Times New Roman" w:hAnsi="Times New Roman"/>
                <w:bCs/>
                <w:sz w:val="24"/>
                <w:szCs w:val="24"/>
              </w:rPr>
              <w:t xml:space="preserve">ого </w:t>
            </w: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язык</w:t>
            </w:r>
            <w:r w:rsidR="00D334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</w:tr>
      <w:tr w:rsidR="00211A86" w:rsidRPr="005A1D98" w:rsidTr="00D33470">
        <w:tc>
          <w:tcPr>
            <w:tcW w:w="817" w:type="dxa"/>
            <w:tcBorders>
              <w:top w:val="single" w:sz="4" w:space="0" w:color="auto"/>
            </w:tcBorders>
          </w:tcPr>
          <w:p w:rsidR="00211A86" w:rsidRPr="005A1D98" w:rsidRDefault="00211A86" w:rsidP="00DF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211A86" w:rsidRPr="005A1D98" w:rsidRDefault="00211A86" w:rsidP="00DF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D98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Спортивный комплекс:</w:t>
            </w:r>
          </w:p>
        </w:tc>
        <w:tc>
          <w:tcPr>
            <w:tcW w:w="3926" w:type="dxa"/>
            <w:tcBorders>
              <w:top w:val="single" w:sz="4" w:space="0" w:color="auto"/>
            </w:tcBorders>
          </w:tcPr>
          <w:p w:rsidR="00211A86" w:rsidRPr="005A1D98" w:rsidRDefault="00211A86" w:rsidP="00DF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1A86" w:rsidRPr="00211A86" w:rsidTr="00D33470">
        <w:tc>
          <w:tcPr>
            <w:tcW w:w="817" w:type="dxa"/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3926" w:type="dxa"/>
          </w:tcPr>
          <w:p w:rsidR="00211A86" w:rsidRPr="00211A86" w:rsidRDefault="00211A86" w:rsidP="00211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 xml:space="preserve">г. Салават, </w:t>
            </w:r>
            <w:proofErr w:type="gramStart"/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. Космонавтов, 22а</w:t>
            </w:r>
          </w:p>
        </w:tc>
      </w:tr>
      <w:tr w:rsidR="00211A86" w:rsidRPr="00211A86" w:rsidTr="00D33470">
        <w:tc>
          <w:tcPr>
            <w:tcW w:w="817" w:type="dxa"/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211A86" w:rsidRPr="00211A86" w:rsidRDefault="00211A86" w:rsidP="00DF71D0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A86">
              <w:rPr>
                <w:rFonts w:ascii="Times New Roman" w:hAnsi="Times New Roman"/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  <w:tc>
          <w:tcPr>
            <w:tcW w:w="3926" w:type="dxa"/>
          </w:tcPr>
          <w:p w:rsidR="00211A86" w:rsidRPr="00211A86" w:rsidRDefault="00211A86" w:rsidP="00211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 xml:space="preserve">г. Салават, </w:t>
            </w:r>
            <w:proofErr w:type="gramStart"/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. Космонавтов, 22а</w:t>
            </w:r>
          </w:p>
        </w:tc>
      </w:tr>
      <w:tr w:rsidR="00211A86" w:rsidRPr="00211A86" w:rsidTr="00D33470">
        <w:tc>
          <w:tcPr>
            <w:tcW w:w="817" w:type="dxa"/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211A86" w:rsidRPr="00211A86" w:rsidRDefault="00211A86" w:rsidP="00DF71D0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A86">
              <w:rPr>
                <w:rFonts w:ascii="Times New Roman" w:hAnsi="Times New Roman"/>
                <w:sz w:val="24"/>
                <w:szCs w:val="24"/>
              </w:rPr>
              <w:t>Место для стрельбы</w:t>
            </w:r>
          </w:p>
        </w:tc>
        <w:tc>
          <w:tcPr>
            <w:tcW w:w="3926" w:type="dxa"/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A86" w:rsidRPr="005A1D98" w:rsidTr="00D33470">
        <w:tc>
          <w:tcPr>
            <w:tcW w:w="817" w:type="dxa"/>
          </w:tcPr>
          <w:p w:rsidR="00211A86" w:rsidRPr="005A1D98" w:rsidRDefault="00211A86" w:rsidP="00DF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211A86" w:rsidRPr="005A1D98" w:rsidRDefault="00211A86" w:rsidP="00DF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D98">
              <w:rPr>
                <w:rFonts w:ascii="Times New Roman" w:hAnsi="Times New Roman"/>
                <w:b/>
                <w:bCs/>
                <w:sz w:val="24"/>
                <w:szCs w:val="24"/>
              </w:rPr>
              <w:t>Залы:</w:t>
            </w:r>
          </w:p>
        </w:tc>
        <w:tc>
          <w:tcPr>
            <w:tcW w:w="3926" w:type="dxa"/>
          </w:tcPr>
          <w:p w:rsidR="00211A86" w:rsidRPr="005A1D98" w:rsidRDefault="00211A86" w:rsidP="00DF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1A86" w:rsidRPr="00211A86" w:rsidTr="00D33470">
        <w:tc>
          <w:tcPr>
            <w:tcW w:w="817" w:type="dxa"/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Библиотека, читальный зал с выходом в сеть Интернет</w:t>
            </w:r>
          </w:p>
        </w:tc>
        <w:tc>
          <w:tcPr>
            <w:tcW w:w="3926" w:type="dxa"/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A1D9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</w:tr>
      <w:tr w:rsidR="00211A86" w:rsidRPr="00211A86" w:rsidTr="00D33470">
        <w:tc>
          <w:tcPr>
            <w:tcW w:w="817" w:type="dxa"/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3926" w:type="dxa"/>
          </w:tcPr>
          <w:p w:rsidR="00211A86" w:rsidRPr="00211A86" w:rsidRDefault="00211A86" w:rsidP="00DF7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A1D9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</w:tr>
    </w:tbl>
    <w:p w:rsidR="00947DD8" w:rsidRPr="00417F1F" w:rsidRDefault="00947DD8" w:rsidP="00947DD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947DD8" w:rsidRPr="00417F1F" w:rsidSect="00DF71D0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4BB" w:rsidRDefault="007D24BB" w:rsidP="004D4E58">
      <w:pPr>
        <w:spacing w:after="0" w:line="240" w:lineRule="auto"/>
      </w:pPr>
      <w:r>
        <w:separator/>
      </w:r>
    </w:p>
  </w:endnote>
  <w:endnote w:type="continuationSeparator" w:id="0">
    <w:p w:rsidR="007D24BB" w:rsidRDefault="007D24BB" w:rsidP="004D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4BB" w:rsidRDefault="007D24BB" w:rsidP="004D4E58">
      <w:pPr>
        <w:spacing w:after="0" w:line="240" w:lineRule="auto"/>
      </w:pPr>
      <w:r>
        <w:separator/>
      </w:r>
    </w:p>
  </w:footnote>
  <w:footnote w:type="continuationSeparator" w:id="0">
    <w:p w:rsidR="007D24BB" w:rsidRDefault="007D24BB" w:rsidP="004D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86" w:rsidRDefault="00211A8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768"/>
    <w:multiLevelType w:val="hybridMultilevel"/>
    <w:tmpl w:val="3FD0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75338"/>
    <w:multiLevelType w:val="hybridMultilevel"/>
    <w:tmpl w:val="B936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71581"/>
    <w:multiLevelType w:val="multilevel"/>
    <w:tmpl w:val="7FF2F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19B4415B"/>
    <w:multiLevelType w:val="multilevel"/>
    <w:tmpl w:val="7FF2F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344F0308"/>
    <w:multiLevelType w:val="hybridMultilevel"/>
    <w:tmpl w:val="2EB2D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1029A"/>
    <w:multiLevelType w:val="hybridMultilevel"/>
    <w:tmpl w:val="86002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E17D0E"/>
    <w:multiLevelType w:val="hybridMultilevel"/>
    <w:tmpl w:val="B9A0B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6147BD"/>
    <w:multiLevelType w:val="hybridMultilevel"/>
    <w:tmpl w:val="BC4C5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472C75"/>
    <w:multiLevelType w:val="hybridMultilevel"/>
    <w:tmpl w:val="39A628DC"/>
    <w:lvl w:ilvl="0" w:tplc="37007D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73925"/>
    <w:multiLevelType w:val="multilevel"/>
    <w:tmpl w:val="394C7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C522D7B"/>
    <w:multiLevelType w:val="multilevel"/>
    <w:tmpl w:val="E02A4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CDA0BF5"/>
    <w:multiLevelType w:val="multilevel"/>
    <w:tmpl w:val="8D104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571F1261"/>
    <w:multiLevelType w:val="multilevel"/>
    <w:tmpl w:val="3D622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A856FC2"/>
    <w:multiLevelType w:val="multilevel"/>
    <w:tmpl w:val="7FF2F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4">
    <w:nsid w:val="64945C69"/>
    <w:multiLevelType w:val="multilevel"/>
    <w:tmpl w:val="E02A4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8EB58DD"/>
    <w:multiLevelType w:val="multilevel"/>
    <w:tmpl w:val="394C7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6A383547"/>
    <w:multiLevelType w:val="multilevel"/>
    <w:tmpl w:val="394C7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74774FE7"/>
    <w:multiLevelType w:val="multilevel"/>
    <w:tmpl w:val="394C7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A2A6A23"/>
    <w:multiLevelType w:val="multilevel"/>
    <w:tmpl w:val="394C7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7B7A572B"/>
    <w:multiLevelType w:val="hybridMultilevel"/>
    <w:tmpl w:val="F7701DC6"/>
    <w:lvl w:ilvl="0" w:tplc="714294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F5F92"/>
    <w:multiLevelType w:val="multilevel"/>
    <w:tmpl w:val="4AC62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12"/>
  </w:num>
  <w:num w:numId="8">
    <w:abstractNumId w:val="20"/>
  </w:num>
  <w:num w:numId="9">
    <w:abstractNumId w:val="17"/>
  </w:num>
  <w:num w:numId="10">
    <w:abstractNumId w:val="15"/>
  </w:num>
  <w:num w:numId="11">
    <w:abstractNumId w:val="13"/>
  </w:num>
  <w:num w:numId="12">
    <w:abstractNumId w:val="14"/>
  </w:num>
  <w:num w:numId="13">
    <w:abstractNumId w:val="2"/>
  </w:num>
  <w:num w:numId="14">
    <w:abstractNumId w:val="18"/>
  </w:num>
  <w:num w:numId="15">
    <w:abstractNumId w:val="9"/>
  </w:num>
  <w:num w:numId="16">
    <w:abstractNumId w:val="19"/>
  </w:num>
  <w:num w:numId="17">
    <w:abstractNumId w:val="3"/>
  </w:num>
  <w:num w:numId="18">
    <w:abstractNumId w:val="16"/>
  </w:num>
  <w:num w:numId="19">
    <w:abstractNumId w:val="10"/>
  </w:num>
  <w:num w:numId="20">
    <w:abstractNumId w:val="1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DD8"/>
    <w:rsid w:val="00112D01"/>
    <w:rsid w:val="00123689"/>
    <w:rsid w:val="00190011"/>
    <w:rsid w:val="001A3D62"/>
    <w:rsid w:val="001B7C3A"/>
    <w:rsid w:val="001D649D"/>
    <w:rsid w:val="001F0DED"/>
    <w:rsid w:val="00211A86"/>
    <w:rsid w:val="00263EEC"/>
    <w:rsid w:val="002A64CE"/>
    <w:rsid w:val="002A7568"/>
    <w:rsid w:val="002B653D"/>
    <w:rsid w:val="002D0940"/>
    <w:rsid w:val="00374690"/>
    <w:rsid w:val="003E0407"/>
    <w:rsid w:val="00404007"/>
    <w:rsid w:val="004623DD"/>
    <w:rsid w:val="004C62AF"/>
    <w:rsid w:val="004D4E58"/>
    <w:rsid w:val="0059748E"/>
    <w:rsid w:val="005A1D98"/>
    <w:rsid w:val="005D7543"/>
    <w:rsid w:val="005E5090"/>
    <w:rsid w:val="00646DC6"/>
    <w:rsid w:val="00657261"/>
    <w:rsid w:val="006A3775"/>
    <w:rsid w:val="00782ACC"/>
    <w:rsid w:val="007D24BB"/>
    <w:rsid w:val="008670CA"/>
    <w:rsid w:val="008C6B00"/>
    <w:rsid w:val="008D6C41"/>
    <w:rsid w:val="00947DD8"/>
    <w:rsid w:val="00A3302D"/>
    <w:rsid w:val="00A44955"/>
    <w:rsid w:val="00A57845"/>
    <w:rsid w:val="00B17146"/>
    <w:rsid w:val="00B259CC"/>
    <w:rsid w:val="00B65F73"/>
    <w:rsid w:val="00B9299A"/>
    <w:rsid w:val="00BA2C91"/>
    <w:rsid w:val="00C3758B"/>
    <w:rsid w:val="00CB2103"/>
    <w:rsid w:val="00CE4BD8"/>
    <w:rsid w:val="00D33470"/>
    <w:rsid w:val="00D67EE3"/>
    <w:rsid w:val="00D9399D"/>
    <w:rsid w:val="00DD3B28"/>
    <w:rsid w:val="00DF71D0"/>
    <w:rsid w:val="00E02B7F"/>
    <w:rsid w:val="00E3230C"/>
    <w:rsid w:val="00E452B0"/>
    <w:rsid w:val="00E467E4"/>
    <w:rsid w:val="00E84648"/>
    <w:rsid w:val="00E90F60"/>
    <w:rsid w:val="00F7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47DD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947DD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947D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7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page number"/>
    <w:basedOn w:val="a0"/>
    <w:rsid w:val="00947DD8"/>
  </w:style>
  <w:style w:type="paragraph" w:styleId="a5">
    <w:name w:val="Body Text"/>
    <w:basedOn w:val="a"/>
    <w:link w:val="a6"/>
    <w:rsid w:val="00947DD8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47DD8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Body Text Indent"/>
    <w:basedOn w:val="a5"/>
    <w:link w:val="a8"/>
    <w:rsid w:val="00947DD8"/>
    <w:pPr>
      <w:ind w:left="283"/>
    </w:pPr>
  </w:style>
  <w:style w:type="character" w:customStyle="1" w:styleId="a8">
    <w:name w:val="Основной текст с отступом Знак"/>
    <w:basedOn w:val="a0"/>
    <w:link w:val="a7"/>
    <w:rsid w:val="00947DD8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947DD8"/>
    <w:pPr>
      <w:widowControl w:val="0"/>
      <w:suppressAutoHyphens/>
      <w:spacing w:before="100" w:after="100" w:line="240" w:lineRule="auto"/>
    </w:pPr>
    <w:rPr>
      <w:rFonts w:ascii="Helvetica" w:eastAsia="Lucida Sans Unicode" w:hAnsi="Helvetica"/>
      <w:sz w:val="24"/>
      <w:szCs w:val="24"/>
      <w:lang w:eastAsia="ar-SA"/>
    </w:rPr>
  </w:style>
  <w:style w:type="paragraph" w:styleId="aa">
    <w:name w:val="header"/>
    <w:basedOn w:val="a"/>
    <w:link w:val="ab"/>
    <w:rsid w:val="00947DD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947DD8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rsid w:val="00947DD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rsid w:val="00947DD8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e">
    <w:name w:val="Hyperlink"/>
    <w:rsid w:val="00947DD8"/>
    <w:rPr>
      <w:color w:val="0000FF"/>
      <w:u w:val="single"/>
    </w:rPr>
  </w:style>
  <w:style w:type="paragraph" w:styleId="2">
    <w:name w:val="List 2"/>
    <w:basedOn w:val="a"/>
    <w:rsid w:val="00947DD8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947DD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947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947DD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47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947DD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"/>
    <w:basedOn w:val="a"/>
    <w:rsid w:val="00947DD8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47DD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947D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Plain Text"/>
    <w:basedOn w:val="a"/>
    <w:link w:val="af3"/>
    <w:rsid w:val="00947DD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947DD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List Paragraph"/>
    <w:basedOn w:val="a"/>
    <w:qFormat/>
    <w:rsid w:val="00947D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7D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">
    <w:name w:val="Знак Знак3"/>
    <w:locked/>
    <w:rsid w:val="00947DD8"/>
    <w:rPr>
      <w:rFonts w:ascii="Courier New" w:hAnsi="Courier New" w:cs="Courier New"/>
      <w:lang w:val="ru-RU" w:eastAsia="ru-RU"/>
    </w:rPr>
  </w:style>
  <w:style w:type="paragraph" w:customStyle="1" w:styleId="11">
    <w:name w:val="Обычный1"/>
    <w:rsid w:val="00947D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5">
    <w:name w:val="Нормальный"/>
    <w:uiPriority w:val="99"/>
    <w:rsid w:val="00947D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f6">
    <w:name w:val="Цветовое выделение"/>
    <w:uiPriority w:val="99"/>
    <w:rsid w:val="00947DD8"/>
    <w:rPr>
      <w:b/>
      <w:bCs/>
      <w:color w:val="000080"/>
    </w:rPr>
  </w:style>
  <w:style w:type="paragraph" w:styleId="30">
    <w:name w:val="List 3"/>
    <w:basedOn w:val="a"/>
    <w:rsid w:val="00947DD8"/>
    <w:pPr>
      <w:spacing w:after="0" w:line="240" w:lineRule="auto"/>
      <w:ind w:left="849" w:hanging="283"/>
    </w:pPr>
    <w:rPr>
      <w:rFonts w:ascii="Times New Roman" w:eastAsia="Times New Roman" w:hAnsi="Times New Roman"/>
      <w:color w:val="000000"/>
      <w:w w:val="90"/>
      <w:sz w:val="28"/>
      <w:szCs w:val="28"/>
      <w:lang w:eastAsia="ru-RU"/>
    </w:rPr>
  </w:style>
  <w:style w:type="paragraph" w:customStyle="1" w:styleId="12">
    <w:name w:val="Абзац списка1"/>
    <w:basedOn w:val="a"/>
    <w:qFormat/>
    <w:rsid w:val="00947DD8"/>
    <w:pPr>
      <w:ind w:left="720"/>
      <w:contextualSpacing/>
    </w:pPr>
    <w:rPr>
      <w:rFonts w:eastAsia="Times New Roman"/>
    </w:rPr>
  </w:style>
  <w:style w:type="paragraph" w:styleId="af7">
    <w:name w:val="Balloon Text"/>
    <w:basedOn w:val="a"/>
    <w:link w:val="af8"/>
    <w:rsid w:val="00947DD8"/>
    <w:pPr>
      <w:spacing w:after="0" w:line="240" w:lineRule="auto"/>
    </w:pPr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947DD8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character" w:customStyle="1" w:styleId="13">
    <w:name w:val="Заголовок №1_"/>
    <w:link w:val="14"/>
    <w:rsid w:val="00947DD8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link w:val="26"/>
    <w:rsid w:val="00947DD8"/>
    <w:rPr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947DD8"/>
    <w:rPr>
      <w:b/>
      <w:bCs/>
      <w:sz w:val="21"/>
      <w:szCs w:val="21"/>
      <w:shd w:val="clear" w:color="auto" w:fill="FFFFFF"/>
    </w:rPr>
  </w:style>
  <w:style w:type="character" w:customStyle="1" w:styleId="412pt">
    <w:name w:val="Основной текст (4) + 12 pt;Не полужирный"/>
    <w:rsid w:val="00947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2pt0">
    <w:name w:val="Основной текст (4) + 12 pt"/>
    <w:rsid w:val="00947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Не полужирный"/>
    <w:rsid w:val="00947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link w:val="32"/>
    <w:rsid w:val="00947DD8"/>
    <w:rPr>
      <w:shd w:val="clear" w:color="auto" w:fill="FFFFFF"/>
    </w:rPr>
  </w:style>
  <w:style w:type="paragraph" w:customStyle="1" w:styleId="14">
    <w:name w:val="Заголовок №1"/>
    <w:basedOn w:val="a"/>
    <w:link w:val="13"/>
    <w:rsid w:val="00947DD8"/>
    <w:pPr>
      <w:widowControl w:val="0"/>
      <w:shd w:val="clear" w:color="auto" w:fill="FFFFFF"/>
      <w:spacing w:before="660" w:after="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947DD8"/>
    <w:pPr>
      <w:widowControl w:val="0"/>
      <w:shd w:val="clear" w:color="auto" w:fill="FFFFFF"/>
      <w:spacing w:after="0" w:line="322" w:lineRule="exact"/>
      <w:ind w:hanging="1860"/>
      <w:jc w:val="center"/>
    </w:pPr>
    <w:rPr>
      <w:rFonts w:asciiTheme="minorHAnsi" w:eastAsiaTheme="minorHAnsi" w:hAnsiTheme="minorHAnsi" w:cstheme="minorBidi"/>
      <w:b/>
      <w:bCs/>
    </w:rPr>
  </w:style>
  <w:style w:type="paragraph" w:customStyle="1" w:styleId="40">
    <w:name w:val="Основной текст (4)"/>
    <w:basedOn w:val="a"/>
    <w:link w:val="4"/>
    <w:rsid w:val="00947DD8"/>
    <w:pPr>
      <w:widowControl w:val="0"/>
      <w:shd w:val="clear" w:color="auto" w:fill="FFFFFF"/>
      <w:spacing w:before="660" w:after="1260" w:line="283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rsid w:val="00947DD8"/>
    <w:pPr>
      <w:widowControl w:val="0"/>
      <w:shd w:val="clear" w:color="auto" w:fill="FFFFFF"/>
      <w:spacing w:after="0" w:line="317" w:lineRule="exact"/>
    </w:pPr>
    <w:rPr>
      <w:rFonts w:asciiTheme="minorHAnsi" w:eastAsiaTheme="minorHAnsi" w:hAnsiTheme="minorHAnsi" w:cstheme="minorBidi"/>
    </w:rPr>
  </w:style>
  <w:style w:type="character" w:customStyle="1" w:styleId="af9">
    <w:name w:val="Подпись к картинке_"/>
    <w:link w:val="afa"/>
    <w:rsid w:val="00947DD8"/>
    <w:rPr>
      <w:shd w:val="clear" w:color="auto" w:fill="FFFFFF"/>
    </w:rPr>
  </w:style>
  <w:style w:type="paragraph" w:customStyle="1" w:styleId="afa">
    <w:name w:val="Подпись к картинке"/>
    <w:basedOn w:val="a"/>
    <w:link w:val="af9"/>
    <w:rsid w:val="00947DD8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947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b">
    <w:name w:val="Table Grid"/>
    <w:basedOn w:val="a1"/>
    <w:rsid w:val="00947D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semiHidden/>
    <w:rsid w:val="00947DD8"/>
  </w:style>
  <w:style w:type="paragraph" w:customStyle="1" w:styleId="afc">
    <w:name w:val="Знак Знак Знак Знак"/>
    <w:basedOn w:val="a"/>
    <w:rsid w:val="00947DD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8">
    <w:name w:val="Знак2"/>
    <w:basedOn w:val="a"/>
    <w:rsid w:val="00947DD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d">
    <w:name w:val="Знак Знак Знак"/>
    <w:basedOn w:val="a"/>
    <w:rsid w:val="00947DD8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33">
    <w:name w:val="Знак Знак3"/>
    <w:locked/>
    <w:rsid w:val="00947DD8"/>
    <w:rPr>
      <w:rFonts w:ascii="Courier New" w:hAnsi="Courier New" w:cs="Courier New"/>
      <w:lang w:val="ru-RU" w:eastAsia="ru-RU"/>
    </w:rPr>
  </w:style>
  <w:style w:type="paragraph" w:customStyle="1" w:styleId="16">
    <w:name w:val="Обычный1"/>
    <w:uiPriority w:val="99"/>
    <w:rsid w:val="00947D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7">
    <w:name w:val="Абзац списка1"/>
    <w:basedOn w:val="a"/>
    <w:uiPriority w:val="99"/>
    <w:rsid w:val="00947DD8"/>
    <w:pPr>
      <w:ind w:left="720"/>
      <w:contextualSpacing/>
    </w:pPr>
    <w:rPr>
      <w:rFonts w:eastAsia="Times New Roman"/>
    </w:rPr>
  </w:style>
  <w:style w:type="paragraph" w:customStyle="1" w:styleId="29">
    <w:name w:val="Обычный2"/>
    <w:rsid w:val="00947D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947DD8"/>
  </w:style>
  <w:style w:type="character" w:customStyle="1" w:styleId="312pt">
    <w:name w:val="Основной текст (3) + 12 pt;Не полужирный"/>
    <w:basedOn w:val="31"/>
    <w:rsid w:val="00947D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2pt0">
    <w:name w:val="Основной текст (3) + 12 pt"/>
    <w:basedOn w:val="31"/>
    <w:rsid w:val="00947D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">
    <w:name w:val="Основной текст (4) + Полужирный"/>
    <w:basedOn w:val="4"/>
    <w:rsid w:val="00947D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4">
    <w:name w:val="Обычный3"/>
    <w:rsid w:val="00947D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rsid w:val="00947D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947D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semiHidden/>
    <w:rsid w:val="00947DD8"/>
    <w:rPr>
      <w:vertAlign w:val="superscript"/>
    </w:rPr>
  </w:style>
  <w:style w:type="character" w:styleId="aff1">
    <w:name w:val="annotation reference"/>
    <w:semiHidden/>
    <w:rsid w:val="00947DD8"/>
    <w:rPr>
      <w:sz w:val="16"/>
      <w:szCs w:val="16"/>
    </w:rPr>
  </w:style>
  <w:style w:type="paragraph" w:styleId="aff2">
    <w:name w:val="annotation text"/>
    <w:basedOn w:val="a"/>
    <w:link w:val="aff3"/>
    <w:semiHidden/>
    <w:rsid w:val="00947DD8"/>
    <w:pPr>
      <w:spacing w:after="0" w:line="240" w:lineRule="auto"/>
    </w:pPr>
    <w:rPr>
      <w:rFonts w:ascii="Times New Roman" w:eastAsia="Times New Roman" w:hAnsi="Times New Roman"/>
      <w:color w:val="000000"/>
      <w:w w:val="90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semiHidden/>
    <w:rsid w:val="00947DD8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947DD8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947DD8"/>
    <w:rPr>
      <w:b/>
      <w:bCs/>
    </w:rPr>
  </w:style>
  <w:style w:type="character" w:styleId="aff6">
    <w:name w:val="FollowedHyperlink"/>
    <w:rsid w:val="00947DD8"/>
    <w:rPr>
      <w:color w:val="800080"/>
      <w:u w:val="single"/>
    </w:rPr>
  </w:style>
  <w:style w:type="character" w:customStyle="1" w:styleId="18">
    <w:name w:val="Знак Знак1"/>
    <w:locked/>
    <w:rsid w:val="00947DD8"/>
    <w:rPr>
      <w:sz w:val="24"/>
      <w:lang w:val="ru-RU" w:eastAsia="ru-RU" w:bidi="ar-SA"/>
    </w:rPr>
  </w:style>
  <w:style w:type="character" w:customStyle="1" w:styleId="2b">
    <w:name w:val="Знак Знак2"/>
    <w:locked/>
    <w:rsid w:val="00947DD8"/>
    <w:rPr>
      <w:rFonts w:ascii="Lucida Sans Unicode" w:eastAsia="Lucida Sans Unicode" w:hAnsi="Lucida Sans Unicode" w:cs="Lucida Sans Unicode"/>
      <w:sz w:val="24"/>
      <w:szCs w:val="24"/>
      <w:lang w:val="ru-RU" w:eastAsia="ar-SA" w:bidi="ar-SA"/>
    </w:rPr>
  </w:style>
  <w:style w:type="character" w:customStyle="1" w:styleId="aff7">
    <w:name w:val="Знак Знак"/>
    <w:locked/>
    <w:rsid w:val="00947DD8"/>
    <w:rPr>
      <w:rFonts w:ascii="Courier New" w:hAnsi="Courier New" w:cs="Courier New"/>
      <w:lang w:val="ru-RU" w:eastAsia="ru-RU" w:bidi="ar-SA"/>
    </w:rPr>
  </w:style>
  <w:style w:type="character" w:customStyle="1" w:styleId="apple-converted-space">
    <w:name w:val="apple-converted-space"/>
    <w:rsid w:val="00947DD8"/>
  </w:style>
  <w:style w:type="paragraph" w:styleId="aff8">
    <w:name w:val="No Spacing"/>
    <w:uiPriority w:val="1"/>
    <w:qFormat/>
    <w:rsid w:val="00947D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7392A-D2E0-40F1-87D5-683C2195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4881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316</cp:lastModifiedBy>
  <cp:revision>7</cp:revision>
  <cp:lastPrinted>2022-09-09T06:47:00Z</cp:lastPrinted>
  <dcterms:created xsi:type="dcterms:W3CDTF">2021-09-14T10:32:00Z</dcterms:created>
  <dcterms:modified xsi:type="dcterms:W3CDTF">2022-09-09T06:47:00Z</dcterms:modified>
</cp:coreProperties>
</file>